
<file path=[Content_Types].xml><?xml version="1.0" encoding="utf-8"?>
<Types xmlns="http://schemas.openxmlformats.org/package/2006/content-types">
  <Override PartName="/_rels/.rels" ContentType="application/vnd.openxmlformats-package.relationships+xml"/>
  <Override PartName="/word/settings.xml" ContentType="application/vnd.openxmlformats-officedocument.wordprocessingml.settings+xml"/>
  <Override PartName="/word/_rels/document.xml.rels" ContentType="application/vnd.openxmlformats-package.relationship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Normal"/>
        <w:spacing w:before="0" w:after="28"/>
        <w:rPr>
          <w:rFonts w:eastAsia="Arial Unicode MS" w:cs="Arial Unicode MS" w:ascii="Arial Unicode MS" w:hAnsi="Arial Unicode MS"/>
        </w:rPr>
      </w:pPr>
      <w:r>
        <w:rPr>
          <w:rFonts w:eastAsia="Arial Unicode MS" w:cs="Arial Unicode MS" w:ascii="Arial Unicode MS" w:hAnsi="Arial Unicode MS"/>
        </w:rPr>
        <w:pict>
          <v:rect id="shape_0" fillcolor="gray" stroked="f" style="position:absolute;margin-left:0.05pt;margin-top:0pt;width:431.9pt;height:1.4pt">
            <v:wrap v:type="none"/>
            <v:fill type="solid" color2="#7f7f7f" detectmouseclick="t"/>
            <v:stroke color="#3465a4" joinstyle="round" endcap="flat"/>
          </v:rect>
        </w:pict>
        <w:pict>
          <v:rect id="shape_0" fillcolor="gray" stroked="f" style="position:absolute;margin-left:0.05pt;margin-top:0pt;width:431.9pt;height:1.4pt">
            <v:wrap v:type="none"/>
            <v:fill type="solid" color2="#7f7f7f" detectmouseclick="t"/>
            <v:stroke color="#3465a4" joinstyle="round" endcap="flat"/>
          </v:rect>
        </w:pict>
        <w:pict>
          <v:rect id="shape_0" fillcolor="gray" stroked="f" style="position:absolute;margin-left:0.05pt;margin-top:0pt;width:431.9pt;height:1.4pt">
            <v:wrap v:type="none"/>
            <v:fill type="solid" color2="#7f7f7f" detectmouseclick="t"/>
            <v:stroke color="#3465a4" joinstyle="round" endcap="flat"/>
          </v:rect>
        </w:pict>
        <w:pict>
          <v:rect id="shape_0" fillcolor="gray" stroked="f" style="position:absolute;margin-left:0.05pt;margin-top:0pt;width:431.9pt;height:1.4pt">
            <v:wrap v:type="none"/>
            <v:fill type="solid" color2="#7f7f7f" detectmouseclick="t"/>
            <v:stroke color="#3465a4" joinstyle="round" endcap="flat"/>
          </v:rect>
        </w:pict>
      </w:r>
    </w:p>
    <w:p>
      <w:pPr>
        <w:pStyle w:val="Normal"/>
        <w:spacing w:before="0" w:after="28"/>
        <w:rPr>
          <w:rFonts w:eastAsia="Arial Unicode MS" w:cs="Arial Unicode MS" w:ascii="Arial Unicode MS" w:hAnsi="Arial Unicode MS"/>
        </w:rPr>
      </w:pPr>
      <w:r>
        <w:rPr>
          <w:rFonts w:eastAsia="Arial Unicode MS" w:cs="Arial Unicode MS" w:ascii="Arial Unicode MS" w:hAnsi="Arial Unicode MS"/>
        </w:rPr>
        <w:t>Jennifer Richardson</w:t>
      </w:r>
    </w:p>
    <w:p>
      <w:pPr>
        <w:pStyle w:val="Normal"/>
        <w:spacing w:before="0" w:after="28"/>
        <w:rPr>
          <w:rFonts w:eastAsia="Arial Unicode MS" w:cs="Arial Unicode MS" w:ascii="Arial Unicode MS" w:hAnsi="Arial Unicode MS"/>
        </w:rPr>
      </w:pPr>
      <w:r>
        <w:rPr>
          <w:rFonts w:eastAsia="Arial Unicode MS" w:cs="Arial Unicode MS" w:ascii="Arial Unicode MS" w:hAnsi="Arial Unicode MS"/>
        </w:rPr>
        <w:t>1045 Yellow Brick Road #328</w:t>
      </w:r>
    </w:p>
    <w:p>
      <w:pPr>
        <w:pStyle w:val="Normal"/>
        <w:spacing w:before="0" w:after="28"/>
        <w:rPr>
          <w:rFonts w:eastAsia="Arial Unicode MS" w:cs="Arial Unicode MS" w:ascii="Arial Unicode MS" w:hAnsi="Arial Unicode MS"/>
        </w:rPr>
      </w:pPr>
      <w:r>
        <w:rPr>
          <w:rFonts w:eastAsia="Arial Unicode MS" w:cs="Arial Unicode MS" w:ascii="Arial Unicode MS" w:hAnsi="Arial Unicode MS"/>
        </w:rPr>
        <w:t>Chaska, MN 55318</w:t>
      </w:r>
    </w:p>
    <w:p>
      <w:pPr>
        <w:pStyle w:val="Normal"/>
        <w:spacing w:before="0" w:after="28"/>
        <w:rPr>
          <w:rFonts w:eastAsia="Arial Unicode MS" w:cs="Arial Unicode MS" w:ascii="Arial Unicode MS" w:hAnsi="Arial Unicode MS"/>
        </w:rPr>
      </w:pPr>
      <w:r>
        <w:rPr>
          <w:rFonts w:eastAsia="Arial Unicode MS" w:cs="Arial Unicode MS" w:ascii="Arial Unicode MS" w:hAnsi="Arial Unicode MS"/>
        </w:rPr>
        <w:t>770-820-6941</w:t>
      </w:r>
    </w:p>
    <w:p>
      <w:pPr>
        <w:pStyle w:val="Normal"/>
        <w:spacing w:before="0" w:after="28"/>
        <w:rPr>
          <w:rFonts w:eastAsia="Arial Unicode MS" w:cs="Arial Unicode MS" w:ascii="Arial Unicode MS" w:hAnsi="Arial Unicode MS"/>
        </w:rPr>
      </w:pPr>
      <w:r>
        <w:rPr>
          <w:rFonts w:eastAsia="Arial Unicode MS" w:cs="Arial Unicode MS" w:ascii="Arial Unicode MS" w:hAnsi="Arial Unicode MS"/>
        </w:rPr>
        <w:t>itsy77@hotmail.com</w:t>
      </w:r>
    </w:p>
    <w:p>
      <w:pPr>
        <w:pStyle w:val="Normal"/>
        <w:spacing w:before="0" w:after="28"/>
        <w:rPr>
          <w:rFonts w:eastAsia="Arial Unicode MS" w:cs="Arial Unicode MS" w:ascii="Arial Unicode MS" w:hAnsi="Arial Unicode MS"/>
        </w:rPr>
      </w:pPr>
      <w:r>
        <w:rPr>
          <w:rFonts w:eastAsia="Arial Unicode MS" w:cs="Arial Unicode MS" w:ascii="Arial Unicode MS" w:hAnsi="Arial Unicode MS"/>
        </w:rPr>
      </w:r>
    </w:p>
    <w:p>
      <w:pPr>
        <w:pStyle w:val="Normal"/>
        <w:spacing w:before="0" w:after="28"/>
        <w:rPr>
          <w:rFonts w:eastAsia="Arial Unicode MS" w:cs="Arial Unicode MS" w:ascii="Arial Unicode MS" w:hAnsi="Arial Unicode MS"/>
          <w:b/>
          <w:bCs/>
          <w:u w:val="single"/>
        </w:rPr>
      </w:pPr>
      <w:r>
        <w:rPr>
          <w:rFonts w:eastAsia="Arial Unicode MS" w:cs="Arial Unicode MS" w:ascii="Arial Unicode MS" w:hAnsi="Arial Unicode MS"/>
          <w:b/>
          <w:bCs/>
          <w:u w:val="single"/>
        </w:rPr>
        <w:t>WORK EXPERIENCE</w:t>
      </w:r>
    </w:p>
    <w:p>
      <w:pPr>
        <w:pStyle w:val="Normal"/>
        <w:spacing w:before="0" w:after="28"/>
        <w:rPr>
          <w:rFonts w:eastAsia="Arial Unicode MS" w:cs="Arial Unicode MS" w:ascii="Arial Unicode MS" w:hAnsi="Arial Unicode MS"/>
          <w:b/>
          <w:bCs/>
          <w:u w:val="single"/>
        </w:rPr>
      </w:pPr>
      <w:r>
        <w:rPr>
          <w:rFonts w:eastAsia="Arial Unicode MS" w:cs="Arial Unicode MS" w:ascii="Arial Unicode MS" w:hAnsi="Arial Unicode MS"/>
          <w:b/>
          <w:bCs/>
          <w:u w:val="single"/>
        </w:rPr>
      </w:r>
    </w:p>
    <w:p>
      <w:pPr>
        <w:pStyle w:val="Normal"/>
        <w:spacing w:before="0" w:after="28"/>
        <w:rPr>
          <w:rFonts w:eastAsia="Arial Unicode MS" w:cs="Arial Unicode MS" w:ascii="Arial Unicode MS" w:hAnsi="Arial Unicode MS"/>
          <w:b/>
          <w:bCs/>
          <w:u w:val="none"/>
        </w:rPr>
      </w:pPr>
      <w:r>
        <w:rPr>
          <w:rFonts w:eastAsia="Arial Unicode MS" w:cs="Arial Unicode MS" w:ascii="Arial Unicode MS" w:hAnsi="Arial Unicode MS"/>
          <w:b/>
          <w:bCs/>
          <w:u w:val="none"/>
        </w:rPr>
        <w:t>Shift Lead</w:t>
      </w:r>
    </w:p>
    <w:p>
      <w:pPr>
        <w:pStyle w:val="Normal"/>
        <w:spacing w:before="0" w:after="28"/>
        <w:rPr>
          <w:rFonts w:eastAsia="Arial Unicode MS" w:cs="Arial Unicode MS" w:ascii="Arial Unicode MS" w:hAnsi="Arial Unicode MS"/>
          <w:b w:val="false"/>
          <w:bCs w:val="false"/>
          <w:u w:val="none"/>
        </w:rPr>
      </w:pPr>
      <w:r>
        <w:rPr>
          <w:rFonts w:eastAsia="Arial Unicode MS" w:cs="Arial Unicode MS" w:ascii="Arial Unicode MS" w:hAnsi="Arial Unicode MS"/>
          <w:b w:val="false"/>
          <w:bCs w:val="false"/>
          <w:u w:val="none"/>
        </w:rPr>
        <w:t>November 2013 — Present</w:t>
      </w:r>
    </w:p>
    <w:p>
      <w:pPr>
        <w:pStyle w:val="Normal"/>
        <w:spacing w:before="0" w:after="28"/>
        <w:rPr>
          <w:rFonts w:eastAsia="Arial Unicode MS" w:cs="Arial Unicode MS" w:ascii="Arial Unicode MS" w:hAnsi="Arial Unicode MS"/>
          <w:b w:val="false"/>
          <w:bCs w:val="false"/>
          <w:u w:val="none"/>
        </w:rPr>
      </w:pPr>
      <w:r>
        <w:rPr>
          <w:rFonts w:eastAsia="Arial Unicode MS" w:cs="Arial Unicode MS" w:ascii="Arial Unicode MS" w:hAnsi="Arial Unicode MS"/>
          <w:b w:val="false"/>
          <w:bCs w:val="false"/>
          <w:u w:val="none"/>
        </w:rPr>
        <w:t>Holiday Station Stores, Shakopee, Minnesota</w:t>
      </w:r>
    </w:p>
    <w:p>
      <w:pPr>
        <w:pStyle w:val="Normal"/>
        <w:spacing w:before="0" w:after="28"/>
        <w:rPr>
          <w:rFonts w:eastAsia="Arial Unicode MS" w:cs="Arial Unicode MS" w:ascii="Arial Unicode MS" w:hAnsi="Arial Unicode MS"/>
          <w:b w:val="false"/>
          <w:bCs w:val="false"/>
          <w:u w:val="none"/>
        </w:rPr>
      </w:pPr>
      <w:r>
        <w:rPr>
          <w:rFonts w:eastAsia="Arial Unicode MS" w:cs="Arial Unicode MS" w:ascii="Arial Unicode MS" w:hAnsi="Arial Unicode MS"/>
          <w:b w:val="false"/>
          <w:bCs w:val="false"/>
          <w:u w:val="none"/>
        </w:rPr>
        <w:t>Insure all company standards of Customer Service are executed; Delegate staff to complete all necessary tasks required of shift; Maintain stock levels; Weighmaster for CAT Scale; Performed exchanging and refilling of Propane tanks; Complete daily book</w:t>
      </w:r>
      <w:r>
        <w:rPr>
          <w:rFonts w:eastAsia="Arial Unicode MS" w:cs="Arial Unicode MS" w:ascii="Arial Unicode MS" w:hAnsi="Arial Unicode MS"/>
          <w:b w:val="false"/>
          <w:bCs w:val="false"/>
          <w:u w:val="none"/>
        </w:rPr>
        <w:t>k</w:t>
      </w:r>
      <w:r>
        <w:rPr>
          <w:rFonts w:eastAsia="Arial Unicode MS" w:cs="Arial Unicode MS" w:ascii="Arial Unicode MS" w:hAnsi="Arial Unicode MS"/>
          <w:b w:val="false"/>
          <w:bCs w:val="false"/>
          <w:u w:val="none"/>
        </w:rPr>
        <w:t>eeping and accounting.</w:t>
      </w:r>
    </w:p>
    <w:p>
      <w:pPr>
        <w:pStyle w:val="Normal"/>
        <w:spacing w:before="0" w:after="28"/>
        <w:rPr>
          <w:rFonts w:eastAsia="Arial Unicode MS" w:cs="Arial Unicode MS" w:ascii="Arial Unicode MS" w:hAnsi="Arial Unicode MS"/>
        </w:rPr>
      </w:pPr>
      <w:r>
        <w:rPr>
          <w:rFonts w:eastAsia="Arial Unicode MS" w:cs="Arial Unicode MS" w:ascii="Arial Unicode MS" w:hAnsi="Arial Unicode MS"/>
        </w:rPr>
      </w:r>
    </w:p>
    <w:p>
      <w:pPr>
        <w:pStyle w:val="Normal"/>
        <w:spacing w:before="0" w:after="28"/>
        <w:rPr>
          <w:rFonts w:eastAsia="Arial Unicode MS" w:cs="Arial Unicode MS" w:ascii="Arial Unicode MS" w:hAnsi="Arial Unicode MS"/>
          <w:b/>
          <w:bCs/>
        </w:rPr>
      </w:pPr>
      <w:r>
        <w:rPr>
          <w:rFonts w:eastAsia="Arial Unicode MS" w:cs="Arial Unicode MS" w:ascii="Arial Unicode MS" w:hAnsi="Arial Unicode MS"/>
          <w:b/>
          <w:bCs/>
        </w:rPr>
        <w:t>Supportive Employment Job Coach</w:t>
      </w:r>
    </w:p>
    <w:p>
      <w:pPr>
        <w:pStyle w:val="Normal"/>
        <w:spacing w:before="0" w:after="28"/>
        <w:rPr>
          <w:rFonts w:eastAsia="Arial Unicode MS" w:cs="Arial Unicode MS" w:ascii="Arial Unicode MS" w:hAnsi="Arial Unicode MS"/>
        </w:rPr>
      </w:pPr>
      <w:r>
        <w:rPr>
          <w:rFonts w:eastAsia="Arial Unicode MS" w:cs="Arial Unicode MS" w:ascii="Arial Unicode MS" w:hAnsi="Arial Unicode MS"/>
        </w:rPr>
        <w:t>August 2008 — February 2013</w:t>
      </w:r>
    </w:p>
    <w:p>
      <w:pPr>
        <w:pStyle w:val="Normal"/>
        <w:spacing w:before="0" w:after="28"/>
        <w:rPr>
          <w:rFonts w:eastAsia="Arial Unicode MS" w:cs="Arial Unicode MS" w:ascii="Arial Unicode MS" w:hAnsi="Arial Unicode MS"/>
          <w:b/>
          <w:bCs/>
        </w:rPr>
      </w:pPr>
      <w:r>
        <w:rPr>
          <w:rFonts w:eastAsia="Arial Unicode MS" w:cs="Arial Unicode MS" w:ascii="Arial Unicode MS" w:hAnsi="Arial Unicode MS"/>
          <w:b/>
          <w:bCs/>
        </w:rPr>
        <w:t>Work Adjustment Job Coach</w:t>
      </w:r>
    </w:p>
    <w:p>
      <w:pPr>
        <w:pStyle w:val="Normal"/>
        <w:spacing w:before="0" w:after="28"/>
        <w:rPr>
          <w:rFonts w:eastAsia="Arial Unicode MS" w:cs="Arial Unicode MS" w:ascii="Arial Unicode MS" w:hAnsi="Arial Unicode MS"/>
        </w:rPr>
      </w:pPr>
      <w:r>
        <w:rPr>
          <w:rFonts w:eastAsia="Arial Unicode MS" w:cs="Arial Unicode MS" w:ascii="Arial Unicode MS" w:hAnsi="Arial Unicode MS"/>
        </w:rPr>
        <w:t>January 2008 — August 2008</w:t>
      </w:r>
    </w:p>
    <w:p>
      <w:pPr>
        <w:pStyle w:val="Normal"/>
        <w:spacing w:before="0" w:after="28"/>
        <w:rPr>
          <w:rFonts w:eastAsia="Arial Unicode MS" w:cs="Arial Unicode MS" w:ascii="Arial Unicode MS" w:hAnsi="Arial Unicode MS"/>
        </w:rPr>
      </w:pPr>
      <w:r>
        <w:rPr>
          <w:rFonts w:eastAsia="Arial Unicode MS" w:cs="Arial Unicode MS" w:ascii="Arial Unicode MS" w:hAnsi="Arial Unicode MS"/>
        </w:rPr>
        <w:t>Goodwill of North Georgia, Atlanta, Georgia</w:t>
      </w:r>
    </w:p>
    <w:p>
      <w:pPr>
        <w:pStyle w:val="Normal"/>
        <w:spacing w:before="0" w:after="28"/>
        <w:rPr>
          <w:rFonts w:eastAsia="Arial Unicode MS" w:cs="Arial Unicode MS" w:ascii="Arial Unicode MS" w:hAnsi="Arial Unicode MS"/>
        </w:rPr>
      </w:pPr>
      <w:r>
        <w:rPr>
          <w:rFonts w:eastAsia="Arial Unicode MS" w:cs="Arial Unicode MS" w:ascii="Arial Unicode MS" w:hAnsi="Arial Unicode MS"/>
        </w:rPr>
        <w:t>Managed a caseload of 80+ disabled clients (this included Clients with addictions and Clients that had extensive criminal backgrounds) with around 25 employer sites which included the CDC, IRS and The Georgia Court of Appeals; Role modelled work tasks for clients to learn job; Advocated for client's needs in the workplace;Advised employers on effectively working with my clients;Documented/Case Noted monthly on clients;Insured payment from DOL and VA for services rendered;Prepared for two CARF certification reviews;Mentored and trained new Job Coaches and Case Managers.</w:t>
      </w:r>
    </w:p>
    <w:p>
      <w:pPr>
        <w:pStyle w:val="Normal"/>
        <w:spacing w:before="0" w:after="28"/>
        <w:rPr>
          <w:rFonts w:eastAsia="Arial Unicode MS" w:cs="Arial Unicode MS" w:ascii="Arial Unicode MS" w:hAnsi="Arial Unicode MS"/>
          <w:b/>
          <w:bCs/>
        </w:rPr>
      </w:pPr>
      <w:r>
        <w:rPr>
          <w:rFonts w:eastAsia="Arial Unicode MS" w:cs="Arial Unicode MS" w:ascii="Arial Unicode MS" w:hAnsi="Arial Unicode MS"/>
          <w:b/>
          <w:bCs/>
        </w:rPr>
        <w:t>Assistant Manager</w:t>
      </w:r>
    </w:p>
    <w:p>
      <w:pPr>
        <w:pStyle w:val="Normal"/>
        <w:spacing w:before="0" w:after="28"/>
        <w:rPr>
          <w:rFonts w:eastAsia="Arial Unicode MS" w:cs="Arial Unicode MS" w:ascii="Arial Unicode MS" w:hAnsi="Arial Unicode MS"/>
        </w:rPr>
      </w:pPr>
      <w:r>
        <w:rPr>
          <w:rFonts w:eastAsia="Arial Unicode MS" w:cs="Arial Unicode MS" w:ascii="Arial Unicode MS" w:hAnsi="Arial Unicode MS"/>
        </w:rPr>
        <w:t xml:space="preserve">July 2006 - January 2008 </w:t>
      </w:r>
    </w:p>
    <w:p>
      <w:pPr>
        <w:pStyle w:val="Normal"/>
        <w:spacing w:before="0" w:after="28"/>
        <w:rPr>
          <w:rFonts w:eastAsia="Arial Unicode MS" w:cs="Arial Unicode MS" w:ascii="Arial Unicode MS" w:hAnsi="Arial Unicode MS"/>
        </w:rPr>
      </w:pPr>
      <w:r>
        <w:rPr>
          <w:rFonts w:eastAsia="Arial Unicode MS" w:cs="Arial Unicode MS" w:ascii="Arial Unicode MS" w:hAnsi="Arial Unicode MS"/>
        </w:rPr>
        <w:t xml:space="preserve">Goodwill of North Georgia, Atlanta, Georgia </w:t>
      </w:r>
    </w:p>
    <w:p>
      <w:pPr>
        <w:pStyle w:val="Normal"/>
        <w:spacing w:before="0" w:after="28"/>
        <w:rPr>
          <w:rFonts w:eastAsia="Arial Unicode MS" w:cs="Arial Unicode MS" w:ascii="Arial Unicode MS" w:hAnsi="Arial Unicode MS"/>
        </w:rPr>
      </w:pPr>
      <w:r>
        <w:rPr>
          <w:rFonts w:eastAsia="Arial Unicode MS" w:cs="Arial Unicode MS" w:ascii="Arial Unicode MS" w:hAnsi="Arial Unicode MS"/>
        </w:rPr>
        <w:t>Managed a staff of 40 plus employees; Hired/developed employees; Maintained budget and provided profit for the mission of Goodwill; Sustained an efficient and highly producing production department; Provided outstanding service to both our customers and donors. Insured staff are following all safety standards of the organization through training and shadowing;Trained and certified in CPR, First Aid, Excel, Outlook, Word, PowerPoint and Priority (Time) Management. Graduate of the Dale Carnegie Institute — Won Best Project Idea and Presentation (2006).</w:t>
      </w:r>
    </w:p>
    <w:p>
      <w:pPr>
        <w:pStyle w:val="Normal"/>
        <w:spacing w:before="0" w:after="28"/>
        <w:rPr>
          <w:rFonts w:eastAsia="Arial Unicode MS" w:cs="Arial Unicode MS" w:ascii="Arial Unicode MS" w:hAnsi="Arial Unicode MS"/>
          <w:b/>
          <w:bCs/>
        </w:rPr>
      </w:pPr>
      <w:r>
        <w:rPr>
          <w:rFonts w:eastAsia="Arial Unicode MS" w:cs="Arial Unicode MS" w:ascii="Arial Unicode MS" w:hAnsi="Arial Unicode MS"/>
          <w:b/>
          <w:bCs/>
        </w:rPr>
      </w:r>
    </w:p>
    <w:p>
      <w:pPr>
        <w:pStyle w:val="Normal"/>
        <w:spacing w:before="0" w:after="28"/>
        <w:rPr>
          <w:rFonts w:eastAsia="Arial Unicode MS" w:cs="Arial Unicode MS" w:ascii="Arial Unicode MS" w:hAnsi="Arial Unicode MS"/>
          <w:b/>
          <w:bCs/>
        </w:rPr>
      </w:pPr>
      <w:r>
        <w:rPr>
          <w:rFonts w:eastAsia="Arial Unicode MS" w:cs="Arial Unicode MS" w:ascii="Arial Unicode MS" w:hAnsi="Arial Unicode MS"/>
          <w:b/>
          <w:bCs/>
        </w:rPr>
        <w:t>Customer Service Representative</w:t>
      </w:r>
    </w:p>
    <w:p>
      <w:pPr>
        <w:pStyle w:val="Normal"/>
        <w:spacing w:before="0" w:after="28"/>
        <w:rPr>
          <w:rFonts w:eastAsia="Arial Unicode MS" w:cs="Arial Unicode MS" w:ascii="Arial Unicode MS" w:hAnsi="Arial Unicode MS"/>
        </w:rPr>
      </w:pPr>
      <w:r>
        <w:rPr>
          <w:rFonts w:eastAsia="Arial Unicode MS" w:cs="Arial Unicode MS" w:ascii="Arial Unicode MS" w:hAnsi="Arial Unicode MS"/>
        </w:rPr>
        <w:t xml:space="preserve">January 2006 - July 2006 </w:t>
      </w:r>
    </w:p>
    <w:p>
      <w:pPr>
        <w:pStyle w:val="Normal"/>
        <w:spacing w:before="0" w:after="28"/>
        <w:rPr>
          <w:rFonts w:eastAsia="Arial Unicode MS" w:cs="Arial Unicode MS" w:ascii="Arial Unicode MS" w:hAnsi="Arial Unicode MS"/>
        </w:rPr>
      </w:pPr>
      <w:r>
        <w:rPr>
          <w:rFonts w:eastAsia="Arial Unicode MS" w:cs="Arial Unicode MS" w:ascii="Arial Unicode MS" w:hAnsi="Arial Unicode MS"/>
        </w:rPr>
        <w:t xml:space="preserve">Anna Griffin Inc, Atlanta, Georgia </w:t>
      </w:r>
    </w:p>
    <w:p>
      <w:pPr>
        <w:pStyle w:val="Normal"/>
        <w:spacing w:before="0" w:after="28"/>
        <w:rPr>
          <w:rFonts w:eastAsia="Arial Unicode MS" w:cs="Arial Unicode MS" w:ascii="Arial Unicode MS" w:hAnsi="Arial Unicode MS"/>
        </w:rPr>
      </w:pPr>
      <w:r>
        <w:rPr>
          <w:rFonts w:eastAsia="Arial Unicode MS" w:cs="Arial Unicode MS" w:ascii="Arial Unicode MS" w:hAnsi="Arial Unicode MS"/>
        </w:rPr>
        <w:t>Assisted merchants and public on Anna Griffin's various products, Entered orders, Complaint resolution, Invoicing outgoing orders, Merchandise consultant, Trained in several departments to assist as necessary, Able to handle several projects at once with continuous interruption.</w:t>
      </w:r>
    </w:p>
    <w:p>
      <w:pPr>
        <w:pStyle w:val="Normal"/>
        <w:spacing w:before="0" w:after="28"/>
        <w:rPr>
          <w:rFonts w:eastAsia="Arial Unicode MS" w:cs="Arial Unicode MS" w:ascii="Arial Unicode MS" w:hAnsi="Arial Unicode MS"/>
        </w:rPr>
      </w:pPr>
      <w:r>
        <w:rPr>
          <w:rFonts w:eastAsia="Arial Unicode MS" w:cs="Arial Unicode MS" w:ascii="Arial Unicode MS" w:hAnsi="Arial Unicode MS"/>
        </w:rPr>
      </w:r>
    </w:p>
    <w:p>
      <w:pPr>
        <w:pStyle w:val="Normal"/>
        <w:spacing w:before="0" w:after="28"/>
        <w:rPr>
          <w:rFonts w:eastAsia="Arial Unicode MS" w:cs="Arial Unicode MS" w:ascii="Arial Unicode MS" w:hAnsi="Arial Unicode MS"/>
          <w:b/>
          <w:bCs/>
        </w:rPr>
      </w:pPr>
      <w:r>
        <w:rPr>
          <w:rFonts w:eastAsia="Arial Unicode MS" w:cs="Arial Unicode MS" w:ascii="Arial Unicode MS" w:hAnsi="Arial Unicode MS"/>
          <w:b/>
          <w:bCs/>
        </w:rPr>
        <w:t>Account Manager</w:t>
      </w:r>
    </w:p>
    <w:p>
      <w:pPr>
        <w:pStyle w:val="Normal"/>
        <w:spacing w:before="0" w:after="28"/>
        <w:rPr>
          <w:rFonts w:eastAsia="Arial Unicode MS" w:cs="Arial Unicode MS" w:ascii="Arial Unicode MS" w:hAnsi="Arial Unicode MS"/>
        </w:rPr>
      </w:pPr>
      <w:r>
        <w:rPr>
          <w:rFonts w:eastAsia="Arial Unicode MS" w:cs="Arial Unicode MS" w:ascii="Arial Unicode MS" w:hAnsi="Arial Unicode MS"/>
        </w:rPr>
        <w:t xml:space="preserve">August 2003 - July 2005 </w:t>
      </w:r>
    </w:p>
    <w:p>
      <w:pPr>
        <w:pStyle w:val="Normal"/>
        <w:spacing w:before="0" w:after="28"/>
        <w:rPr>
          <w:rFonts w:eastAsia="Arial Unicode MS" w:cs="Arial Unicode MS" w:ascii="Arial Unicode MS" w:hAnsi="Arial Unicode MS"/>
        </w:rPr>
      </w:pPr>
      <w:r>
        <w:rPr>
          <w:rFonts w:eastAsia="Arial Unicode MS" w:cs="Arial Unicode MS" w:ascii="Arial Unicode MS" w:hAnsi="Arial Unicode MS"/>
        </w:rPr>
        <w:t>SchoolPop, Inc, Duluth, Georgia</w:t>
      </w:r>
    </w:p>
    <w:p>
      <w:pPr>
        <w:pStyle w:val="Normal"/>
        <w:spacing w:before="0" w:after="28"/>
        <w:rPr>
          <w:rFonts w:eastAsia="Arial Unicode MS" w:cs="Arial Unicode MS" w:ascii="Arial Unicode MS" w:hAnsi="Arial Unicode MS"/>
        </w:rPr>
      </w:pPr>
      <w:r>
        <w:rPr>
          <w:rFonts w:eastAsia="Arial Unicode MS" w:cs="Arial Unicode MS" w:ascii="Arial Unicode MS" w:hAnsi="Arial Unicode MS"/>
        </w:rPr>
        <w:t>Managed and Sold all available programs to various non-profit organizations. Responsible for over 2000 accounts. Won several contests for highest sales and exceeded sales expectations. Liaison for newly acquired company. Processed and resolved various customer issues. Organized and assigned incoming leads from recently acquired companies. Proficient in Remedy database software.</w:t>
      </w:r>
    </w:p>
    <w:p>
      <w:pPr>
        <w:pStyle w:val="Normal"/>
        <w:spacing w:before="0" w:after="28"/>
        <w:rPr>
          <w:rFonts w:eastAsia="Arial Unicode MS" w:cs="Arial Unicode MS" w:ascii="Arial Unicode MS" w:hAnsi="Arial Unicode MS"/>
        </w:rPr>
      </w:pPr>
      <w:r>
        <w:rPr>
          <w:rFonts w:eastAsia="Arial Unicode MS" w:cs="Arial Unicode MS" w:ascii="Arial Unicode MS" w:hAnsi="Arial Unicode MS"/>
        </w:rPr>
      </w:r>
    </w:p>
    <w:p>
      <w:pPr>
        <w:pStyle w:val="Normal"/>
        <w:spacing w:before="0" w:after="28"/>
        <w:rPr>
          <w:rFonts w:eastAsia="Arial Unicode MS" w:cs="Arial Unicode MS" w:ascii="Arial Unicode MS" w:hAnsi="Arial Unicode MS"/>
          <w:b/>
          <w:bCs/>
        </w:rPr>
      </w:pPr>
      <w:r>
        <w:rPr>
          <w:rFonts w:eastAsia="Arial Unicode MS" w:cs="Arial Unicode MS" w:ascii="Arial Unicode MS" w:hAnsi="Arial Unicode MS"/>
          <w:b/>
          <w:bCs/>
        </w:rPr>
        <w:t>Store Manager</w:t>
      </w:r>
    </w:p>
    <w:p>
      <w:pPr>
        <w:pStyle w:val="Normal"/>
        <w:spacing w:before="0" w:after="28"/>
        <w:rPr>
          <w:rFonts w:eastAsia="Arial Unicode MS" w:cs="Arial Unicode MS" w:ascii="Arial Unicode MS" w:hAnsi="Arial Unicode MS"/>
        </w:rPr>
      </w:pPr>
      <w:r>
        <w:rPr>
          <w:rFonts w:eastAsia="Arial Unicode MS" w:cs="Arial Unicode MS" w:ascii="Arial Unicode MS" w:hAnsi="Arial Unicode MS"/>
        </w:rPr>
        <w:t xml:space="preserve">June 2001 - June 2003 </w:t>
      </w:r>
    </w:p>
    <w:p>
      <w:pPr>
        <w:pStyle w:val="Normal"/>
        <w:spacing w:before="0" w:after="28"/>
        <w:rPr>
          <w:rFonts w:eastAsia="Arial Unicode MS" w:cs="Arial Unicode MS" w:ascii="Arial Unicode MS" w:hAnsi="Arial Unicode MS"/>
        </w:rPr>
      </w:pPr>
      <w:r>
        <w:rPr>
          <w:rFonts w:eastAsia="Arial Unicode MS" w:cs="Arial Unicode MS" w:ascii="Arial Unicode MS" w:hAnsi="Arial Unicode MS"/>
        </w:rPr>
        <w:t xml:space="preserve">The Vitamin Shoppe | Duluth, Georgia </w:t>
      </w:r>
    </w:p>
    <w:p>
      <w:pPr>
        <w:pStyle w:val="Normal"/>
        <w:spacing w:before="0" w:after="28"/>
        <w:rPr>
          <w:rFonts w:eastAsia="Arial Unicode MS" w:cs="Arial Unicode MS" w:ascii="Arial Unicode MS" w:hAnsi="Arial Unicode MS"/>
        </w:rPr>
      </w:pPr>
      <w:r>
        <w:rPr>
          <w:rFonts w:eastAsia="Arial Unicode MS" w:cs="Arial Unicode MS" w:ascii="Arial Unicode MS" w:hAnsi="Arial Unicode MS"/>
        </w:rPr>
        <w:t>Supervised and trained employees. Maintained inventory and loss prevention. Analyzed current product information for marketing opportunities. Optimized budget for store to insure profit. Store designated as training facility for all incoming management.</w:t>
      </w:r>
    </w:p>
    <w:p>
      <w:pPr>
        <w:pStyle w:val="Normal"/>
        <w:spacing w:before="0" w:after="28"/>
        <w:rPr>
          <w:rFonts w:eastAsia="Arial Unicode MS" w:cs="Arial Unicode MS" w:ascii="Arial Unicode MS" w:hAnsi="Arial Unicode MS"/>
        </w:rPr>
      </w:pPr>
      <w:r>
        <w:rPr>
          <w:rFonts w:eastAsia="Arial Unicode MS" w:cs="Arial Unicode MS" w:ascii="Arial Unicode MS" w:hAnsi="Arial Unicode MS"/>
        </w:rPr>
      </w:r>
    </w:p>
    <w:p>
      <w:pPr>
        <w:pStyle w:val="Normal"/>
        <w:spacing w:before="0" w:after="28"/>
        <w:rPr>
          <w:rFonts w:eastAsia="Arial Unicode MS" w:cs="Arial Unicode MS" w:ascii="Arial Unicode MS" w:hAnsi="Arial Unicode MS"/>
          <w:b/>
          <w:bCs/>
        </w:rPr>
      </w:pPr>
      <w:r>
        <w:rPr>
          <w:rFonts w:eastAsia="Arial Unicode MS" w:cs="Arial Unicode MS" w:ascii="Arial Unicode MS" w:hAnsi="Arial Unicode MS"/>
          <w:b/>
          <w:bCs/>
        </w:rPr>
        <w:t>Store Manager</w:t>
      </w:r>
    </w:p>
    <w:p>
      <w:pPr>
        <w:pStyle w:val="Normal"/>
        <w:spacing w:before="0" w:after="28"/>
        <w:rPr>
          <w:rFonts w:eastAsia="Arial Unicode MS" w:cs="Arial Unicode MS" w:ascii="Arial Unicode MS" w:hAnsi="Arial Unicode MS"/>
        </w:rPr>
      </w:pPr>
      <w:r>
        <w:rPr>
          <w:rFonts w:eastAsia="Arial Unicode MS" w:cs="Arial Unicode MS" w:ascii="Arial Unicode MS" w:hAnsi="Arial Unicode MS"/>
        </w:rPr>
        <w:t xml:space="preserve">April 2000 - June 2001 </w:t>
      </w:r>
    </w:p>
    <w:p>
      <w:pPr>
        <w:pStyle w:val="Normal"/>
        <w:spacing w:before="0" w:after="28"/>
        <w:rPr>
          <w:rFonts w:eastAsia="Arial Unicode MS" w:cs="Arial Unicode MS" w:ascii="Arial Unicode MS" w:hAnsi="Arial Unicode MS"/>
        </w:rPr>
      </w:pPr>
      <w:r>
        <w:rPr>
          <w:rFonts w:eastAsia="Arial Unicode MS" w:cs="Arial Unicode MS" w:ascii="Arial Unicode MS" w:hAnsi="Arial Unicode MS"/>
        </w:rPr>
        <w:t xml:space="preserve">Trans World Entertainment | Decatur, Georgia </w:t>
      </w:r>
    </w:p>
    <w:p>
      <w:pPr>
        <w:pStyle w:val="Normal"/>
        <w:spacing w:before="0" w:after="28"/>
        <w:rPr>
          <w:rFonts w:eastAsia="Arial Unicode MS" w:cs="Arial Unicode MS" w:ascii="Arial Unicode MS" w:hAnsi="Arial Unicode MS"/>
        </w:rPr>
      </w:pPr>
      <w:r>
        <w:rPr>
          <w:rFonts w:eastAsia="Arial Unicode MS" w:cs="Arial Unicode MS" w:ascii="Arial Unicode MS" w:hAnsi="Arial Unicode MS"/>
        </w:rPr>
        <w:t>Assigned to regional manager's base store. Top management recruiter for district. Store established as training facility due to the numerous amounts of recruits.Enforced all loss prevention procedures and policies. Maintained effective inventory control by staying abreast of current market trends. Provided an environment that encouraged customer loyalty.</w:t>
      </w:r>
    </w:p>
    <w:p>
      <w:pPr>
        <w:pStyle w:val="Normal"/>
        <w:spacing w:before="0" w:after="28"/>
        <w:rPr>
          <w:rFonts w:eastAsia="Arial Unicode MS" w:cs="Arial Unicode MS" w:ascii="Arial Unicode MS" w:hAnsi="Arial Unicode MS"/>
        </w:rPr>
      </w:pPr>
      <w:r>
        <w:rPr>
          <w:rFonts w:eastAsia="Arial Unicode MS" w:cs="Arial Unicode MS" w:ascii="Arial Unicode MS" w:hAnsi="Arial Unicode MS"/>
        </w:rPr>
      </w:r>
    </w:p>
    <w:p>
      <w:pPr>
        <w:pStyle w:val="Normal"/>
        <w:spacing w:before="0" w:after="28"/>
        <w:rPr>
          <w:rFonts w:eastAsia="Arial Unicode MS" w:cs="Arial Unicode MS" w:ascii="Arial Unicode MS" w:hAnsi="Arial Unicode MS"/>
          <w:b/>
          <w:bCs/>
        </w:rPr>
      </w:pPr>
      <w:r>
        <w:rPr>
          <w:rFonts w:eastAsia="Arial Unicode MS" w:cs="Arial Unicode MS" w:ascii="Arial Unicode MS" w:hAnsi="Arial Unicode MS"/>
          <w:b/>
          <w:bCs/>
        </w:rPr>
        <w:t>Senior Store Manager</w:t>
      </w:r>
    </w:p>
    <w:p>
      <w:pPr>
        <w:pStyle w:val="Normal"/>
        <w:spacing w:before="0" w:after="28"/>
        <w:rPr>
          <w:rFonts w:eastAsia="Arial Unicode MS" w:cs="Arial Unicode MS" w:ascii="Arial Unicode MS" w:hAnsi="Arial Unicode MS"/>
        </w:rPr>
      </w:pPr>
      <w:r>
        <w:rPr>
          <w:rFonts w:eastAsia="Arial Unicode MS" w:cs="Arial Unicode MS" w:ascii="Arial Unicode MS" w:hAnsi="Arial Unicode MS"/>
        </w:rPr>
        <w:t xml:space="preserve">February 1992 - February 2000 </w:t>
      </w:r>
    </w:p>
    <w:p>
      <w:pPr>
        <w:pStyle w:val="Normal"/>
        <w:spacing w:before="0" w:after="28"/>
        <w:rPr>
          <w:rFonts w:eastAsia="Arial Unicode MS" w:cs="Arial Unicode MS" w:ascii="Arial Unicode MS" w:hAnsi="Arial Unicode MS"/>
        </w:rPr>
      </w:pPr>
      <w:r>
        <w:rPr>
          <w:rFonts w:eastAsia="Arial Unicode MS" w:cs="Arial Unicode MS" w:ascii="Arial Unicode MS" w:hAnsi="Arial Unicode MS"/>
        </w:rPr>
        <w:t xml:space="preserve">National Record Mart | Vero Beach, Florida </w:t>
      </w:r>
    </w:p>
    <w:p>
      <w:pPr>
        <w:pStyle w:val="Normal"/>
        <w:spacing w:before="0" w:after="28"/>
        <w:rPr>
          <w:rFonts w:eastAsia="Arial Unicode MS" w:cs="Arial Unicode MS" w:ascii="Arial Unicode MS" w:hAnsi="Arial Unicode MS"/>
        </w:rPr>
      </w:pPr>
      <w:r>
        <w:rPr>
          <w:rFonts w:eastAsia="Arial Unicode MS" w:cs="Arial Unicode MS" w:ascii="Arial Unicode MS" w:hAnsi="Arial Unicode MS"/>
        </w:rPr>
        <w:t>Assistant to the District Manager. Directly accountable for four stores in district (district had 26 in total). Collect data for DM and conduct conference calls and training sessions. Recruit store managers and staff. Also ran high volume store (6800 sq ft and in the top 10 grossing stores in company). Acquired and formulated radio ads on a major radio station. Received several awards: Platinum sales- 1992 (second place in entire company for being above plan in sales) 1993,1997, 1998 Gold sales- 1995 Bronze metal for third best shrink in the company. Nominated manager of the year four out of four conventions (1993,1995,1997,1999)</w:t>
      </w:r>
    </w:p>
    <w:p>
      <w:pPr>
        <w:pStyle w:val="Normal"/>
        <w:spacing w:before="0" w:after="28"/>
        <w:rPr>
          <w:rFonts w:eastAsia="Arial Unicode MS" w:cs="Arial Unicode MS" w:ascii="Arial Unicode MS" w:hAnsi="Arial Unicode MS"/>
          <w:b/>
          <w:bCs/>
        </w:rPr>
      </w:pPr>
      <w:r>
        <w:rPr>
          <w:rFonts w:eastAsia="Arial Unicode MS" w:cs="Arial Unicode MS" w:ascii="Arial Unicode MS" w:hAnsi="Arial Unicode MS"/>
          <w:b/>
          <w:bCs/>
        </w:rPr>
      </w:r>
    </w:p>
    <w:p>
      <w:pPr>
        <w:pStyle w:val="Normal"/>
        <w:spacing w:before="0" w:after="28"/>
        <w:rPr>
          <w:rFonts w:eastAsia="Arial Unicode MS" w:cs="Arial Unicode MS" w:ascii="Arial Unicode MS" w:hAnsi="Arial Unicode MS"/>
          <w:b/>
          <w:bCs/>
          <w:u w:val="single"/>
        </w:rPr>
      </w:pPr>
      <w:r>
        <w:rPr>
          <w:rFonts w:eastAsia="Arial Unicode MS" w:cs="Arial Unicode MS" w:ascii="Arial Unicode MS" w:hAnsi="Arial Unicode MS"/>
          <w:b/>
          <w:bCs/>
          <w:u w:val="single"/>
        </w:rPr>
        <w:t>EDUCATION</w:t>
      </w:r>
    </w:p>
    <w:p>
      <w:pPr>
        <w:pStyle w:val="Normal"/>
        <w:spacing w:before="0" w:after="28"/>
        <w:rPr>
          <w:rFonts w:eastAsia="Arial Unicode MS" w:cs="Arial Unicode MS" w:ascii="Arial Unicode MS" w:hAnsi="Arial Unicode MS"/>
        </w:rPr>
      </w:pPr>
      <w:r>
        <w:rPr>
          <w:rFonts w:eastAsia="Arial Unicode MS" w:cs="Arial Unicode MS" w:ascii="Arial Unicode MS" w:hAnsi="Arial Unicode MS"/>
        </w:rPr>
        <w:t>McConnell School of Travel | Minneapolis, Minnesota</w:t>
      </w:r>
    </w:p>
    <w:p>
      <w:pPr>
        <w:pStyle w:val="Normal"/>
        <w:spacing w:before="0" w:after="28"/>
        <w:rPr>
          <w:rFonts w:eastAsia="Arial Unicode MS" w:cs="Arial Unicode MS" w:ascii="Arial Unicode MS" w:hAnsi="Arial Unicode MS"/>
        </w:rPr>
      </w:pPr>
      <w:r>
        <w:rPr>
          <w:rFonts w:eastAsia="Arial Unicode MS" w:cs="Arial Unicode MS" w:ascii="Arial Unicode MS" w:hAnsi="Arial Unicode MS"/>
        </w:rPr>
        <w:t xml:space="preserve">May 1991 - December 1991 </w:t>
      </w:r>
    </w:p>
    <w:p>
      <w:pPr>
        <w:pStyle w:val="Normal"/>
        <w:spacing w:before="0" w:after="28"/>
        <w:rPr>
          <w:rFonts w:eastAsia="Arial Unicode MS" w:cs="Arial Unicode MS" w:ascii="Arial Unicode MS" w:hAnsi="Arial Unicode MS"/>
        </w:rPr>
      </w:pPr>
      <w:r>
        <w:rPr>
          <w:rFonts w:eastAsia="Arial Unicode MS" w:cs="Arial Unicode MS" w:ascii="Arial Unicode MS" w:hAnsi="Arial Unicode MS"/>
        </w:rPr>
        <w:t>Learned all aspects of the travel industry including hotel and car rental. Proficient in SABRE. Certification attained</w:t>
      </w:r>
    </w:p>
    <w:p>
      <w:pPr>
        <w:pStyle w:val="Normal"/>
        <w:spacing w:before="0" w:after="28"/>
        <w:rPr>
          <w:rFonts w:eastAsia="Arial Unicode MS" w:cs="Arial Unicode MS" w:ascii="Arial Unicode MS" w:hAnsi="Arial Unicode MS"/>
        </w:rPr>
      </w:pPr>
      <w:r>
        <w:rPr>
          <w:rFonts w:eastAsia="Arial Unicode MS" w:cs="Arial Unicode MS" w:ascii="Arial Unicode MS" w:hAnsi="Arial Unicode MS"/>
        </w:rPr>
        <w:t xml:space="preserve"> </w:t>
      </w:r>
    </w:p>
    <w:p>
      <w:pPr>
        <w:pStyle w:val="Normal"/>
        <w:spacing w:before="0" w:after="28"/>
        <w:rPr>
          <w:rFonts w:eastAsia="Arial Unicode MS" w:cs="Arial Unicode MS" w:ascii="Arial Unicode MS" w:hAnsi="Arial Unicode MS"/>
        </w:rPr>
      </w:pPr>
      <w:r>
        <w:rPr>
          <w:rFonts w:eastAsia="Arial Unicode MS" w:cs="Arial Unicode MS" w:ascii="Arial Unicode MS" w:hAnsi="Arial Unicode MS"/>
        </w:rPr>
        <w:t>Concordia College/Institute for German Studies | Bemidji, Minnesota</w:t>
      </w:r>
    </w:p>
    <w:p>
      <w:pPr>
        <w:pStyle w:val="Normal"/>
        <w:spacing w:before="0" w:after="28"/>
        <w:rPr>
          <w:rFonts w:eastAsia="Arial Unicode MS" w:cs="Arial Unicode MS" w:ascii="Arial Unicode MS" w:hAnsi="Arial Unicode MS"/>
        </w:rPr>
      </w:pPr>
      <w:r>
        <w:rPr>
          <w:rFonts w:eastAsia="Arial Unicode MS" w:cs="Arial Unicode MS" w:ascii="Arial Unicode MS" w:hAnsi="Arial Unicode MS"/>
        </w:rPr>
        <w:t>August 1988 - June 1989</w:t>
      </w:r>
    </w:p>
    <w:p>
      <w:pPr>
        <w:pStyle w:val="Normal"/>
        <w:spacing w:before="0" w:after="28"/>
        <w:rPr>
          <w:rFonts w:eastAsia="Arial Unicode MS" w:cs="Arial Unicode MS" w:ascii="Arial Unicode MS" w:hAnsi="Arial Unicode MS"/>
        </w:rPr>
      </w:pPr>
      <w:r>
        <w:rPr>
          <w:rFonts w:eastAsia="Arial Unicode MS" w:cs="Arial Unicode MS" w:ascii="Arial Unicode MS" w:hAnsi="Arial Unicode MS"/>
        </w:rPr>
        <w:t>Attained fluency certification in the German language.</w:t>
      </w:r>
    </w:p>
    <w:p>
      <w:pPr>
        <w:pStyle w:val="Normal"/>
        <w:spacing w:before="0" w:after="28"/>
        <w:rPr>
          <w:rFonts w:eastAsia="Arial Unicode MS" w:cs="Arial Unicode MS" w:ascii="Arial Unicode MS" w:hAnsi="Arial Unicode MS"/>
        </w:rPr>
      </w:pPr>
      <w:r>
        <w:rPr>
          <w:rFonts w:eastAsia="Arial Unicode MS" w:cs="Arial Unicode MS" w:ascii="Arial Unicode MS" w:hAnsi="Arial Unicode MS"/>
        </w:rPr>
      </w:r>
    </w:p>
    <w:p>
      <w:pPr>
        <w:pStyle w:val="Normal"/>
        <w:spacing w:before="0" w:after="28"/>
        <w:rPr>
          <w:rFonts w:eastAsia="Arial Unicode MS" w:cs="Arial Unicode MS" w:ascii="Arial Unicode MS" w:hAnsi="Arial Unicode MS"/>
        </w:rPr>
      </w:pPr>
      <w:r>
        <w:rPr>
          <w:rFonts w:eastAsia="Arial Unicode MS" w:cs="Arial Unicode MS" w:ascii="Arial Unicode MS" w:hAnsi="Arial Unicode MS"/>
        </w:rPr>
      </w:r>
    </w:p>
    <w:tbl>
      <w:tblPr>
        <w:jc w:val="left"/>
        <w:tblInd w:w="0" w:type="dxa"/>
        <w:tblBorders>
          <w:top w:val="nil"/>
          <w:left w:val="nil"/>
          <w:bottom w:val="nil"/>
          <w:insideH w:val="nil"/>
          <w:right w:val="nil"/>
          <w:insideV w:val="nil"/>
        </w:tblBorders>
        <w:tblCellMar>
          <w:top w:w="15" w:type="dxa"/>
          <w:left w:w="15" w:type="dxa"/>
          <w:bottom w:w="15" w:type="dxa"/>
          <w:right w:w="15" w:type="dxa"/>
        </w:tblCellMar>
      </w:tblPr>
      <w:tblGrid>
        <w:gridCol w:w="2488"/>
        <w:gridCol w:w="913"/>
      </w:tblGrid>
      <w:tr>
        <w:trPr>
          <w:cantSplit w:val="false"/>
        </w:trPr>
        <w:tc>
          <w:tcPr>
            <w:tcW w:w="2488" w:type="dxa"/>
            <w:tcBorders>
              <w:top w:val="nil"/>
              <w:left w:val="nil"/>
              <w:bottom w:val="nil"/>
              <w:insideH w:val="nil"/>
              <w:right w:val="nil"/>
              <w:insideV w:val="nil"/>
            </w:tcBorders>
            <w:shd w:fill="FFFFFF" w:val="clear"/>
            <w:vAlign w:val="center"/>
          </w:tcPr>
          <w:p>
            <w:pPr>
              <w:pStyle w:val="Normal"/>
              <w:spacing w:before="0" w:after="28"/>
              <w:rPr>
                <w:rFonts w:eastAsia="Arial Unicode MS" w:cs="Arial Unicode MS" w:ascii="Arial Unicode MS" w:hAnsi="Arial Unicode MS"/>
              </w:rPr>
            </w:pPr>
            <w:r>
              <w:rPr>
                <w:rFonts w:eastAsia="Arial Unicode MS" w:cs="Arial Unicode MS" w:ascii="Arial Unicode MS" w:hAnsi="Arial Unicode MS"/>
              </w:rPr>
            </w:r>
          </w:p>
        </w:tc>
        <w:tc>
          <w:tcPr>
            <w:tcW w:w="913" w:type="dxa"/>
            <w:tcBorders>
              <w:top w:val="nil"/>
              <w:left w:val="nil"/>
              <w:bottom w:val="nil"/>
              <w:insideH w:val="nil"/>
              <w:right w:val="nil"/>
              <w:insideV w:val="nil"/>
            </w:tcBorders>
            <w:shd w:fill="FFFFFF" w:val="clear"/>
            <w:vAlign w:val="center"/>
          </w:tcPr>
          <w:p>
            <w:pPr>
              <w:pStyle w:val="Normal"/>
              <w:spacing w:before="0" w:after="28"/>
              <w:rPr>
                <w:rFonts w:eastAsia="Arial Unicode MS" w:cs="Arial Unicode MS" w:ascii="Arial Unicode MS" w:hAnsi="Arial Unicode MS"/>
              </w:rPr>
            </w:pPr>
            <w:r>
              <w:rPr>
                <w:rFonts w:eastAsia="Arial Unicode MS" w:cs="Arial Unicode MS" w:ascii="Arial Unicode MS" w:hAnsi="Arial Unicode MS"/>
              </w:rPr>
            </w:r>
          </w:p>
        </w:tc>
      </w:tr>
      <w:tr>
        <w:trPr>
          <w:cantSplit w:val="false"/>
        </w:trPr>
        <w:tc>
          <w:tcPr>
            <w:tcW w:w="2488" w:type="dxa"/>
            <w:tcBorders>
              <w:top w:val="nil"/>
              <w:left w:val="nil"/>
              <w:bottom w:val="nil"/>
              <w:insideH w:val="nil"/>
              <w:right w:val="nil"/>
              <w:insideV w:val="nil"/>
            </w:tcBorders>
            <w:shd w:fill="FFFFFF" w:val="clear"/>
            <w:vAlign w:val="center"/>
          </w:tcPr>
          <w:p>
            <w:pPr>
              <w:pStyle w:val="Normal"/>
              <w:spacing w:before="0" w:after="28"/>
              <w:rPr>
                <w:rFonts w:eastAsia="Arial Unicode MS" w:cs="Arial Unicode MS" w:ascii="Arial Unicode MS" w:hAnsi="Arial Unicode MS"/>
              </w:rPr>
            </w:pPr>
            <w:r>
              <w:rPr>
                <w:rFonts w:eastAsia="Arial Unicode MS" w:cs="Arial Unicode MS" w:ascii="Arial Unicode MS" w:hAnsi="Arial Unicode MS"/>
              </w:rPr>
            </w:r>
          </w:p>
        </w:tc>
        <w:tc>
          <w:tcPr>
            <w:tcW w:w="913" w:type="dxa"/>
            <w:tcBorders>
              <w:top w:val="nil"/>
              <w:left w:val="nil"/>
              <w:bottom w:val="nil"/>
              <w:insideH w:val="nil"/>
              <w:right w:val="nil"/>
              <w:insideV w:val="nil"/>
            </w:tcBorders>
            <w:shd w:fill="FFFFFF" w:val="clear"/>
            <w:vAlign w:val="center"/>
          </w:tcPr>
          <w:p>
            <w:pPr>
              <w:pStyle w:val="Normal"/>
              <w:spacing w:before="0" w:after="28"/>
              <w:rPr>
                <w:rFonts w:eastAsia="Arial Unicode MS" w:cs="Arial Unicode MS" w:ascii="Arial Unicode MS" w:hAnsi="Arial Unicode MS"/>
              </w:rPr>
            </w:pPr>
            <w:r>
              <w:rPr>
                <w:rFonts w:eastAsia="Arial Unicode MS" w:cs="Arial Unicode MS" w:ascii="Arial Unicode MS" w:hAnsi="Arial Unicode MS"/>
              </w:rPr>
            </w:r>
          </w:p>
        </w:tc>
      </w:tr>
      <w:tr>
        <w:trPr>
          <w:cantSplit w:val="false"/>
        </w:trPr>
        <w:tc>
          <w:tcPr>
            <w:tcW w:w="2488" w:type="dxa"/>
            <w:tcBorders>
              <w:top w:val="nil"/>
              <w:left w:val="nil"/>
              <w:bottom w:val="nil"/>
              <w:insideH w:val="nil"/>
              <w:right w:val="nil"/>
              <w:insideV w:val="nil"/>
            </w:tcBorders>
            <w:shd w:fill="FFFFFF" w:val="clear"/>
            <w:vAlign w:val="center"/>
          </w:tcPr>
          <w:p>
            <w:pPr>
              <w:pStyle w:val="Normal"/>
              <w:spacing w:before="0" w:after="28"/>
              <w:rPr>
                <w:rFonts w:eastAsia="Arial Unicode MS" w:cs="Arial Unicode MS" w:ascii="Arial Unicode MS" w:hAnsi="Arial Unicode MS"/>
              </w:rPr>
            </w:pPr>
            <w:r>
              <w:rPr>
                <w:rFonts w:eastAsia="Arial Unicode MS" w:cs="Arial Unicode MS" w:ascii="Arial Unicode MS" w:hAnsi="Arial Unicode MS"/>
              </w:rPr>
            </w:r>
          </w:p>
        </w:tc>
        <w:tc>
          <w:tcPr>
            <w:tcW w:w="913" w:type="dxa"/>
            <w:tcBorders>
              <w:top w:val="nil"/>
              <w:left w:val="nil"/>
              <w:bottom w:val="nil"/>
              <w:insideH w:val="nil"/>
              <w:right w:val="nil"/>
              <w:insideV w:val="nil"/>
            </w:tcBorders>
            <w:shd w:fill="FFFFFF" w:val="clear"/>
            <w:vAlign w:val="center"/>
          </w:tcPr>
          <w:p>
            <w:pPr>
              <w:pStyle w:val="Normal"/>
              <w:spacing w:before="0" w:after="28"/>
              <w:rPr>
                <w:rFonts w:eastAsia="Arial Unicode MS" w:cs="Arial Unicode MS" w:ascii="Arial Unicode MS" w:hAnsi="Arial Unicode MS"/>
              </w:rPr>
            </w:pPr>
            <w:r>
              <w:rPr>
                <w:rFonts w:eastAsia="Arial Unicode MS" w:cs="Arial Unicode MS" w:ascii="Arial Unicode MS" w:hAnsi="Arial Unicode MS"/>
              </w:rPr>
            </w:r>
          </w:p>
        </w:tc>
      </w:tr>
    </w:tbl>
    <w:p>
      <w:pPr>
        <w:pStyle w:val="Normal"/>
        <w:rPr/>
      </w:pPr>
      <w:r>
        <w:rPr/>
      </w:r>
    </w:p>
    <w:sectPr>
      <w:type w:val="nextPage"/>
      <w:pgSz w:w="12240" w:h="15840"/>
      <w:pgMar w:left="1800" w:right="1800" w:header="0" w:top="1440" w:footer="0" w:bottom="1440" w:gutter="0"/>
      <w:pgNumType w:fmt="decimal"/>
      <w:formProt w:val="false"/>
      <w:textDirection w:val="lrTb"/>
      <w:docGrid w:type="default" w:linePitch="24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swiss"/>
    <w:pitch w:val="variable"/>
  </w:font>
  <w:font w:name="Arial Unicode MS">
    <w:charset w:val="01"/>
    <w:family w:val="roman"/>
    <w:pitch w:val="variable"/>
  </w:font>
</w:fonts>
</file>

<file path=word/settings.xml><?xml version="1.0" encoding="utf-8"?>
<w:settings xmlns:w="http://schemas.openxmlformats.org/wordprocessingml/2006/main">
  <w:zoom w:percent="100"/>
  <w:defaultTabStop w:val="720"/>
</w:settings>
</file>

<file path=word/styles.xml><?xml version="1.0" encoding="utf-8"?>
<w:styles xmlns:w="http://schemas.openxmlformats.org/wordprocessingml/2006/main">
  <w:docDefaults>
    <w:rPrDefault>
      <w:rPr>
        <w:rFonts w:ascii="Liberation Serif" w:hAnsi="Liberation Serif" w:eastAsia="Droid Sans" w:cs="Lohit Hindi"/>
        <w:lang w:val="en-US" w:eastAsia="zh-CN" w:bidi="hi-IN"/>
      </w:rPr>
    </w:rPrDefault>
    <w:pPrDefault>
      <w:pPr/>
    </w:pPrDefault>
  </w:docDefaults>
  <w:style w:type="paragraph" w:styleId="Normal">
    <w:name w:val="Normal"/>
    <w:pPr>
      <w:widowControl/>
      <w:suppressAutoHyphens w:val="true"/>
      <w:overflowPunct w:val="false"/>
      <w:bidi w:val="0"/>
      <w:jc w:val="left"/>
    </w:pPr>
    <w:rPr>
      <w:rFonts w:ascii="Liberation Serif" w:hAnsi="Liberation Serif" w:eastAsia="Droid Sans" w:cs="Lohit Hindi"/>
      <w:color w:val="00000A"/>
      <w:sz w:val="24"/>
      <w:szCs w:val="24"/>
      <w:lang w:val="ru-RU" w:eastAsia="ru-RU" w:bidi="ar-SA"/>
    </w:rPr>
  </w:style>
  <w:style w:type="character" w:styleId="DefaultParagraphFont">
    <w:name w:val="Default Paragraph Font"/>
    <w:rPr/>
  </w:style>
  <w:style w:type="paragraph" w:styleId="Heading">
    <w:name w:val="Heading"/>
    <w:basedOn w:val="Normal"/>
    <w:next w:val="TextBody"/>
    <w:pPr>
      <w:keepNext/>
      <w:spacing w:before="240" w:after="120"/>
    </w:pPr>
    <w:rPr>
      <w:rFonts w:ascii="Liberation Sans" w:hAnsi="Liberation Sans" w:eastAsia="Droid Sans" w:cs="Lohit Hindi"/>
      <w:sz w:val="28"/>
      <w:szCs w:val="28"/>
    </w:rPr>
  </w:style>
  <w:style w:type="paragraph" w:styleId="TextBody">
    <w:name w:val="Text Body"/>
    <w:basedOn w:val="Normal"/>
    <w:pPr>
      <w:spacing w:lineRule="auto" w:line="288" w:before="0" w:after="120"/>
    </w:pPr>
    <w:rPr/>
  </w:style>
  <w:style w:type="paragraph" w:styleId="List">
    <w:name w:val="List"/>
    <w:basedOn w:val="TextBody"/>
    <w:pPr/>
    <w:rPr>
      <w:rFonts w:cs="Lohit Hindi"/>
    </w:rPr>
  </w:style>
  <w:style w:type="paragraph" w:styleId="Caption">
    <w:name w:val="Caption"/>
    <w:basedOn w:val="Normal"/>
    <w:pPr>
      <w:suppressLineNumbers/>
      <w:spacing w:before="120" w:after="120"/>
    </w:pPr>
    <w:rPr>
      <w:rFonts w:cs="Lohit Hindi"/>
      <w:i/>
      <w:iCs/>
      <w:sz w:val="24"/>
      <w:szCs w:val="24"/>
    </w:rPr>
  </w:style>
  <w:style w:type="paragraph" w:styleId="Index">
    <w:name w:val="Index"/>
    <w:basedOn w:val="Normal"/>
    <w:pPr>
      <w:suppressLineNumbers/>
    </w:pPr>
    <w:rPr>
      <w:rFonts w:cs="Lohit Hindi"/>
    </w:rPr>
  </w:style>
  <w:style w:type="paragraph" w:styleId="TableContents">
    <w:name w:val="Table Contents"/>
    <w:basedOn w:val="Normal"/>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5574</TotalTime>
  <Application>LibreOffice/4.2.6.3$Linux_X86_64 LibreOffice_project/420m0$Build-3</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language>en-US</dc:language>
  <cp:lastModifiedBy>Jennie </cp:lastModifiedBy>
  <dcterms:modified xsi:type="dcterms:W3CDTF">2014-10-02T21:08:46Z</dcterms:modified>
  <cp:revision>12</cp:revision>
  <dc:title>Highly Experienced Retail Manager</dc:title>
</cp:coreProperties>
</file>