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tbl>
      <w:tblPr>
        <w:tblStyle w:val="Default Table"/>
        <w:tblCellMar w:top="0" w:left="144" w:bottom="576" w:right="144"/>
        <w:tblW w:w="9720" w:type="auto"/>
        <w:tblLook w:val="0000"/>
      </w:tblPr>
      <w:tblGrid>
        <w:gridCol w:w="2070"/>
        <w:gridCol w:w="7650"/>
      </w:tblGrid>
      <w:tr>
        <w:tc>
          <w:tcPr>
            <w:tcW w:w="2070" w:type="dxa"/>
            <w:tcMar>
              <w:left w:w="144" w:type="dxa"/>
              <w:right w:w="144" w:type="dxa"/>
              <w:top w:w="0" w:type="dxa"/>
              <w:bottom w:w="576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0"/>
              <w:spacing w:line="240" w:lineRule="auto" w:after="180"/>
              <w:ind w:left="0" w:hanging="0"/>
              <w:rPr>
                <w:sz w:val="18"/>
                <w:szCs w:val="18"/>
                <w:color w:val="262626"/>
                <w:rFonts w:ascii="" w:eastAsia="" w:hAnsi=""/>
                <w:sz w:val="18"/>
                <w:szCs w:val="18"/>
                <w:rFonts w:ascii="Arial" w:eastAsia="Arial" w:hAnsi="Arial"/>
              </w:rPr>
            </w:pPr>
          </w:p>
        </w:tc>
        <w:tc>
          <w:tcPr>
            <w:tcW w:w="7650" w:type="dxa"/>
            <w:tcMar>
              <w:left w:w="144" w:type="dxa"/>
              <w:right w:w="144" w:type="dxa"/>
              <w:top w:w="0" w:type="dxa"/>
              <w:bottom w:w="576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1"/>
              <w:spacing w:line="240" w:lineRule="auto"/>
              <w:ind w:left="0" w:hanging="0"/>
              <w:rPr>
                <w:sz w:val="48"/>
                <w:szCs w:val="48"/>
                <w:color w:val="7C9E0E"/>
                <w:rFonts w:ascii="c Medium" w:eastAsia="c Medium" w:hAnsi="c Medium"/>
                <w:sz w:val="48"/>
                <w:szCs w:val="48"/>
                <w:rFonts w:ascii="Franklin Gothic Medium" w:eastAsia="Franklin Gothic Medium" w:hAnsi="Franklin Gothic Medium"/>
              </w:rPr>
            </w:pPr>
            <w:r>
              <w:rPr>
                <w:rStyle w:val="Character1"/>
                <w:color w:val="7C9E0E"/>
                <w:sz w:val="48"/>
                <w:szCs w:val="48"/>
                <w:caps/>
              </w:rPr>
              <w:t xml:space="preserve">Asamarie Rogers</w:t>
            </w:r>
          </w:p>
          <w:p>
            <w:pPr>
              <w:pStyle w:val="Para2"/>
              <w:spacing w:line="240" w:lineRule="auto"/>
              <w:ind w:left="0" w:hanging="0"/>
              <w:rPr>
                <w:sz w:val="18"/>
                <w:szCs w:val="18"/>
                <w:color w:val="262626"/>
                <w:rFonts w:ascii="" w:eastAsia="" w:hAnsi=""/>
                <w:sz w:val="18"/>
                <w:szCs w:val="18"/>
                <w:rFonts w:ascii="Arial" w:eastAsia="Arial" w:hAnsi="Arial"/>
              </w:rPr>
            </w:pPr>
            <w:r>
              <w:rPr>
                <w:rStyle w:val="Character0"/>
                <w:color w:val="262626"/>
                <w:sz w:val="18"/>
                <w:szCs w:val="18"/>
              </w:rPr>
              <w:t xml:space="preserve">11450 Community Center Dr. #835 Northglenn, Co </w:t>
            </w:r>
            <w:r>
              <w:rPr>
                <w:rStyle w:val="Character0"/>
                <w:color w:val="262626"/>
                <w:sz w:val="18"/>
                <w:szCs w:val="18"/>
              </w:rPr>
              <w:t>80233  </w:t>
            </w:r>
            <w:r>
              <w:rPr>
                <w:rStyle w:val="Character2"/>
                <w:i/>
                <w:color w:val="7C9E0E"/>
                <w:sz w:val="18"/>
                <w:szCs w:val="18"/>
              </w:rPr>
              <w:t>|</w:t>
            </w:r>
            <w:r>
              <w:rPr>
                <w:rStyle w:val="Character0"/>
                <w:color w:val="262626"/>
                <w:sz w:val="18"/>
                <w:szCs w:val="18"/>
              </w:rPr>
              <w:t>  asamarie4607@yahoo.com  </w:t>
            </w:r>
            <w:r>
              <w:rPr>
                <w:rStyle w:val="Character2"/>
                <w:i/>
                <w:color w:val="7C9E0E"/>
                <w:sz w:val="18"/>
                <w:szCs w:val="18"/>
              </w:rPr>
              <w:t>|</w:t>
            </w:r>
            <w:r>
              <w:rPr>
                <w:rStyle w:val="Character0"/>
                <w:color w:val="262626"/>
                <w:sz w:val="18"/>
                <w:szCs w:val="18"/>
              </w:rPr>
              <w:t>  720.285.9689</w:t>
            </w:r>
          </w:p>
        </w:tc>
      </w:tr>
      <w:tr>
        <w:tc>
          <w:tcPr>
            <w:tcW w:w="2070" w:type="dxa"/>
            <w:tcMar>
              <w:left w:w="144" w:type="dxa"/>
              <w:right w:w="144" w:type="dxa"/>
              <w:top w:w="0" w:type="dxa"/>
              <w:bottom w:w="36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3"/>
              <w:spacing w:line="240" w:lineRule="auto"/>
              <w:ind w:left="0" w:hanging="0"/>
              <w:rPr>
                <w:b/>
                <w:sz w:val="18"/>
                <w:szCs w:val="18"/>
                <w:color w:val="7C9E0E"/>
                <w:rFonts w:ascii="" w:eastAsia="" w:hAnsi=""/>
                <w:sz w:val="18"/>
                <w:szCs w:val="18"/>
                <w:rFonts w:ascii="Arial" w:eastAsia="Arial" w:hAnsi="Arial"/>
              </w:rPr>
            </w:pPr>
            <w:r>
              <w:rPr>
                <w:rStyle w:val="Character3"/>
                <w:b/>
                <w:color w:val="7C9E0E"/>
                <w:sz w:val="18"/>
                <w:szCs w:val="18"/>
                <w:caps/>
              </w:rPr>
              <w:t>Objective</w:t>
            </w:r>
          </w:p>
        </w:tc>
        <w:tc>
          <w:tcPr>
            <w:tcW w:w="7650" w:type="dxa"/>
            <w:tcMar>
              <w:left w:w="144" w:type="dxa"/>
              <w:right w:w="144" w:type="dxa"/>
              <w:top w:w="0" w:type="dxa"/>
              <w:bottom w:w="36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4"/>
              <w:spacing w:line="252" w:lineRule="auto" w:after="180"/>
              <w:ind w:left="0" w:hanging="0"/>
              <w:rPr>
                <w:sz w:val="18"/>
                <w:szCs w:val="18"/>
                <w:color w:val="262626"/>
                <w:rFonts w:ascii="" w:eastAsia="" w:hAnsi=""/>
                <w:sz w:val="18"/>
                <w:szCs w:val="18"/>
                <w:rFonts w:ascii="Arial" w:eastAsia="Arial" w:hAnsi="Arial"/>
              </w:rPr>
            </w:pPr>
            <w:r>
              <w:rPr>
                <w:rStyle w:val="Character0"/>
                <w:color w:val="262626"/>
                <w:sz w:val="18"/>
                <w:szCs w:val="18"/>
              </w:rPr>
              <w:t xml:space="preserve">To obtain a position that will enable me to use my strong organizational skills, educational </w:t>
            </w:r>
            <w:r>
              <w:rPr>
                <w:rStyle w:val="Character0"/>
                <w:color w:val="262626"/>
                <w:sz w:val="18"/>
                <w:szCs w:val="18"/>
              </w:rPr>
              <w:t xml:space="preserve">background, and ability to work well with people. Also, to secure a position with a well-</w:t>
            </w:r>
            <w:r>
              <w:rPr>
                <w:rStyle w:val="Character0"/>
                <w:color w:val="262626"/>
                <w:sz w:val="18"/>
                <w:szCs w:val="18"/>
              </w:rPr>
              <w:t xml:space="preserve">established organization with a stable environment that will lead to a lasting relationship in </w:t>
            </w:r>
            <w:r>
              <w:rPr>
                <w:rStyle w:val="Character0"/>
                <w:color w:val="262626"/>
                <w:sz w:val="18"/>
                <w:szCs w:val="18"/>
              </w:rPr>
              <w:t xml:space="preserve">the field of social work.</w:t>
            </w:r>
          </w:p>
        </w:tc>
      </w:tr>
      <w:tr>
        <w:tc>
          <w:tcPr>
            <w:tcW w:w="2070" w:type="dxa"/>
            <w:tcMar>
              <w:left w:w="144" w:type="dxa"/>
              <w:right w:w="144" w:type="dxa"/>
              <w:top w:w="0" w:type="dxa"/>
              <w:bottom w:w="36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3"/>
              <w:spacing w:line="240" w:lineRule="auto"/>
              <w:ind w:left="0" w:hanging="0"/>
              <w:rPr>
                <w:b/>
                <w:sz w:val="18"/>
                <w:szCs w:val="18"/>
                <w:color w:val="7C9E0E"/>
                <w:rFonts w:ascii="" w:eastAsia="" w:hAnsi=""/>
                <w:sz w:val="18"/>
                <w:szCs w:val="18"/>
                <w:rFonts w:ascii="Arial" w:eastAsia="Arial" w:hAnsi="Arial"/>
              </w:rPr>
            </w:pPr>
            <w:r>
              <w:rPr>
                <w:rStyle w:val="Character3"/>
                <w:b/>
                <w:color w:val="7C9E0E"/>
                <w:sz w:val="18"/>
                <w:szCs w:val="18"/>
                <w:caps/>
              </w:rPr>
              <w:t xml:space="preserve">Skills &amp; Abilities</w:t>
            </w:r>
          </w:p>
        </w:tc>
        <w:tc>
          <w:tcPr>
            <w:tcW w:w="7650" w:type="dxa"/>
            <w:tcMar>
              <w:left w:w="144" w:type="dxa"/>
              <w:right w:w="144" w:type="dxa"/>
              <w:top w:w="0" w:type="dxa"/>
              <w:bottom w:w="36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4"/>
              <w:spacing w:line="252" w:lineRule="auto" w:after="180"/>
              <w:ind w:left="0" w:hanging="0"/>
              <w:rPr>
                <w:sz w:val="18"/>
                <w:szCs w:val="18"/>
                <w:color w:val="262626"/>
                <w:rFonts w:ascii="" w:eastAsia="" w:hAnsi=""/>
                <w:sz w:val="18"/>
                <w:szCs w:val="18"/>
                <w:rFonts w:ascii="Arial" w:eastAsia="Arial" w:hAnsi="Arial"/>
              </w:rPr>
            </w:pPr>
            <w:r>
              <w:rPr>
                <w:rStyle w:val="Character0"/>
                <w:color w:val="262626"/>
                <w:sz w:val="18"/>
                <w:szCs w:val="18"/>
              </w:rPr>
              <w:t xml:space="preserve">Over my years of working, I have established the skill of being patient with customers. Being </w:t>
            </w:r>
            <w:r>
              <w:rPr>
                <w:rStyle w:val="Character0"/>
                <w:color w:val="262626"/>
                <w:sz w:val="18"/>
                <w:szCs w:val="18"/>
              </w:rPr>
              <w:t xml:space="preserve">patient has given me the ability to be courteous and efficient in my work while at the same </w:t>
            </w:r>
            <w:r>
              <w:rPr>
                <w:rStyle w:val="Character0"/>
                <w:color w:val="262626"/>
                <w:sz w:val="18"/>
                <w:szCs w:val="18"/>
              </w:rPr>
              <w:t xml:space="preserve">time being assertive and organized. I can multitask and resolve conflict without hesitation. I </w:t>
            </w:r>
            <w:r>
              <w:rPr>
                <w:rStyle w:val="Character0"/>
                <w:color w:val="262626"/>
                <w:sz w:val="18"/>
                <w:szCs w:val="18"/>
              </w:rPr>
              <w:t xml:space="preserve">am very detail oriented and pride myself on getting things done on time. I am very caring for </w:t>
            </w:r>
            <w:r>
              <w:rPr>
                <w:rStyle w:val="Character0"/>
                <w:color w:val="262626"/>
                <w:sz w:val="18"/>
                <w:szCs w:val="18"/>
              </w:rPr>
              <w:t xml:space="preserve">ones needs and am dependable. Communication in any job setting is key and that’s just </w:t>
            </w:r>
            <w:r>
              <w:rPr>
                <w:rStyle w:val="Character0"/>
                <w:color w:val="262626"/>
                <w:sz w:val="18"/>
                <w:szCs w:val="18"/>
              </w:rPr>
              <w:t xml:space="preserve">what I am good at. I can handle criticism well and produce good feedback if needed. With </w:t>
            </w:r>
            <w:r>
              <w:rPr>
                <w:rStyle w:val="Character0"/>
                <w:color w:val="262626"/>
                <w:sz w:val="18"/>
                <w:szCs w:val="18"/>
              </w:rPr>
              <w:t xml:space="preserve">the ability to type documents at 40 words per minute, I am able to get things done promptly, </w:t>
            </w:r>
            <w:r>
              <w:rPr>
                <w:rStyle w:val="Character0"/>
                <w:color w:val="262626"/>
                <w:sz w:val="18"/>
                <w:szCs w:val="18"/>
              </w:rPr>
              <w:t xml:space="preserve">yet also have the familiarity of Microsoft Office products. </w:t>
            </w:r>
          </w:p>
        </w:tc>
      </w:tr>
      <w:tr>
        <w:tc>
          <w:tcPr>
            <w:tcW w:w="2070" w:type="dxa"/>
            <w:tcMar>
              <w:left w:w="144" w:type="dxa"/>
              <w:right w:w="144" w:type="dxa"/>
              <w:top w:w="0" w:type="dxa"/>
              <w:bottom w:w="36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3"/>
              <w:spacing w:line="240" w:lineRule="auto"/>
              <w:ind w:left="0" w:hanging="0"/>
              <w:rPr>
                <w:b/>
                <w:sz w:val="18"/>
                <w:szCs w:val="18"/>
                <w:color w:val="7C9E0E"/>
                <w:rFonts w:ascii="" w:eastAsia="" w:hAnsi=""/>
                <w:sz w:val="18"/>
                <w:szCs w:val="18"/>
                <w:rFonts w:ascii="Arial" w:eastAsia="Arial" w:hAnsi="Arial"/>
              </w:rPr>
            </w:pPr>
            <w:r>
              <w:rPr>
                <w:rStyle w:val="Character3"/>
                <w:b/>
                <w:color w:val="7C9E0E"/>
                <w:sz w:val="18"/>
                <w:szCs w:val="18"/>
                <w:caps/>
              </w:rPr>
              <w:t>Experience</w:t>
            </w:r>
          </w:p>
        </w:tc>
        <w:tc>
          <w:tcPr>
            <w:tcW w:w="7650" w:type="dxa"/>
            <w:tcMar>
              <w:left w:w="144" w:type="dxa"/>
              <w:right w:w="144" w:type="dxa"/>
              <w:top w:w="0" w:type="dxa"/>
              <w:bottom w:w="36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5"/>
              <w:spacing w:line="252" w:lineRule="auto"/>
              <w:ind w:left="0" w:hanging="0"/>
              <w:rPr>
                <w:sz w:val="22"/>
                <w:szCs w:val="22"/>
                <w:sz w:val="18"/>
                <w:szCs w:val="18"/>
                <w:rFonts w:ascii="Arial" w:eastAsia="Arial" w:hAnsi="Arial"/>
              </w:rPr>
            </w:pPr>
            <w:r>
              <w:rPr>
                <w:rStyle w:val="Character5"/>
                <w:b/>
                <w:sz w:val="18"/>
                <w:szCs w:val="18"/>
                <w:caps/>
              </w:rPr>
              <w:t xml:space="preserve">Assistant Manager</w:t>
            </w:r>
            <w:r>
              <w:rPr>
                <w:rStyle w:val="Character6"/>
                <w:sz w:val="18"/>
                <w:szCs w:val="18"/>
                <w:caps/>
              </w:rPr>
              <w:t xml:space="preserve"> King soopers 303.655.7555</w:t>
            </w:r>
          </w:p>
          <w:p>
            <w:pPr>
              <w:pStyle w:val="Para6"/>
              <w:spacing w:line="252" w:lineRule="auto" w:after="80"/>
              <w:ind w:left="0" w:hanging="0"/>
              <w:rPr>
                <w:sz w:val="17"/>
                <w:szCs w:val="17"/>
                <w:color w:val="7F7F7F"/>
                <w:rFonts w:ascii="" w:eastAsia="" w:hAnsi=""/>
                <w:sz w:val="17"/>
                <w:szCs w:val="17"/>
                <w:rFonts w:ascii="Arial" w:eastAsia="Arial" w:hAnsi="Arial"/>
              </w:rPr>
            </w:pPr>
            <w:r>
              <w:rPr>
                <w:rStyle w:val="Character7"/>
                <w:color w:val="7F7F7F"/>
                <w:sz w:val="17"/>
                <w:szCs w:val="17"/>
                <w:caps/>
              </w:rPr>
              <w:t xml:space="preserve">February 2007-july 2014</w:t>
            </w:r>
          </w:p>
          <w:p>
            <w:pPr>
              <w:pStyle w:val="Para0"/>
              <w:spacing w:line="240" w:lineRule="auto" w:after="180"/>
              <w:ind w:left="0" w:hanging="0"/>
              <w:rPr>
                <w:sz w:val="18"/>
                <w:szCs w:val="18"/>
                <w:color w:val="262626"/>
                <w:rFonts w:ascii="" w:eastAsia="" w:hAnsi=""/>
                <w:sz w:val="18"/>
                <w:szCs w:val="18"/>
                <w:rFonts w:ascii="Arial" w:eastAsia="Arial" w:hAnsi="Arial"/>
              </w:rPr>
            </w:pPr>
            <w:r>
              <w:rPr>
                <w:rStyle w:val="Character0"/>
                <w:color w:val="262626"/>
                <w:sz w:val="18"/>
                <w:szCs w:val="18"/>
              </w:rPr>
              <w:t xml:space="preserve">My responsibility at Kings Soopers was a little of everything. </w:t>
            </w:r>
          </w:p>
          <w:p>
            <w:pPr>
              <w:pStyle w:val="Para0"/>
              <w:spacing w:line="240" w:lineRule="auto" w:after="180"/>
              <w:ind w:left="0" w:hanging="0"/>
              <w:rPr>
                <w:sz w:val="18"/>
                <w:szCs w:val="18"/>
                <w:color w:val="262626"/>
                <w:rFonts w:ascii="" w:eastAsia="" w:hAnsi=""/>
                <w:sz w:val="18"/>
                <w:szCs w:val="18"/>
                <w:rFonts w:ascii="Arial" w:eastAsia="Arial" w:hAnsi="Arial"/>
              </w:rPr>
            </w:pPr>
            <w:r>
              <w:rPr>
                <w:rStyle w:val="Character0"/>
                <w:color w:val="262626"/>
                <w:sz w:val="18"/>
                <w:szCs w:val="18"/>
              </w:rPr>
              <w:t xml:space="preserve">From 2007-2010 I did cashier</w:t>
            </w:r>
          </w:p>
          <w:p>
            <w:pPr>
              <w:pStyle w:val="Para0"/>
              <w:spacing w:line="240" w:lineRule="auto" w:after="180"/>
              <w:ind w:left="0" w:hanging="0"/>
              <w:rPr>
                <w:sz w:val="18"/>
                <w:szCs w:val="18"/>
                <w:color w:val="262626"/>
                <w:rFonts w:ascii="" w:eastAsia="" w:hAnsi=""/>
                <w:sz w:val="18"/>
                <w:szCs w:val="18"/>
                <w:rFonts w:ascii="Arial" w:eastAsia="Arial" w:hAnsi="Arial"/>
              </w:rPr>
            </w:pPr>
            <w:r>
              <w:rPr>
                <w:rStyle w:val="Character0"/>
                <w:color w:val="262626"/>
                <w:sz w:val="18"/>
                <w:szCs w:val="18"/>
              </w:rPr>
              <w:t xml:space="preserve">2010-2012 Pharmacy Tech</w:t>
            </w:r>
          </w:p>
          <w:p>
            <w:pPr>
              <w:pStyle w:val="Para0"/>
              <w:spacing w:line="240" w:lineRule="auto" w:after="180"/>
              <w:ind w:left="0" w:hanging="0"/>
              <w:rPr>
                <w:sz w:val="18"/>
                <w:szCs w:val="18"/>
                <w:color w:val="262626"/>
                <w:rFonts w:ascii="" w:eastAsia="" w:hAnsi=""/>
                <w:sz w:val="18"/>
                <w:szCs w:val="18"/>
                <w:rFonts w:ascii="Arial" w:eastAsia="Arial" w:hAnsi="Arial"/>
              </w:rPr>
            </w:pPr>
            <w:r>
              <w:rPr>
                <w:rStyle w:val="Character0"/>
                <w:color w:val="262626"/>
                <w:sz w:val="18"/>
                <w:szCs w:val="18"/>
              </w:rPr>
              <w:t xml:space="preserve">2012-2013 Front End Supervisor</w:t>
            </w:r>
          </w:p>
          <w:p>
            <w:pPr>
              <w:pStyle w:val="Para0"/>
              <w:spacing w:line="240" w:lineRule="auto" w:after="180"/>
              <w:ind w:left="0" w:hanging="0"/>
              <w:rPr>
                <w:sz w:val="18"/>
                <w:szCs w:val="18"/>
                <w:color w:val="262626"/>
                <w:rFonts w:ascii="" w:eastAsia="" w:hAnsi=""/>
                <w:sz w:val="18"/>
                <w:szCs w:val="18"/>
                <w:rFonts w:ascii="Arial" w:eastAsia="Arial" w:hAnsi="Arial"/>
              </w:rPr>
            </w:pPr>
            <w:r>
              <w:rPr>
                <w:rStyle w:val="Character0"/>
                <w:color w:val="262626"/>
                <w:sz w:val="18"/>
                <w:szCs w:val="18"/>
              </w:rPr>
              <w:t xml:space="preserve">2013-2014 Bakery Assistant Manager</w:t>
            </w:r>
          </w:p>
        </w:tc>
      </w:tr>
      <w:tr>
        <w:tc>
          <w:tcPr>
            <w:tcW w:w="2070" w:type="dxa"/>
            <w:tcMar>
              <w:left w:w="144" w:type="dxa"/>
              <w:right w:w="144" w:type="dxa"/>
              <w:top w:w="0" w:type="dxa"/>
              <w:bottom w:w="36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3"/>
              <w:spacing w:line="240" w:lineRule="auto"/>
              <w:ind w:left="0" w:hanging="0"/>
              <w:rPr>
                <w:b/>
                <w:sz w:val="18"/>
                <w:szCs w:val="18"/>
                <w:color w:val="7C9E0E"/>
                <w:rFonts w:ascii="" w:eastAsia="" w:hAnsi=""/>
                <w:sz w:val="18"/>
                <w:szCs w:val="18"/>
                <w:rFonts w:ascii="Arial" w:eastAsia="Arial" w:hAnsi="Arial"/>
              </w:rPr>
            </w:pPr>
            <w:r>
              <w:rPr>
                <w:rStyle w:val="Character3"/>
                <w:b/>
                <w:color w:val="7C9E0E"/>
                <w:sz w:val="18"/>
                <w:szCs w:val="18"/>
                <w:caps/>
              </w:rPr>
              <w:t>Education</w:t>
            </w:r>
          </w:p>
        </w:tc>
        <w:tc>
          <w:tcPr>
            <w:tcW w:w="7650" w:type="dxa"/>
            <w:tcMar>
              <w:left w:w="144" w:type="dxa"/>
              <w:right w:w="144" w:type="dxa"/>
              <w:top w:w="0" w:type="dxa"/>
              <w:bottom w:w="36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5"/>
              <w:spacing w:line="252" w:lineRule="auto"/>
              <w:ind w:left="0" w:hanging="0"/>
              <w:rPr>
                <w:sz w:val="18"/>
                <w:szCs w:val="18"/>
                <w:sz w:val="18"/>
                <w:szCs w:val="18"/>
                <w:rFonts w:ascii="Arial" w:eastAsia="Arial" w:hAnsi="Arial"/>
              </w:rPr>
            </w:pPr>
            <w:r>
              <w:rPr>
                <w:rStyle w:val="Character5"/>
                <w:b/>
                <w:sz w:val="18"/>
                <w:szCs w:val="18"/>
                <w:caps/>
              </w:rPr>
              <w:t xml:space="preserve">Frederick High School</w:t>
            </w:r>
            <w:r>
              <w:rPr>
                <w:rStyle w:val="Character6"/>
                <w:sz w:val="18"/>
                <w:szCs w:val="18"/>
                <w:caps/>
              </w:rPr>
              <w:t xml:space="preserve">, Frederick, Colorado</w:t>
            </w:r>
          </w:p>
          <w:p>
            <w:pPr>
              <w:pStyle w:val="Para6"/>
              <w:spacing w:line="252" w:lineRule="auto" w:after="80"/>
              <w:ind w:left="0" w:hanging="0"/>
              <w:rPr>
                <w:sz w:val="17"/>
                <w:szCs w:val="17"/>
                <w:color w:val="7F7F7F"/>
                <w:rFonts w:ascii="" w:eastAsia="" w:hAnsi=""/>
                <w:sz w:val="17"/>
                <w:szCs w:val="17"/>
                <w:rFonts w:ascii="Arial" w:eastAsia="Arial" w:hAnsi="Arial"/>
              </w:rPr>
            </w:pPr>
            <w:r>
              <w:rPr>
                <w:rStyle w:val="Character7"/>
                <w:color w:val="7F7F7F"/>
                <w:sz w:val="17"/>
                <w:szCs w:val="17"/>
                <w:caps/>
              </w:rPr>
              <w:t xml:space="preserve">High School Diploma 2013</w:t>
            </w:r>
          </w:p>
          <w:p>
            <w:pPr>
              <w:pStyle w:val="Para0"/>
              <w:spacing w:line="240" w:lineRule="auto" w:after="180"/>
              <w:ind w:left="0" w:hanging="0"/>
              <w:rPr>
                <w:sz w:val="18"/>
                <w:szCs w:val="18"/>
                <w:color w:val="262626"/>
                <w:rFonts w:ascii="" w:eastAsia="" w:hAnsi=""/>
                <w:sz w:val="18"/>
                <w:szCs w:val="18"/>
                <w:rFonts w:ascii="Arial" w:eastAsia="Arial" w:hAnsi="Arial"/>
              </w:rPr>
            </w:pPr>
            <w:r>
              <w:rPr>
                <w:rStyle w:val="Character0"/>
                <w:color w:val="262626"/>
                <w:sz w:val="18"/>
                <w:szCs w:val="18"/>
              </w:rPr>
              <w:t xml:space="preserve">My GPA was a 3.0 throughout high school. I was an active softball player and lettered in </w:t>
            </w:r>
            <w:r>
              <w:rPr>
                <w:rStyle w:val="Character0"/>
                <w:color w:val="262626"/>
                <w:sz w:val="18"/>
                <w:szCs w:val="18"/>
              </w:rPr>
              <w:t>gymnastics.</w:t>
            </w:r>
          </w:p>
          <w:p>
            <w:pPr>
              <w:pStyle w:val="Para5"/>
              <w:spacing w:line="252" w:lineRule="auto"/>
              <w:ind w:left="0" w:hanging="0"/>
              <w:rPr>
                <w:sz w:val="18"/>
                <w:szCs w:val="18"/>
                <w:sz w:val="18"/>
                <w:szCs w:val="18"/>
                <w:rFonts w:ascii="Arial" w:eastAsia="Arial" w:hAnsi="Arial"/>
              </w:rPr>
            </w:pPr>
            <w:r>
              <w:rPr>
                <w:rStyle w:val="Character5"/>
                <w:b/>
                <w:sz w:val="18"/>
                <w:szCs w:val="18"/>
                <w:caps/>
              </w:rPr>
              <w:t xml:space="preserve">Front Range Community College</w:t>
            </w:r>
            <w:r>
              <w:rPr>
                <w:rStyle w:val="Character6"/>
                <w:sz w:val="18"/>
                <w:szCs w:val="18"/>
                <w:caps/>
              </w:rPr>
              <w:t xml:space="preserve">, Longmont, Colorado</w:t>
            </w:r>
          </w:p>
          <w:p>
            <w:pPr>
              <w:pStyle w:val="Para6"/>
              <w:spacing w:line="252" w:lineRule="auto" w:after="80"/>
              <w:ind w:left="0" w:hanging="0"/>
              <w:rPr>
                <w:sz w:val="17"/>
                <w:szCs w:val="17"/>
                <w:color w:val="7F7F7F"/>
                <w:rFonts w:ascii="" w:eastAsia="" w:hAnsi=""/>
                <w:sz w:val="17"/>
                <w:szCs w:val="17"/>
                <w:rFonts w:ascii="Arial" w:eastAsia="Arial" w:hAnsi="Arial"/>
              </w:rPr>
            </w:pPr>
            <w:r>
              <w:rPr>
                <w:rStyle w:val="Character7"/>
                <w:color w:val="7F7F7F"/>
                <w:sz w:val="17"/>
                <w:szCs w:val="17"/>
                <w:caps/>
              </w:rPr>
              <w:t xml:space="preserve">Currently enrollled </w:t>
            </w:r>
          </w:p>
          <w:p>
            <w:pPr>
              <w:pStyle w:val="Para0"/>
              <w:spacing w:line="240" w:lineRule="auto" w:after="180"/>
              <w:ind w:left="0" w:hanging="0"/>
              <w:rPr>
                <w:sz w:val="18"/>
                <w:szCs w:val="18"/>
                <w:color w:val="262626"/>
                <w:rFonts w:ascii="" w:eastAsia="" w:hAnsi=""/>
                <w:sz w:val="18"/>
                <w:szCs w:val="18"/>
                <w:rFonts w:ascii="Arial" w:eastAsia="Arial" w:hAnsi="Arial"/>
              </w:rPr>
            </w:pPr>
            <w:r>
              <w:rPr>
                <w:rStyle w:val="Character0"/>
                <w:color w:val="262626"/>
                <w:sz w:val="18"/>
                <w:szCs w:val="18"/>
              </w:rPr>
              <w:t xml:space="preserve">Hoping to earn a general degree through FRCC.</w:t>
            </w:r>
          </w:p>
        </w:tc>
      </w:tr>
      <w:tr>
        <w:tc>
          <w:tcPr>
            <w:tcW w:w="2070" w:type="dxa"/>
            <w:tcMar>
              <w:left w:w="144" w:type="dxa"/>
              <w:right w:w="144" w:type="dxa"/>
              <w:top w:w="0" w:type="dxa"/>
              <w:bottom w:w="36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3"/>
              <w:spacing w:line="240" w:lineRule="auto"/>
              <w:ind w:left="0" w:hanging="0"/>
              <w:rPr>
                <w:b/>
                <w:sz w:val="18"/>
                <w:szCs w:val="18"/>
                <w:color w:val="7C9E0E"/>
                <w:rFonts w:ascii="" w:eastAsia="" w:hAnsi=""/>
                <w:sz w:val="18"/>
                <w:szCs w:val="18"/>
                <w:rFonts w:ascii="Arial" w:eastAsia="Arial" w:hAnsi="Arial"/>
              </w:rPr>
            </w:pPr>
          </w:p>
        </w:tc>
        <w:tc>
          <w:tcPr>
            <w:tcW w:w="7650" w:type="dxa"/>
            <w:tcMar>
              <w:left w:w="144" w:type="dxa"/>
              <w:right w:w="144" w:type="dxa"/>
              <w:top w:w="0" w:type="dxa"/>
              <w:bottom w:w="36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4"/>
              <w:spacing w:line="252" w:lineRule="auto" w:after="180"/>
              <w:ind w:left="0" w:hanging="0"/>
              <w:rPr>
                <w:sz w:val="18"/>
                <w:szCs w:val="18"/>
                <w:color w:val="262626"/>
                <w:rFonts w:ascii="" w:eastAsia="" w:hAnsi=""/>
                <w:sz w:val="18"/>
                <w:szCs w:val="18"/>
                <w:rFonts w:ascii="Arial" w:eastAsia="Arial" w:hAnsi="Arial"/>
              </w:rPr>
            </w:pPr>
          </w:p>
        </w:tc>
      </w:tr>
      <w:tr>
        <w:tc>
          <w:tcPr>
            <w:tcW w:w="2070" w:type="dxa"/>
            <w:tcMar>
              <w:left w:w="144" w:type="dxa"/>
              <w:right w:w="144" w:type="dxa"/>
              <w:top w:w="0" w:type="dxa"/>
              <w:bottom w:w="36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3"/>
              <w:spacing w:line="240" w:lineRule="auto"/>
              <w:ind w:left="0" w:hanging="0"/>
              <w:rPr>
                <w:b/>
                <w:sz w:val="18"/>
                <w:szCs w:val="18"/>
                <w:color w:val="7C9E0E"/>
                <w:rFonts w:ascii="" w:eastAsia="" w:hAnsi=""/>
                <w:sz w:val="18"/>
                <w:szCs w:val="18"/>
                <w:rFonts w:ascii="Arial" w:eastAsia="Arial" w:hAnsi="Arial"/>
              </w:rPr>
            </w:pPr>
            <w:r>
              <w:rPr>
                <w:rStyle w:val="Character3"/>
                <w:b/>
                <w:color w:val="7C9E0E"/>
                <w:sz w:val="18"/>
                <w:szCs w:val="18"/>
                <w:caps/>
              </w:rPr>
              <w:t>References</w:t>
            </w:r>
          </w:p>
          <w:p>
            <w:pPr>
              <w:pStyle w:val="Normal"/>
              <w:rPr/>
            </w:pPr>
          </w:p>
        </w:tc>
        <w:tc>
          <w:tcPr>
            <w:tcW w:w="7650" w:type="dxa"/>
            <w:tcMar>
              <w:left w:w="144" w:type="dxa"/>
              <w:right w:w="144" w:type="dxa"/>
              <w:top w:w="0" w:type="dxa"/>
              <w:bottom w:w="36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5"/>
              <w:spacing w:line="252" w:lineRule="auto"/>
              <w:ind w:left="0" w:hanging="0"/>
              <w:rPr>
                <w:sz w:val="18"/>
                <w:szCs w:val="18"/>
                <w:color w:val="262626"/>
                <w:rFonts w:ascii="" w:eastAsia="" w:hAnsi=""/>
                <w:sz w:val="18"/>
                <w:szCs w:val="18"/>
                <w:rFonts w:ascii="Arial" w:eastAsia="Arial" w:hAnsi="Arial"/>
              </w:rPr>
            </w:pPr>
            <w:r>
              <w:rPr>
                <w:rStyle w:val="Character5"/>
                <w:b/>
                <w:sz w:val="18"/>
                <w:szCs w:val="18"/>
                <w:caps/>
              </w:rPr>
              <w:t xml:space="preserve">Harley Cowan</w:t>
            </w:r>
            <w:r>
              <w:rPr>
                <w:rStyle w:val="Character6"/>
                <w:sz w:val="18"/>
                <w:szCs w:val="18"/>
                <w:caps/>
              </w:rPr>
              <w:t xml:space="preserve">, Front End Supervisor</w:t>
            </w:r>
          </w:p>
          <w:p>
            <w:pPr>
              <w:pStyle w:val="Para6"/>
              <w:spacing w:line="252" w:lineRule="auto" w:after="80"/>
              <w:ind w:left="0" w:hanging="0"/>
              <w:rPr>
                <w:sz w:val="17"/>
                <w:szCs w:val="17"/>
                <w:color w:val="7F7F7F"/>
                <w:rFonts w:ascii="" w:eastAsia="" w:hAnsi=""/>
                <w:sz w:val="17"/>
                <w:szCs w:val="17"/>
                <w:rFonts w:ascii="Arial" w:eastAsia="Arial" w:hAnsi="Arial"/>
              </w:rPr>
            </w:pPr>
            <w:r>
              <w:rPr>
                <w:rStyle w:val="Character7"/>
                <w:color w:val="7F7F7F"/>
                <w:sz w:val="17"/>
                <w:szCs w:val="17"/>
                <w:caps/>
              </w:rPr>
              <w:t xml:space="preserve">King soopers</w:t>
            </w:r>
          </w:p>
          <w:p>
            <w:pPr>
              <w:pStyle w:val="Para0"/>
              <w:spacing w:line="240" w:lineRule="auto" w:after="180"/>
              <w:ind w:left="0" w:hanging="0"/>
              <w:rPr>
                <w:sz w:val="18"/>
                <w:szCs w:val="18"/>
                <w:color w:val="262626"/>
                <w:rFonts w:ascii="" w:eastAsia="" w:hAnsi=""/>
                <w:sz w:val="18"/>
                <w:szCs w:val="18"/>
                <w:rFonts w:ascii="Arial" w:eastAsia="Arial" w:hAnsi="Arial"/>
              </w:rPr>
            </w:pPr>
            <w:r>
              <w:rPr>
                <w:rStyle w:val="Character0"/>
                <w:color w:val="262626"/>
                <w:sz w:val="18"/>
                <w:szCs w:val="18"/>
              </w:rPr>
              <w:t>720.413.3880</w:t>
            </w:r>
          </w:p>
          <w:p>
            <w:pPr>
              <w:pStyle w:val="Para5"/>
              <w:spacing w:line="252" w:lineRule="auto"/>
              <w:ind w:left="0" w:hanging="0"/>
              <w:rPr>
                <w:sz w:val="18"/>
                <w:szCs w:val="18"/>
                <w:color w:val="262626"/>
                <w:rFonts w:ascii="" w:eastAsia="" w:hAnsi=""/>
                <w:sz w:val="18"/>
                <w:szCs w:val="18"/>
                <w:rFonts w:ascii="Arial" w:eastAsia="Arial" w:hAnsi="Arial"/>
              </w:rPr>
            </w:pPr>
            <w:r>
              <w:rPr>
                <w:rStyle w:val="Character5"/>
                <w:b/>
                <w:sz w:val="18"/>
                <w:szCs w:val="18"/>
                <w:caps/>
              </w:rPr>
              <w:t xml:space="preserve">Jeanie Myers</w:t>
            </w:r>
            <w:r>
              <w:rPr>
                <w:rStyle w:val="Character6"/>
                <w:sz w:val="18"/>
                <w:szCs w:val="18"/>
                <w:caps/>
              </w:rPr>
              <w:t xml:space="preserve">, Seafood Manager </w:t>
            </w:r>
          </w:p>
          <w:p>
            <w:pPr>
              <w:pStyle w:val="Para6"/>
              <w:spacing w:line="252" w:lineRule="auto" w:after="80"/>
              <w:ind w:left="0" w:hanging="0"/>
              <w:rPr>
                <w:sz w:val="17"/>
                <w:szCs w:val="17"/>
                <w:color w:val="7F7F7F"/>
                <w:rFonts w:ascii="" w:eastAsia="" w:hAnsi=""/>
                <w:sz w:val="17"/>
                <w:szCs w:val="17"/>
                <w:rFonts w:ascii="Arial" w:eastAsia="Arial" w:hAnsi="Arial"/>
              </w:rPr>
            </w:pPr>
            <w:r>
              <w:rPr>
                <w:rStyle w:val="Character7"/>
                <w:color w:val="7F7F7F"/>
                <w:sz w:val="17"/>
                <w:szCs w:val="17"/>
                <w:caps/>
              </w:rPr>
              <w:t xml:space="preserve">King soopers</w:t>
            </w:r>
          </w:p>
          <w:p>
            <w:pPr>
              <w:pStyle w:val="Para0"/>
              <w:spacing w:line="240" w:lineRule="auto" w:after="180"/>
              <w:ind w:left="0" w:hanging="0"/>
              <w:rPr>
                <w:sz w:val="18"/>
                <w:szCs w:val="18"/>
                <w:color w:val="262626"/>
                <w:rFonts w:ascii="" w:eastAsia="" w:hAnsi=""/>
                <w:sz w:val="18"/>
                <w:szCs w:val="18"/>
                <w:rFonts w:ascii="Arial" w:eastAsia="Arial" w:hAnsi="Arial"/>
              </w:rPr>
            </w:pPr>
            <w:r>
              <w:rPr>
                <w:rStyle w:val="Character0"/>
                <w:color w:val="262626"/>
                <w:sz w:val="18"/>
                <w:szCs w:val="18"/>
              </w:rPr>
              <w:t>720.225.7903</w:t>
            </w:r>
          </w:p>
          <w:p>
            <w:pPr>
              <w:pStyle w:val="Para5"/>
              <w:spacing w:line="252" w:lineRule="auto"/>
              <w:ind w:left="0" w:hanging="0"/>
              <w:rPr>
                <w:sz w:val="18"/>
                <w:szCs w:val="18"/>
                <w:color w:val="262626"/>
                <w:rFonts w:ascii="" w:eastAsia="" w:hAnsi=""/>
                <w:sz w:val="18"/>
                <w:szCs w:val="18"/>
                <w:rFonts w:ascii="Arial" w:eastAsia="Arial" w:hAnsi="Arial"/>
              </w:rPr>
            </w:pPr>
            <w:r>
              <w:rPr>
                <w:rStyle w:val="Character5"/>
                <w:b/>
                <w:sz w:val="18"/>
                <w:szCs w:val="18"/>
                <w:caps/>
              </w:rPr>
              <w:t xml:space="preserve">Ryan Meisner</w:t>
            </w:r>
            <w:r>
              <w:rPr>
                <w:rStyle w:val="Character6"/>
                <w:sz w:val="18"/>
                <w:szCs w:val="18"/>
                <w:caps/>
              </w:rPr>
              <w:t xml:space="preserve">, Oil industry</w:t>
            </w:r>
          </w:p>
          <w:p>
            <w:pPr>
              <w:pStyle w:val="Para6"/>
              <w:spacing w:line="252" w:lineRule="auto" w:after="80"/>
              <w:ind w:left="0" w:hanging="0"/>
              <w:rPr>
                <w:sz w:val="17"/>
                <w:szCs w:val="17"/>
                <w:color w:val="7F7F7F"/>
                <w:rFonts w:ascii="" w:eastAsia="" w:hAnsi=""/>
                <w:sz w:val="17"/>
                <w:szCs w:val="17"/>
                <w:rFonts w:ascii="Arial" w:eastAsia="Arial" w:hAnsi="Arial"/>
              </w:rPr>
            </w:pPr>
            <w:r>
              <w:rPr>
                <w:rStyle w:val="Character7"/>
                <w:color w:val="7F7F7F"/>
                <w:sz w:val="17"/>
                <w:szCs w:val="17"/>
                <w:caps/>
              </w:rPr>
              <w:t xml:space="preserve">Not Applicable</w:t>
            </w:r>
          </w:p>
          <w:p>
            <w:pPr>
              <w:pStyle w:val="Para0"/>
              <w:spacing w:line="240" w:lineRule="auto" w:after="180"/>
              <w:ind w:left="0" w:hanging="0"/>
              <w:rPr>
                <w:sz w:val="18"/>
                <w:szCs w:val="18"/>
                <w:color w:val="262626"/>
                <w:rFonts w:ascii="" w:eastAsia="" w:hAnsi=""/>
                <w:sz w:val="18"/>
                <w:szCs w:val="18"/>
                <w:rFonts w:ascii="Arial" w:eastAsia="Arial" w:hAnsi="Arial"/>
              </w:rPr>
            </w:pPr>
            <w:r>
              <w:rPr>
                <w:rStyle w:val="Character0"/>
                <w:color w:val="262626"/>
                <w:sz w:val="18"/>
                <w:szCs w:val="18"/>
              </w:rPr>
              <w:t>720.441.7995</w:t>
            </w:r>
          </w:p>
          <w:p>
            <w:pPr>
              <w:pStyle w:val="Para5"/>
              <w:spacing w:line="252" w:lineRule="auto"/>
              <w:ind w:left="0" w:hanging="0"/>
              <w:rPr>
                <w:sz w:val="18"/>
                <w:szCs w:val="18"/>
                <w:color w:val="262626"/>
                <w:rFonts w:ascii="" w:eastAsia="" w:hAnsi=""/>
                <w:sz w:val="18"/>
                <w:szCs w:val="18"/>
                <w:rFonts w:ascii="Arial" w:eastAsia="Arial" w:hAnsi="Arial"/>
              </w:rPr>
            </w:pPr>
            <w:r>
              <w:rPr>
                <w:rStyle w:val="Character5"/>
                <w:b/>
                <w:sz w:val="18"/>
                <w:szCs w:val="18"/>
                <w:caps/>
              </w:rPr>
              <w:t xml:space="preserve">Kelly Myers</w:t>
            </w:r>
            <w:r>
              <w:rPr>
                <w:rStyle w:val="Character6"/>
                <w:sz w:val="18"/>
                <w:szCs w:val="18"/>
                <w:caps/>
              </w:rPr>
              <w:t xml:space="preserve">, Roofing Insurance Agent </w:t>
            </w:r>
          </w:p>
          <w:p>
            <w:pPr>
              <w:pStyle w:val="Para6"/>
              <w:spacing w:line="252" w:lineRule="auto" w:after="80"/>
              <w:ind w:left="0" w:hanging="0"/>
              <w:rPr>
                <w:sz w:val="17"/>
                <w:szCs w:val="17"/>
                <w:color w:val="7F7F7F"/>
                <w:rFonts w:ascii="" w:eastAsia="" w:hAnsi=""/>
                <w:sz w:val="17"/>
                <w:szCs w:val="17"/>
                <w:rFonts w:ascii="Arial" w:eastAsia="Arial" w:hAnsi="Arial"/>
              </w:rPr>
            </w:pPr>
            <w:r>
              <w:rPr>
                <w:rStyle w:val="Character7"/>
                <w:color w:val="7F7F7F"/>
                <w:sz w:val="17"/>
                <w:szCs w:val="17"/>
                <w:caps/>
              </w:rPr>
              <w:t xml:space="preserve">Not Applicable</w:t>
            </w:r>
          </w:p>
          <w:p>
            <w:pPr>
              <w:pStyle w:val="Para0"/>
              <w:spacing w:line="240" w:lineRule="auto" w:after="180"/>
              <w:ind w:left="0" w:hanging="0"/>
              <w:rPr>
                <w:sz w:val="18"/>
                <w:szCs w:val="18"/>
                <w:color w:val="262626"/>
                <w:rFonts w:ascii="" w:eastAsia="" w:hAnsi=""/>
                <w:sz w:val="18"/>
                <w:szCs w:val="18"/>
                <w:rFonts w:ascii="Arial" w:eastAsia="Arial" w:hAnsi="Arial"/>
              </w:rPr>
            </w:pPr>
            <w:r>
              <w:rPr>
                <w:rStyle w:val="Character0"/>
                <w:color w:val="262626"/>
                <w:sz w:val="18"/>
                <w:szCs w:val="18"/>
              </w:rPr>
              <w:t>303.570.1977</w:t>
            </w:r>
          </w:p>
        </w:tc>
      </w:tr>
    </w:tbl>
    <w:p>
      <w:pPr>
        <w:pStyle w:val="Para4"/>
        <w:spacing w:line="252" w:lineRule="auto" w:after="180"/>
        <w:ind w:left="0" w:hanging="0"/>
        <w:rPr>
          <w:sz w:val="18"/>
          <w:szCs w:val="18"/>
          <w:color w:val="262626"/>
          <w:rFonts w:ascii="" w:eastAsia="" w:hAnsi=""/>
          <w:sz w:val="18"/>
          <w:szCs w:val="18"/>
          <w:rFonts w:ascii="Arial" w:eastAsia="Arial" w:hAnsi="Arial"/>
        </w:rPr>
      </w:pPr>
    </w:p>
    <w:sectPr>
      <w:titlePg/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512" w:right="1584" w:bottom="432" w:left="936" w:header="720" w:footer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Franklin Gothic Medium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2"/>
      <w:spacing w:line="272" w:lineRule="auto"/>
      <w:ind w:left="0" w:hanging="0"/>
      <w:rPr>
        <w:sz w:val="20"/>
        <w:szCs w:val="20"/>
        <w:rFonts w:ascii="Arial" w:eastAsia="Arial" w:hAnsi="Arial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7"/>
      <w:spacing w:line="240" w:lineRule="auto" w:before="240"/>
      <w:ind w:left="0" w:hanging="0"/>
      <w:rPr>
        <w:b/>
        <w:sz w:val="16"/>
        <w:szCs w:val="16"/>
        <w:color w:val="7C9E0E"/>
        <w:rFonts w:ascii="" w:eastAsia="" w:hAnsi=""/>
        <w:sz w:val="16"/>
        <w:szCs w:val="16"/>
        <w:rFonts w:ascii="Arial" w:eastAsia="Arial" w:hAnsi="Arial"/>
      </w:rPr>
    </w:pPr>
    <w:r>
      <w:rPr>
        <w:rStyle w:val="Character10"/>
        <w:b/>
        <w:color w:val="7C9E0E"/>
        <w:sz w:val="16"/>
        <w:szCs w:val="16"/>
        <w:caps/>
      </w:rPr>
      <w:t xml:space="preserve">Page </w:t>
    </w:r>
    <w:r>
      <w:rPr>
        <w:rStyle w:val="Character12"/>
        <w:b/>
        <w:color w:val="7C9E0E"/>
        <w:sz w:val="16"/>
        <w:szCs w:val="16"/>
        <w:caps/>
      </w:rPr>
      <w:fldChar w:fldCharType="begin"/>
    </w:r>
    <w:r>
      <w:rPr>
        <w:rStyle w:val="Character12"/>
        <w:b/>
        <w:color w:val="7C9E0E"/>
        <w:sz w:val="16"/>
        <w:szCs w:val="16"/>
        <w:caps/>
      </w:rPr>
      <w:instrText xml:space="preserve">PAGE</w:instrText>
    </w:r>
    <w:r>
      <w:rPr>
        <w:rStyle w:val="Character12"/>
        <w:b/>
        <w:color w:val="7C9E0E"/>
        <w:sz w:val="16"/>
        <w:szCs w:val="16"/>
        <w:caps/>
      </w:rPr>
      <w:fldChar w:fldCharType="separate"/>
    </w:r>
    <w:r>
      <w:rPr>
        <w:rStyle w:val="Character12"/>
        <w:b/>
        <w:color w:val="7C9E0E"/>
        <w:sz w:val="16"/>
        <w:szCs w:val="16"/>
        <w:caps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9"/>
      <w:spacing w:line="272" w:lineRule="auto"/>
      <w:ind w:left="0" w:hanging="0"/>
      <w:rPr>
        <w:sz w:val="20"/>
        <w:szCs w:val="20"/>
        <w:rFonts w:ascii="Arial" w:eastAsia="Arial" w:hAnsi="Arial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1"/>
      <w:spacing w:line="272" w:lineRule="auto"/>
      <w:ind w:left="0" w:hanging="0"/>
      <w:rPr>
        <w:sz w:val="20"/>
        <w:szCs w:val="20"/>
        <w:rFonts w:ascii="Arial" w:eastAsia="Arial" w:hAnsi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0"/>
      <w:spacing w:line="272" w:lineRule="auto"/>
      <w:ind w:left="0" w:hanging="0"/>
      <w:rPr>
        <w:sz w:val="20"/>
        <w:szCs w:val="20"/>
        <w:rFonts w:ascii="Arial" w:eastAsia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8"/>
      <w:spacing w:line="272" w:lineRule="auto"/>
      <w:ind w:left="0" w:hanging="0"/>
      <w:rPr>
        <w:sz w:val="20"/>
        <w:szCs w:val="20"/>
        <w:rFonts w:ascii="Arial" w:eastAsia="Arial" w:hAnsi="Aria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spacing w:after="180"/>
      <w:jc w:val="left"/>
      <w:wordWrap w:val="false"/>
      <w:ind w:left="0" w:hanging="0"/>
      <w:rPr/>
    </w:pPr>
  </w:style>
  <w:style w:type="paragraph" w:customStyle="1" w:styleId="Para1">
    <w:name w:val="ParaAttribute1"/>
    <w:pPr>
      <w:jc w:val="left"/>
      <w:wordWrap w:val="false"/>
      <w:ind w:left="0" w:hanging="0"/>
      <w:rPr/>
    </w:pPr>
  </w:style>
  <w:style w:type="paragraph" w:customStyle="1" w:styleId="Para2">
    <w:name w:val="ParaAttribute2"/>
    <w:pPr>
      <w:jc w:val="left"/>
      <w:wordWrap w:val="false"/>
      <w:ind w:left="0" w:hanging="0"/>
      <w:rPr/>
    </w:pPr>
  </w:style>
  <w:style w:type="paragraph" w:customStyle="1" w:styleId="Para3">
    <w:name w:val="ParaAttribute3"/>
    <w:pPr>
      <w:jc w:val="right"/>
      <w:wordWrap w:val="false"/>
      <w:ind w:left="0" w:hanging="0"/>
      <w:pBdr>
        <w:right w:val="single" w:sz="8" w:space="0" w:color="7C9E0E"/>
      </w:pBdr>
      <w:rPr/>
    </w:pPr>
  </w:style>
  <w:style w:type="paragraph" w:customStyle="1" w:styleId="Para4">
    <w:name w:val="ParaAttribute4"/>
    <w:pPr>
      <w:spacing w:after="180"/>
      <w:jc w:val="left"/>
      <w:wordWrap w:val="false"/>
      <w:ind w:left="0" w:hanging="0"/>
      <w:rPr/>
    </w:pPr>
  </w:style>
  <w:style w:type="paragraph" w:customStyle="1" w:styleId="Para5">
    <w:name w:val="ParaAttribute5"/>
    <w:pPr>
      <w:jc w:val="left"/>
      <w:wordWrap w:val="false"/>
      <w:ind w:left="0" w:hanging="0"/>
      <w:keepNext/>
      <w:keepLines/>
      <w:rPr/>
    </w:pPr>
  </w:style>
  <w:style w:type="paragraph" w:customStyle="1" w:styleId="Para6">
    <w:name w:val="ParaAttribute6"/>
    <w:pPr>
      <w:spacing w:after="80"/>
      <w:jc w:val="left"/>
      <w:wordWrap w:val="false"/>
      <w:ind w:left="0" w:hanging="0"/>
      <w:keepNext/>
      <w:keepLines/>
      <w:rPr/>
    </w:pPr>
  </w:style>
  <w:style w:type="paragraph" w:customStyle="1" w:styleId="Para7">
    <w:name w:val="ParaAttribute7"/>
    <w:pPr>
      <w:spacing w:before="240"/>
      <w:jc w:val="right"/>
      <w:wordWrap w:val="false"/>
      <w:ind w:left="0" w:hanging="0"/>
      <w:rPr/>
    </w:pPr>
  </w:style>
  <w:style w:type="paragraph" w:customStyle="1" w:styleId="Para8">
    <w:name w:val="ParaAttribute8"/>
    <w:pPr>
      <w:jc w:val="left"/>
      <w:wordWrap w:val="false"/>
      <w:ind w:left="0" w:hanging="0"/>
      <w:widowControl w:val="false"/>
      <w:rPr/>
    </w:pPr>
  </w:style>
  <w:style w:type="paragraph" w:customStyle="1" w:styleId="Para9">
    <w:name w:val="ParaAttribute9"/>
    <w:pPr>
      <w:jc w:val="left"/>
      <w:wordWrap w:val="false"/>
      <w:ind w:left="0" w:hanging="0"/>
      <w:widowControl w:val="false"/>
      <w:rPr/>
    </w:pPr>
  </w:style>
  <w:style w:type="paragraph" w:customStyle="1" w:styleId="Para10">
    <w:name w:val="ParaAttribute10"/>
    <w:pPr>
      <w:jc w:val="left"/>
      <w:wordWrap w:val="false"/>
      <w:ind w:left="0" w:hanging="0"/>
      <w:widowControl w:val="false"/>
      <w:rPr/>
    </w:pPr>
  </w:style>
  <w:style w:type="paragraph" w:customStyle="1" w:styleId="Para11">
    <w:name w:val="ParaAttribute11"/>
    <w:pPr>
      <w:jc w:val="left"/>
      <w:wordWrap w:val="false"/>
      <w:ind w:left="0" w:hanging="0"/>
      <w:widowControl w:val="false"/>
      <w:rPr/>
    </w:pPr>
  </w:style>
  <w:style w:type="paragraph" w:customStyle="1" w:styleId="Para12">
    <w:name w:val="ParaAttribute12"/>
    <w:pPr>
      <w:jc w:val="left"/>
      <w:wordWrap w:val="false"/>
      <w:ind w:left="0" w:hanging="0"/>
      <w:widowControl w:val="false"/>
      <w:rPr/>
    </w:pPr>
  </w:style>
  <w:style w:type="paragraph" w:customStyle="1" w:styleId="Para13">
    <w:name w:val="ParaAttribute13"/>
    <w:pPr>
      <w:spacing w:after="180"/>
      <w:jc w:val="left"/>
      <w:wordWrap w:val="false"/>
      <w:ind w:left="0" w:hanging="0"/>
      <w:rPr/>
    </w:pPr>
  </w:style>
  <w:style w:type="character" w:customStyle="1" w:styleId="Character0">
    <w:name w:val="CharAttribute0"/>
    <w:rPr>
      <w:rFonts w:ascii="Arial" w:eastAsia="Arial"/>
      <w:color w:val="262626"/>
      <w:sz w:val="18"/>
    </w:rPr>
  </w:style>
  <w:style w:type="character" w:customStyle="1" w:styleId="Character1">
    <w:name w:val="CharAttribute1"/>
    <w:rPr>
      <w:rFonts w:ascii="Franklin Gothic Medium" w:eastAsia="Franklin Gothic Medium"/>
      <w:color w:val="7C9E0E"/>
      <w:sz w:val="48"/>
    </w:rPr>
  </w:style>
  <w:style w:type="character" w:customStyle="1" w:styleId="Character2">
    <w:name w:val="CharAttribute2"/>
    <w:rPr>
      <w:rFonts w:ascii="Arial" w:eastAsia="Arial"/>
      <w:i/>
      <w:color w:val="7C9E0E"/>
      <w:sz w:val="18"/>
    </w:rPr>
  </w:style>
  <w:style w:type="character" w:customStyle="1" w:styleId="Character3">
    <w:name w:val="CharAttribute3"/>
    <w:rPr>
      <w:rFonts w:ascii="Arial" w:eastAsia="Arial"/>
      <w:b/>
      <w:color w:val="7C9E0E"/>
      <w:sz w:val="18"/>
    </w:rPr>
  </w:style>
  <w:style w:type="character" w:customStyle="1" w:styleId="Character4">
    <w:name w:val="CharAttribute4"/>
    <w:rPr>
      <w:rFonts w:ascii="Arial" w:eastAsia="Arial"/>
      <w:sz w:val="22"/>
    </w:rPr>
  </w:style>
  <w:style w:type="character" w:customStyle="1" w:styleId="Character5">
    <w:name w:val="CharAttribute5"/>
    <w:rPr>
      <w:rFonts w:ascii="Arial" w:eastAsia="Arial"/>
      <w:b/>
      <w:sz w:val="18"/>
    </w:rPr>
  </w:style>
  <w:style w:type="character" w:customStyle="1" w:styleId="Character6">
    <w:name w:val="CharAttribute6"/>
    <w:rPr>
      <w:rFonts w:ascii="Arial" w:eastAsia="Arial"/>
      <w:sz w:val="18"/>
    </w:rPr>
  </w:style>
  <w:style w:type="character" w:customStyle="1" w:styleId="Character7">
    <w:name w:val="CharAttribute7"/>
    <w:rPr>
      <w:rFonts w:ascii="Arial" w:eastAsia="Arial"/>
      <w:color w:val="7F7F7F"/>
      <w:sz w:val="17"/>
    </w:rPr>
  </w:style>
  <w:style w:type="character" w:customStyle="1" w:styleId="Character8">
    <w:name w:val="CharAttribute8"/>
    <w:rPr>
      <w:rFonts w:ascii="Arial" w:eastAsia="Arial"/>
      <w:color w:val="262626"/>
      <w:sz w:val="18"/>
    </w:rPr>
  </w:style>
  <w:style w:type="character" w:customStyle="1" w:styleId="Character9">
    <w:name w:val="CharAttribute9"/>
    <w:rPr>
      <w:rFonts w:ascii="Arial" w:eastAsia="Arial"/>
      <w:color w:val="262626"/>
      <w:sz w:val="18"/>
    </w:rPr>
  </w:style>
  <w:style w:type="character" w:customStyle="1" w:styleId="Character10">
    <w:name w:val="CharAttribute10"/>
    <w:rPr>
      <w:rFonts w:ascii="Arial" w:eastAsia="Arial"/>
      <w:b/>
      <w:color w:val="7C9E0E"/>
      <w:sz w:val="16"/>
    </w:rPr>
  </w:style>
  <w:style w:type="character" w:customStyle="1" w:styleId="Character11">
    <w:name w:val="CharAttribute11"/>
    <w:rPr>
      <w:rFonts w:ascii="Arial" w:eastAsia="Arial"/>
    </w:rPr>
  </w:style>
  <w:style w:type="character" w:customStyle="1" w:styleId="Character12">
    <w:name w:val="CharAttribute12"/>
    <w:rPr>
      <w:rFonts w:ascii="Arial" w:eastAsia="Arial"/>
      <w:b/>
      <w:color w:val="7C9E0E"/>
      <w:sz w:val="16"/>
    </w:rPr>
  </w:style>
  <w:style w:type="character" w:customStyle="1" w:styleId="Character13">
    <w:name w:val="CharAttribute13"/>
    <w:rPr>
      <w:rFonts w:ascii="Arial" w:eastAsia="Arial"/>
    </w:rPr>
  </w:style>
  <w:style w:type="character" w:customStyle="1" w:styleId="Character14">
    <w:name w:val="CharAttribute14"/>
    <w:rPr>
      <w:rFonts w:ascii="Arial" w:eastAsia="Arial"/>
    </w:rPr>
  </w:style>
  <w:style w:type="character" w:customStyle="1" w:styleId="Character15">
    <w:name w:val="CharAttribute15"/>
    <w:rPr>
      <w:rFonts w:ascii="Arial" w:eastAsia="Arial"/>
    </w:rPr>
  </w:style>
  <w:style w:type="character" w:customStyle="1" w:styleId="Character16">
    <w:name w:val="CharAttribute16"/>
    <w:rPr>
      <w:rFonts w:ascii="Arial" w:eastAsia="Arial"/>
    </w:rPr>
  </w:style>
  <w:style w:type="character" w:customStyle="1" w:styleId="Character17">
    <w:name w:val="CharAttribute17"/>
    <w:rPr>
      <w:rFonts w:ascii="Arial" w:eastAsia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eader" Target="header1.xml"></Relationship><Relationship Id="rId6" Type="http://schemas.openxmlformats.org/officeDocument/2006/relationships/header" Target="header2.xml"></Relationship><Relationship Id="rId7" Type="http://schemas.openxmlformats.org/officeDocument/2006/relationships/footer" Target="footer1.xml"></Relationship><Relationship Id="rId8" Type="http://schemas.openxmlformats.org/officeDocument/2006/relationships/footer" Target="footer2.xml"></Relationship><Relationship Id="rId9" Type="http://schemas.openxmlformats.org/officeDocument/2006/relationships/header" Target="header3.xml"></Relationship><Relationship Id="rId10" Type="http://schemas.openxmlformats.org/officeDocument/2006/relationships/footer" Target="footer3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2146</Characters>
  <CharactersWithSpaces>0</CharactersWithSpaces>
  <DocSecurity>0</DocSecurity>
  <HyperlinksChanged>false</HyperlinksChanged>
  <Lines>15</Lines>
  <LinksUpToDate>false</LinksUpToDate>
  <Pages>2</Pages>
  <Paragraphs>4</Paragraphs>
  <Words>320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Asamarie Rogers</dc:creator>
  <cp:lastModifiedBy>Daniel Perez</cp:lastModifiedBy>
  <dcterms:modified xsi:type="dcterms:W3CDTF">2014-07-21T21:26:00Z</dcterms:modified>
</cp:coreProperties>
</file>