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numbering.xml" ContentType="application/vnd.openxmlformats-officedocument.wordprocessingml.numbering+xml"/>
  <Override PartName="/word/glossary/document.xml" ContentType="application/vnd.openxmlformats-officedocument.wordprocessingml.document.glossary+xml"/>
  <Override PartName="/word/glossary/webSettings.xml" ContentType="application/vnd.openxmlformats-officedocument.wordprocessingml.webSetting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91" w:rsidRPr="007C399E" w:rsidRDefault="002E6591" w:rsidP="00E8672E">
      <w:pPr>
        <w:rPr>
          <w:rFonts w:ascii="Times New Roman" w:hAnsi="Times New Roman"/>
        </w:rPr>
      </w:pPr>
      <w:r w:rsidRPr="007C399E">
        <w:rPr>
          <w:rFonts w:ascii="Times New Roman" w:hAnsi="Times New Roman"/>
        </w:rPr>
        <w:t>Charles Ross</w:t>
      </w:r>
    </w:p>
    <w:p w:rsidR="008765FE" w:rsidRPr="007C399E" w:rsidRDefault="002B52A0" w:rsidP="00E8672E">
      <w:pPr>
        <w:rPr>
          <w:rFonts w:ascii="Times New Roman" w:hAnsi="Times New Roman"/>
        </w:rPr>
      </w:pPr>
      <w:r>
        <w:rPr>
          <w:rFonts w:ascii="Times New Roman" w:hAnsi="Times New Roman"/>
        </w:rPr>
        <w:t xml:space="preserve">96 </w:t>
      </w:r>
      <w:proofErr w:type="spellStart"/>
      <w:r>
        <w:rPr>
          <w:rFonts w:ascii="Times New Roman" w:hAnsi="Times New Roman"/>
        </w:rPr>
        <w:t>Bel</w:t>
      </w:r>
      <w:proofErr w:type="spellEnd"/>
      <w:r>
        <w:rPr>
          <w:rFonts w:ascii="Times New Roman" w:hAnsi="Times New Roman"/>
        </w:rPr>
        <w:t xml:space="preserve"> </w:t>
      </w:r>
      <w:proofErr w:type="spellStart"/>
      <w:r>
        <w:rPr>
          <w:rFonts w:ascii="Times New Roman" w:hAnsi="Times New Roman"/>
        </w:rPr>
        <w:t>Aire</w:t>
      </w:r>
      <w:proofErr w:type="spellEnd"/>
      <w:r>
        <w:rPr>
          <w:rFonts w:ascii="Times New Roman" w:hAnsi="Times New Roman"/>
        </w:rPr>
        <w:t xml:space="preserve"> Pl. #105</w:t>
      </w:r>
    </w:p>
    <w:p w:rsidR="002E6591" w:rsidRPr="007C399E" w:rsidRDefault="002B52A0" w:rsidP="00E8672E">
      <w:pPr>
        <w:rPr>
          <w:rFonts w:ascii="Times New Roman" w:hAnsi="Times New Roman"/>
        </w:rPr>
      </w:pPr>
      <w:r>
        <w:rPr>
          <w:rFonts w:ascii="Times New Roman" w:hAnsi="Times New Roman"/>
        </w:rPr>
        <w:t>Sierra Vista, AZ 85635</w:t>
      </w:r>
    </w:p>
    <w:p w:rsidR="00E97AC5" w:rsidRPr="007C399E" w:rsidRDefault="00E97AC5" w:rsidP="00E8672E">
      <w:pPr>
        <w:rPr>
          <w:rFonts w:ascii="Times New Roman" w:hAnsi="Times New Roman"/>
        </w:rPr>
      </w:pPr>
      <w:r w:rsidRPr="007C399E">
        <w:rPr>
          <w:rFonts w:ascii="Times New Roman" w:hAnsi="Times New Roman"/>
        </w:rPr>
        <w:t>520-419-5564</w:t>
      </w:r>
    </w:p>
    <w:p w:rsidR="002E6591" w:rsidRPr="007C399E" w:rsidRDefault="00CA7481" w:rsidP="00E8672E">
      <w:pPr>
        <w:rPr>
          <w:rFonts w:ascii="Times New Roman" w:hAnsi="Times New Roman"/>
        </w:rPr>
      </w:pPr>
      <w:hyperlink r:id="rId5" w:history="1">
        <w:r w:rsidR="002E6591" w:rsidRPr="007C399E">
          <w:rPr>
            <w:rStyle w:val="Hyperlink"/>
            <w:rFonts w:ascii="Times New Roman" w:hAnsi="Times New Roman"/>
          </w:rPr>
          <w:t>rosscd4@yahoo.com</w:t>
        </w:r>
      </w:hyperlink>
    </w:p>
    <w:p w:rsidR="002E6591" w:rsidRPr="007C399E" w:rsidRDefault="002E6591" w:rsidP="00E8672E">
      <w:pPr>
        <w:rPr>
          <w:rFonts w:ascii="Times New Roman" w:hAnsi="Times New Roman"/>
        </w:rPr>
      </w:pPr>
    </w:p>
    <w:p w:rsidR="002E6591" w:rsidRPr="007C399E" w:rsidRDefault="002E6591" w:rsidP="00E301AF">
      <w:pPr>
        <w:widowControl w:val="0"/>
        <w:autoSpaceDE w:val="0"/>
        <w:autoSpaceDN w:val="0"/>
        <w:adjustRightInd w:val="0"/>
        <w:rPr>
          <w:rFonts w:ascii="Times New Roman" w:hAnsi="Times New Roman"/>
        </w:rPr>
      </w:pPr>
    </w:p>
    <w:p w:rsidR="007C399E" w:rsidRDefault="007C399E" w:rsidP="00E301AF">
      <w:pPr>
        <w:pStyle w:val="BodyText"/>
        <w:spacing w:line="240" w:lineRule="auto"/>
        <w:rPr>
          <w:rFonts w:ascii="Times New Roman" w:hAnsi="Times New Roman"/>
          <w:b/>
          <w:sz w:val="24"/>
        </w:rPr>
      </w:pPr>
    </w:p>
    <w:p w:rsidR="002E6591" w:rsidRPr="007C399E" w:rsidRDefault="002E6591" w:rsidP="00E301AF">
      <w:pPr>
        <w:pStyle w:val="BodyText"/>
        <w:spacing w:line="240" w:lineRule="auto"/>
        <w:rPr>
          <w:rFonts w:ascii="Times New Roman" w:hAnsi="Times New Roman"/>
          <w:b/>
          <w:sz w:val="24"/>
        </w:rPr>
      </w:pPr>
      <w:r w:rsidRPr="007C399E">
        <w:rPr>
          <w:rFonts w:ascii="Times New Roman" w:hAnsi="Times New Roman"/>
          <w:b/>
          <w:sz w:val="24"/>
        </w:rPr>
        <w:t>Experience</w:t>
      </w:r>
    </w:p>
    <w:p w:rsidR="00E301AF" w:rsidRPr="007C399E" w:rsidRDefault="00A610ED" w:rsidP="00E301AF">
      <w:pPr>
        <w:pStyle w:val="BodyText"/>
        <w:spacing w:line="240" w:lineRule="auto"/>
        <w:rPr>
          <w:rFonts w:ascii="Times New Roman" w:hAnsi="Times New Roman" w:cs="Times New Roman"/>
          <w:sz w:val="24"/>
        </w:rPr>
      </w:pPr>
      <w:r w:rsidRPr="007C399E">
        <w:rPr>
          <w:rFonts w:ascii="Times New Roman" w:hAnsi="Times New Roman" w:cs="Times New Roman"/>
          <w:sz w:val="24"/>
        </w:rPr>
        <w:t>Beacon Group Defense Contractor</w:t>
      </w:r>
      <w:r w:rsidR="00D32783">
        <w:rPr>
          <w:rFonts w:ascii="Times New Roman" w:hAnsi="Times New Roman" w:cs="Times New Roman"/>
          <w:sz w:val="24"/>
        </w:rPr>
        <w:t>, Fort Huachuca, AZ – 03</w:t>
      </w:r>
      <w:r w:rsidR="002B52A0">
        <w:rPr>
          <w:rFonts w:ascii="Times New Roman" w:hAnsi="Times New Roman" w:cs="Times New Roman"/>
          <w:sz w:val="24"/>
        </w:rPr>
        <w:t>/</w:t>
      </w:r>
      <w:r w:rsidR="00D32783">
        <w:rPr>
          <w:rFonts w:ascii="Times New Roman" w:hAnsi="Times New Roman" w:cs="Times New Roman"/>
          <w:sz w:val="24"/>
        </w:rPr>
        <w:t>23/2013</w:t>
      </w:r>
      <w:r w:rsidRPr="007C399E">
        <w:rPr>
          <w:rFonts w:ascii="Times New Roman" w:hAnsi="Times New Roman" w:cs="Times New Roman"/>
          <w:sz w:val="24"/>
        </w:rPr>
        <w:t xml:space="preserve"> </w:t>
      </w:r>
      <w:r w:rsidR="00E8672E" w:rsidRPr="007C399E">
        <w:rPr>
          <w:rFonts w:ascii="Times New Roman" w:hAnsi="Times New Roman" w:cs="Times New Roman"/>
          <w:sz w:val="24"/>
        </w:rPr>
        <w:t>–</w:t>
      </w:r>
      <w:r w:rsidRPr="007C399E">
        <w:rPr>
          <w:rFonts w:ascii="Times New Roman" w:hAnsi="Times New Roman" w:cs="Times New Roman"/>
          <w:sz w:val="24"/>
        </w:rPr>
        <w:t xml:space="preserve"> </w:t>
      </w:r>
      <w:r w:rsidR="002B52A0">
        <w:rPr>
          <w:rFonts w:ascii="Times New Roman" w:hAnsi="Times New Roman" w:cs="Times New Roman"/>
          <w:sz w:val="24"/>
        </w:rPr>
        <w:t>Present</w:t>
      </w:r>
    </w:p>
    <w:p w:rsidR="00A610ED" w:rsidRPr="007C399E" w:rsidRDefault="00A610ED" w:rsidP="00C639E4">
      <w:pPr>
        <w:pStyle w:val="ListParagraph"/>
        <w:numPr>
          <w:ilvl w:val="0"/>
          <w:numId w:val="6"/>
        </w:numPr>
        <w:ind w:right="540"/>
        <w:rPr>
          <w:rFonts w:ascii="Times New Roman" w:hAnsi="Times New Roman" w:cs="Times New Roman"/>
          <w:b/>
          <w:szCs w:val="22"/>
        </w:rPr>
      </w:pPr>
      <w:r w:rsidRPr="007C399E">
        <w:rPr>
          <w:rFonts w:ascii="Times New Roman" w:hAnsi="Times New Roman" w:cs="Times New Roman"/>
          <w:szCs w:val="22"/>
        </w:rPr>
        <w:t>Support</w:t>
      </w:r>
      <w:r w:rsidR="00E8672E" w:rsidRPr="007C399E">
        <w:rPr>
          <w:rFonts w:ascii="Times New Roman" w:hAnsi="Times New Roman" w:cs="Times New Roman"/>
          <w:szCs w:val="22"/>
        </w:rPr>
        <w:t>s Property Book Officer Operations</w:t>
      </w:r>
      <w:r w:rsidRPr="007C399E">
        <w:rPr>
          <w:rFonts w:ascii="Times New Roman" w:hAnsi="Times New Roman" w:cs="Times New Roman"/>
          <w:szCs w:val="22"/>
        </w:rPr>
        <w:t>, with responsibility for maintaining accountable records for all non-expendable and reportable expendable property items</w:t>
      </w:r>
      <w:r w:rsidR="00E8672E" w:rsidRPr="007C399E">
        <w:rPr>
          <w:rFonts w:ascii="Times New Roman" w:hAnsi="Times New Roman" w:cs="Times New Roman"/>
          <w:szCs w:val="22"/>
        </w:rPr>
        <w:t xml:space="preserve"> </w:t>
      </w:r>
      <w:r w:rsidRPr="007C399E">
        <w:rPr>
          <w:rFonts w:ascii="Times New Roman" w:hAnsi="Times New Roman" w:cs="Times New Roman"/>
          <w:szCs w:val="22"/>
        </w:rPr>
        <w:t xml:space="preserve">for </w:t>
      </w:r>
      <w:r w:rsidR="00E8672E" w:rsidRPr="007C399E">
        <w:rPr>
          <w:rFonts w:ascii="Times New Roman" w:hAnsi="Times New Roman" w:cs="Times New Roman"/>
          <w:szCs w:val="22"/>
        </w:rPr>
        <w:t>Defense Information Systems Agency/</w:t>
      </w:r>
      <w:r w:rsidRPr="007C399E">
        <w:rPr>
          <w:rFonts w:ascii="Times New Roman" w:hAnsi="Times New Roman" w:cs="Times New Roman"/>
          <w:szCs w:val="22"/>
        </w:rPr>
        <w:t xml:space="preserve">Joint Interoperability Test Command. </w:t>
      </w:r>
      <w:r w:rsidR="007C399E" w:rsidRPr="007C399E">
        <w:rPr>
          <w:rFonts w:ascii="Times New Roman" w:hAnsi="Times New Roman"/>
          <w:szCs w:val="22"/>
        </w:rPr>
        <w:t>Responsibilities included the management and protection of 4,410 command assets totaling $45,168,689</w:t>
      </w:r>
      <w:r w:rsidR="002B52A0">
        <w:rPr>
          <w:rFonts w:ascii="Times New Roman" w:hAnsi="Times New Roman"/>
          <w:szCs w:val="22"/>
        </w:rPr>
        <w:t xml:space="preserve">.00 with zero assets being lost. </w:t>
      </w:r>
      <w:r w:rsidRPr="007C399E">
        <w:rPr>
          <w:rFonts w:ascii="Times New Roman" w:hAnsi="Times New Roman" w:cs="Times New Roman"/>
          <w:szCs w:val="22"/>
        </w:rPr>
        <w:t xml:space="preserve">Provides proactive, timely customer </w:t>
      </w:r>
      <w:r w:rsidR="00E8672E" w:rsidRPr="007C399E">
        <w:rPr>
          <w:rFonts w:ascii="Times New Roman" w:hAnsi="Times New Roman" w:cs="Times New Roman"/>
          <w:szCs w:val="22"/>
        </w:rPr>
        <w:t>support in supply and logistics</w:t>
      </w:r>
      <w:r w:rsidRPr="007C399E">
        <w:rPr>
          <w:rFonts w:ascii="Times New Roman" w:hAnsi="Times New Roman" w:cs="Times New Roman"/>
          <w:szCs w:val="22"/>
        </w:rPr>
        <w:t xml:space="preserve"> as well as protection of command assets. Stock, order and receive consumable supplies, receive excess equipment and perform technical inspections. Coordinate and execute installation transportation office shipments, cataloging and posting property into database and is properly bar-coded, labeling property for accurate tracking, conducts monthly 10% and annual inventories. Create and update document files using Microsoft office tools.</w:t>
      </w:r>
    </w:p>
    <w:p w:rsidR="002E6591" w:rsidRPr="007C399E" w:rsidRDefault="00CA7481" w:rsidP="00E301AF">
      <w:pPr>
        <w:pStyle w:val="Heading2"/>
        <w:rPr>
          <w:rFonts w:ascii="Times New Roman" w:hAnsi="Times New Roman"/>
          <w:b w:val="0"/>
          <w:sz w:val="24"/>
        </w:rPr>
      </w:pPr>
      <w:sdt>
        <w:sdtPr>
          <w:rPr>
            <w:rFonts w:ascii="Times New Roman" w:hAnsi="Times New Roman"/>
            <w:b w:val="0"/>
            <w:sz w:val="24"/>
          </w:rPr>
          <w:id w:val="9459739"/>
          <w:placeholder>
            <w:docPart w:val="70E77A89E6E0B6438171521A30E775E4"/>
          </w:placeholder>
        </w:sdtPr>
        <w:sdtContent>
          <w:r w:rsidR="002E6591" w:rsidRPr="007C399E">
            <w:rPr>
              <w:rFonts w:ascii="Times New Roman" w:hAnsi="Times New Roman"/>
              <w:b w:val="0"/>
              <w:sz w:val="24"/>
            </w:rPr>
            <w:t>Department of The Army/</w:t>
          </w:r>
          <w:r w:rsidR="002E6591" w:rsidRPr="007C399E">
            <w:rPr>
              <w:rFonts w:ascii="Times New Roman" w:hAnsi="Times New Roman"/>
              <w:b w:val="0"/>
              <w:sz w:val="24"/>
              <w:szCs w:val="22"/>
            </w:rPr>
            <w:t>CECOM LCMC FMX</w:t>
          </w:r>
          <w:r w:rsidR="005338BD" w:rsidRPr="007C399E">
            <w:rPr>
              <w:rFonts w:ascii="Times New Roman" w:hAnsi="Times New Roman"/>
              <w:b w:val="0"/>
              <w:sz w:val="24"/>
              <w:szCs w:val="22"/>
            </w:rPr>
            <w:t>, Fort Huachuca, AZ</w:t>
          </w:r>
          <w:r w:rsidR="002E6591" w:rsidRPr="007C399E">
            <w:rPr>
              <w:rFonts w:ascii="Times New Roman" w:hAnsi="Times New Roman"/>
              <w:b w:val="0"/>
              <w:sz w:val="24"/>
              <w:szCs w:val="22"/>
            </w:rPr>
            <w:t xml:space="preserve"> - </w:t>
          </w:r>
        </w:sdtContent>
      </w:sdt>
      <w:r w:rsidR="002E6591" w:rsidRPr="007C399E">
        <w:rPr>
          <w:rFonts w:ascii="Times New Roman" w:hAnsi="Times New Roman"/>
          <w:b w:val="0"/>
          <w:sz w:val="24"/>
        </w:rPr>
        <w:t>08/29/2011 – 12/22/2012</w:t>
      </w:r>
    </w:p>
    <w:sdt>
      <w:sdtPr>
        <w:rPr>
          <w:rFonts w:ascii="Times New Roman" w:hAnsi="Times New Roman"/>
          <w:sz w:val="24"/>
        </w:rPr>
        <w:id w:val="9459741"/>
        <w:placeholder>
          <w:docPart w:val="AF8C59B81CA82B4FB40540212674A080"/>
        </w:placeholder>
      </w:sdtPr>
      <w:sdtContent>
        <w:p w:rsidR="002E6591" w:rsidRPr="007C399E" w:rsidRDefault="00523508" w:rsidP="00C639E4">
          <w:pPr>
            <w:pStyle w:val="ListBullet"/>
            <w:numPr>
              <w:ilvl w:val="0"/>
              <w:numId w:val="4"/>
            </w:numPr>
            <w:spacing w:line="240" w:lineRule="auto"/>
            <w:rPr>
              <w:rFonts w:ascii="Times New Roman" w:hAnsi="Times New Roman"/>
              <w:sz w:val="24"/>
            </w:rPr>
          </w:pPr>
          <w:r w:rsidRPr="007C399E">
            <w:rPr>
              <w:rFonts w:ascii="Times New Roman" w:hAnsi="Times New Roman"/>
              <w:sz w:val="24"/>
            </w:rPr>
            <w:t>Processes</w:t>
          </w:r>
          <w:r w:rsidR="002E6591" w:rsidRPr="007C399E">
            <w:rPr>
              <w:rFonts w:ascii="Times New Roman" w:hAnsi="Times New Roman"/>
              <w:sz w:val="24"/>
            </w:rPr>
            <w:t xml:space="preserve"> receipt and turn-in of repair parts and equipment. Conduct</w:t>
          </w:r>
          <w:r w:rsidRPr="007C399E">
            <w:rPr>
              <w:rFonts w:ascii="Times New Roman" w:hAnsi="Times New Roman"/>
              <w:sz w:val="24"/>
            </w:rPr>
            <w:t>ed annual and cyclic</w:t>
          </w:r>
          <w:r w:rsidR="002E6591" w:rsidRPr="007C399E">
            <w:rPr>
              <w:rFonts w:ascii="Times New Roman" w:hAnsi="Times New Roman"/>
              <w:sz w:val="24"/>
            </w:rPr>
            <w:t xml:space="preserve"> </w:t>
          </w:r>
          <w:r w:rsidR="00133A7A" w:rsidRPr="007C399E">
            <w:rPr>
              <w:rFonts w:ascii="Times New Roman" w:hAnsi="Times New Roman"/>
              <w:sz w:val="24"/>
            </w:rPr>
            <w:t>physical inventories. Noted</w:t>
          </w:r>
          <w:r w:rsidR="002E6591" w:rsidRPr="007C399E">
            <w:rPr>
              <w:rFonts w:ascii="Times New Roman" w:hAnsi="Times New Roman"/>
              <w:sz w:val="24"/>
            </w:rPr>
            <w:t xml:space="preserve"> adverse trends in supply documents, inpu</w:t>
          </w:r>
          <w:r w:rsidR="00133A7A" w:rsidRPr="007C399E">
            <w:rPr>
              <w:rFonts w:ascii="Times New Roman" w:hAnsi="Times New Roman"/>
              <w:sz w:val="24"/>
            </w:rPr>
            <w:t>t, warehouse functions and made</w:t>
          </w:r>
          <w:r w:rsidR="002E6591" w:rsidRPr="007C399E">
            <w:rPr>
              <w:rFonts w:ascii="Times New Roman" w:hAnsi="Times New Roman"/>
              <w:sz w:val="24"/>
            </w:rPr>
            <w:t xml:space="preserve"> recommendat</w:t>
          </w:r>
          <w:r w:rsidR="00133A7A" w:rsidRPr="007C399E">
            <w:rPr>
              <w:rFonts w:ascii="Times New Roman" w:hAnsi="Times New Roman"/>
              <w:sz w:val="24"/>
            </w:rPr>
            <w:t>ions for improvements. Maintained</w:t>
          </w:r>
          <w:r w:rsidR="002E6591" w:rsidRPr="007C399E">
            <w:rPr>
              <w:rFonts w:ascii="Times New Roman" w:hAnsi="Times New Roman"/>
              <w:sz w:val="24"/>
            </w:rPr>
            <w:t xml:space="preserve"> </w:t>
          </w:r>
          <w:r w:rsidR="00133A7A" w:rsidRPr="007C399E">
            <w:rPr>
              <w:rFonts w:ascii="Times New Roman" w:hAnsi="Times New Roman"/>
              <w:sz w:val="24"/>
            </w:rPr>
            <w:t>inventory files and logs. Served</w:t>
          </w:r>
          <w:r w:rsidR="002E6591" w:rsidRPr="007C399E">
            <w:rPr>
              <w:rFonts w:ascii="Times New Roman" w:hAnsi="Times New Roman"/>
              <w:sz w:val="24"/>
            </w:rPr>
            <w:t xml:space="preserve"> as Hazmat representative for the organization. Request</w:t>
          </w:r>
          <w:r w:rsidR="00133A7A" w:rsidRPr="007C399E">
            <w:rPr>
              <w:rFonts w:ascii="Times New Roman" w:hAnsi="Times New Roman"/>
              <w:sz w:val="24"/>
            </w:rPr>
            <w:t>ed, stocked, inventoried, issued, and tracked</w:t>
          </w:r>
          <w:r w:rsidR="002E6591" w:rsidRPr="007C399E">
            <w:rPr>
              <w:rFonts w:ascii="Times New Roman" w:hAnsi="Times New Roman"/>
              <w:sz w:val="24"/>
            </w:rPr>
            <w:t xml:space="preserve"> repair parts and equipment through its lifecycle.</w:t>
          </w:r>
        </w:p>
        <w:p w:rsidR="002E6591" w:rsidRPr="007C399E" w:rsidRDefault="00133A7A" w:rsidP="00E301AF">
          <w:pPr>
            <w:pStyle w:val="ListBullet"/>
            <w:numPr>
              <w:ilvl w:val="0"/>
              <w:numId w:val="4"/>
            </w:numPr>
            <w:spacing w:line="240" w:lineRule="auto"/>
            <w:rPr>
              <w:rFonts w:ascii="Times New Roman" w:hAnsi="Times New Roman"/>
              <w:sz w:val="24"/>
            </w:rPr>
          </w:pPr>
          <w:r w:rsidRPr="007C399E">
            <w:rPr>
              <w:rFonts w:ascii="Times New Roman" w:hAnsi="Times New Roman"/>
              <w:sz w:val="24"/>
            </w:rPr>
            <w:t>Selected</w:t>
          </w:r>
          <w:r w:rsidR="002E6591" w:rsidRPr="007C399E">
            <w:rPr>
              <w:rFonts w:ascii="Times New Roman" w:hAnsi="Times New Roman"/>
              <w:sz w:val="24"/>
            </w:rPr>
            <w:t xml:space="preserve"> appropriate action or codes to process documentation manually </w:t>
          </w:r>
          <w:r w:rsidRPr="007C399E">
            <w:rPr>
              <w:rFonts w:ascii="Times New Roman" w:hAnsi="Times New Roman"/>
              <w:sz w:val="24"/>
            </w:rPr>
            <w:t>or through the system and inputted</w:t>
          </w:r>
          <w:r w:rsidR="002E6591" w:rsidRPr="007C399E">
            <w:rPr>
              <w:rFonts w:ascii="Times New Roman" w:hAnsi="Times New Roman"/>
              <w:sz w:val="24"/>
            </w:rPr>
            <w:t xml:space="preserve"> data using a compute</w:t>
          </w:r>
          <w:r w:rsidRPr="007C399E">
            <w:rPr>
              <w:rFonts w:ascii="Times New Roman" w:hAnsi="Times New Roman"/>
              <w:sz w:val="24"/>
            </w:rPr>
            <w:t>r workstation terminal. Explained</w:t>
          </w:r>
          <w:r w:rsidR="002E6591" w:rsidRPr="007C399E">
            <w:rPr>
              <w:rFonts w:ascii="Times New Roman" w:hAnsi="Times New Roman"/>
              <w:sz w:val="24"/>
            </w:rPr>
            <w:t xml:space="preserve"> procedures and requirements to personnel in granting or refusing requeste</w:t>
          </w:r>
          <w:r w:rsidRPr="007C399E">
            <w:rPr>
              <w:rFonts w:ascii="Times New Roman" w:hAnsi="Times New Roman"/>
              <w:sz w:val="24"/>
            </w:rPr>
            <w:t>d supply services. Performed</w:t>
          </w:r>
          <w:r w:rsidR="002E6591" w:rsidRPr="007C399E">
            <w:rPr>
              <w:rFonts w:ascii="Times New Roman" w:hAnsi="Times New Roman"/>
              <w:sz w:val="24"/>
            </w:rPr>
            <w:t xml:space="preserve"> periodic reconciliation of open requisitions. Assist</w:t>
          </w:r>
          <w:r w:rsidRPr="007C399E">
            <w:rPr>
              <w:rFonts w:ascii="Times New Roman" w:hAnsi="Times New Roman"/>
              <w:sz w:val="24"/>
            </w:rPr>
            <w:t>ed</w:t>
          </w:r>
          <w:r w:rsidR="002E6591" w:rsidRPr="007C399E">
            <w:rPr>
              <w:rFonts w:ascii="Times New Roman" w:hAnsi="Times New Roman"/>
              <w:sz w:val="24"/>
            </w:rPr>
            <w:t xml:space="preserve"> in the manageme</w:t>
          </w:r>
          <w:r w:rsidRPr="007C399E">
            <w:rPr>
              <w:rFonts w:ascii="Times New Roman" w:hAnsi="Times New Roman"/>
              <w:sz w:val="24"/>
            </w:rPr>
            <w:t>nt of excess items and processed turn-in documents. Reviewed</w:t>
          </w:r>
          <w:r w:rsidR="002E6591" w:rsidRPr="007C399E">
            <w:rPr>
              <w:rFonts w:ascii="Times New Roman" w:hAnsi="Times New Roman"/>
              <w:sz w:val="24"/>
            </w:rPr>
            <w:t xml:space="preserve"> printouts of computer generated excess items and turn-in documents.  </w:t>
          </w:r>
        </w:p>
      </w:sdtContent>
    </w:sdt>
    <w:p w:rsidR="007C399E" w:rsidRDefault="007C399E" w:rsidP="00E301AF">
      <w:pPr>
        <w:pStyle w:val="Heading2"/>
        <w:rPr>
          <w:rFonts w:ascii="Times New Roman" w:hAnsi="Times New Roman"/>
          <w:sz w:val="24"/>
        </w:rPr>
      </w:pPr>
    </w:p>
    <w:p w:rsidR="007C399E" w:rsidRDefault="007C399E" w:rsidP="00E301AF">
      <w:pPr>
        <w:pStyle w:val="Heading2"/>
        <w:rPr>
          <w:rFonts w:ascii="Times New Roman" w:hAnsi="Times New Roman"/>
          <w:b w:val="0"/>
          <w:sz w:val="24"/>
        </w:rPr>
      </w:pPr>
    </w:p>
    <w:p w:rsidR="002E6591" w:rsidRPr="007C399E" w:rsidRDefault="002E6591" w:rsidP="00E301AF">
      <w:pPr>
        <w:pStyle w:val="Heading2"/>
        <w:rPr>
          <w:rFonts w:ascii="Times New Roman" w:hAnsi="Times New Roman"/>
          <w:sz w:val="24"/>
        </w:rPr>
      </w:pPr>
      <w:r w:rsidRPr="007C399E">
        <w:rPr>
          <w:rFonts w:ascii="Times New Roman" w:hAnsi="Times New Roman"/>
          <w:b w:val="0"/>
          <w:sz w:val="24"/>
        </w:rPr>
        <w:t>De</w:t>
      </w:r>
      <w:r w:rsidR="005338BD" w:rsidRPr="007C399E">
        <w:rPr>
          <w:rFonts w:ascii="Times New Roman" w:hAnsi="Times New Roman"/>
          <w:b w:val="0"/>
          <w:sz w:val="24"/>
        </w:rPr>
        <w:t>partment of The Army</w:t>
      </w:r>
      <w:r w:rsidRPr="007C399E">
        <w:rPr>
          <w:rFonts w:ascii="Times New Roman" w:hAnsi="Times New Roman"/>
          <w:b w:val="0"/>
          <w:sz w:val="24"/>
        </w:rPr>
        <w:t xml:space="preserve"> - 06/10/1987 – 03/29/2009</w:t>
      </w:r>
    </w:p>
    <w:sdt>
      <w:sdtPr>
        <w:rPr>
          <w:rFonts w:ascii="Times New Roman" w:hAnsi="Times New Roman"/>
          <w:sz w:val="24"/>
        </w:rPr>
        <w:id w:val="9459797"/>
        <w:placeholder>
          <w:docPart w:val="1B7CF0B3C322AC4E9ABCF8BA04A9A3F7"/>
        </w:placeholder>
      </w:sdtPr>
      <w:sdtContent>
        <w:p w:rsidR="002E6591" w:rsidRPr="007C399E" w:rsidRDefault="002E6591" w:rsidP="00C639E4">
          <w:pPr>
            <w:pStyle w:val="ListBullet"/>
            <w:numPr>
              <w:ilvl w:val="0"/>
              <w:numId w:val="5"/>
            </w:numPr>
            <w:spacing w:line="240" w:lineRule="auto"/>
            <w:ind w:left="720"/>
            <w:rPr>
              <w:rFonts w:ascii="Times New Roman" w:hAnsi="Times New Roman"/>
              <w:sz w:val="24"/>
            </w:rPr>
          </w:pPr>
          <w:r w:rsidRPr="007C399E">
            <w:rPr>
              <w:rFonts w:ascii="Times New Roman" w:hAnsi="Times New Roman"/>
              <w:sz w:val="24"/>
            </w:rPr>
            <w:t>Assisted with the property accountability and inventory control of over $600,000,000 of equipment.</w:t>
          </w:r>
        </w:p>
        <w:p w:rsidR="002E6591" w:rsidRPr="007C399E" w:rsidRDefault="002E6591" w:rsidP="00C639E4">
          <w:pPr>
            <w:pStyle w:val="ListBullet"/>
            <w:numPr>
              <w:ilvl w:val="0"/>
              <w:numId w:val="5"/>
            </w:numPr>
            <w:spacing w:line="240" w:lineRule="auto"/>
            <w:ind w:left="720"/>
            <w:rPr>
              <w:rFonts w:ascii="Times New Roman" w:hAnsi="Times New Roman"/>
              <w:sz w:val="24"/>
            </w:rPr>
          </w:pPr>
          <w:r w:rsidRPr="007C399E">
            <w:rPr>
              <w:rFonts w:ascii="Times New Roman" w:hAnsi="Times New Roman"/>
              <w:sz w:val="24"/>
            </w:rPr>
            <w:t>Investigated financial property loss reports discovered incorrect reporting’s which resulted in saving the U.S. Government $750,000.</w:t>
          </w:r>
        </w:p>
        <w:p w:rsidR="002E6591" w:rsidRPr="007C399E" w:rsidRDefault="002E6591" w:rsidP="00C639E4">
          <w:pPr>
            <w:pStyle w:val="ListBullet"/>
            <w:numPr>
              <w:ilvl w:val="0"/>
              <w:numId w:val="5"/>
            </w:numPr>
            <w:spacing w:line="240" w:lineRule="auto"/>
            <w:ind w:left="720"/>
            <w:rPr>
              <w:rFonts w:ascii="Times New Roman" w:hAnsi="Times New Roman"/>
              <w:sz w:val="24"/>
            </w:rPr>
          </w:pPr>
          <w:r w:rsidRPr="007C399E">
            <w:rPr>
              <w:rFonts w:ascii="Times New Roman" w:hAnsi="Times New Roman"/>
              <w:sz w:val="24"/>
            </w:rPr>
            <w:t>Requested, tracked, received, stored, and issued expendable and non-expendable supplies and equipment.</w:t>
          </w:r>
          <w:r w:rsidR="00523508" w:rsidRPr="007C399E">
            <w:rPr>
              <w:rFonts w:ascii="Times New Roman" w:hAnsi="Times New Roman"/>
              <w:sz w:val="24"/>
            </w:rPr>
            <w:t xml:space="preserve"> </w:t>
          </w:r>
          <w:r w:rsidRPr="007C399E">
            <w:rPr>
              <w:rFonts w:ascii="Times New Roman" w:hAnsi="Times New Roman"/>
              <w:sz w:val="24"/>
            </w:rPr>
            <w:t>Operated and maintained light/heavy vehicles and material handling equipment.</w:t>
          </w:r>
        </w:p>
      </w:sdtContent>
    </w:sdt>
    <w:p w:rsidR="002E6591" w:rsidRPr="007C399E" w:rsidRDefault="002E6591" w:rsidP="00E301AF">
      <w:pPr>
        <w:rPr>
          <w:rFonts w:ascii="Times New Roman" w:hAnsi="Times New Roman"/>
        </w:rPr>
      </w:pPr>
    </w:p>
    <w:p w:rsidR="003855F4" w:rsidRPr="007C399E" w:rsidRDefault="003855F4" w:rsidP="00E301AF">
      <w:pPr>
        <w:rPr>
          <w:rFonts w:ascii="Times New Roman" w:hAnsi="Times New Roman"/>
          <w:b/>
        </w:rPr>
      </w:pPr>
    </w:p>
    <w:p w:rsidR="003855F4" w:rsidRPr="007C399E" w:rsidRDefault="003855F4" w:rsidP="00E301AF">
      <w:pPr>
        <w:rPr>
          <w:rFonts w:ascii="Times New Roman" w:hAnsi="Times New Roman"/>
          <w:b/>
        </w:rPr>
      </w:pPr>
    </w:p>
    <w:p w:rsidR="002E6591" w:rsidRPr="007C399E" w:rsidRDefault="002E6591" w:rsidP="00E301AF">
      <w:pPr>
        <w:rPr>
          <w:rFonts w:ascii="Times New Roman" w:hAnsi="Times New Roman"/>
          <w:b/>
        </w:rPr>
      </w:pPr>
      <w:r w:rsidRPr="007C399E">
        <w:rPr>
          <w:rFonts w:ascii="Times New Roman" w:hAnsi="Times New Roman"/>
          <w:b/>
        </w:rPr>
        <w:t>Education</w:t>
      </w:r>
    </w:p>
    <w:p w:rsidR="002E6591" w:rsidRPr="007C399E" w:rsidRDefault="002E6591" w:rsidP="00E301AF">
      <w:pPr>
        <w:rPr>
          <w:rFonts w:ascii="Times New Roman" w:hAnsi="Times New Roman"/>
        </w:rPr>
      </w:pPr>
    </w:p>
    <w:p w:rsidR="002E6591" w:rsidRPr="007C399E" w:rsidRDefault="002E6591" w:rsidP="00E301AF">
      <w:pPr>
        <w:rPr>
          <w:rFonts w:ascii="Times New Roman" w:hAnsi="Times New Roman"/>
        </w:rPr>
      </w:pPr>
      <w:r w:rsidRPr="007C399E">
        <w:rPr>
          <w:rFonts w:ascii="Times New Roman" w:hAnsi="Times New Roman"/>
        </w:rPr>
        <w:t>West Carrollton High School, West Carrollton, Ohio – 06/1987</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Defense Property Accountability System-Certificate-Department Of Defense</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SAMS-1E, SAMS-2E, SAMS-E SASMO-Certificate-United States Army</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Property Book Unit System Enhanced Certificate-United States Army</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Standard Property Book System Revised Certificate-United States Army</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Unit Level Logistics System Supply &amp; Ground Certificate-United States Army</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Defense Reutilization &amp; Marketing Certificate-United States Army</w:t>
      </w:r>
    </w:p>
    <w:p w:rsidR="002579D5" w:rsidRPr="007C399E" w:rsidRDefault="002579D5" w:rsidP="002579D5">
      <w:pPr>
        <w:pStyle w:val="NoSpacing1"/>
        <w:rPr>
          <w:rFonts w:ascii="Times New Roman" w:hAnsi="Times New Roman"/>
          <w:sz w:val="24"/>
        </w:rPr>
      </w:pPr>
      <w:r w:rsidRPr="007C399E">
        <w:rPr>
          <w:rFonts w:ascii="Times New Roman" w:hAnsi="Times New Roman"/>
          <w:sz w:val="24"/>
        </w:rPr>
        <w:t>Logistics Procedures/Planning Certificate-United States Army Defense Logistics Agency Transaction Services &amp; MRO Tracking System</w:t>
      </w:r>
    </w:p>
    <w:p w:rsidR="002579D5" w:rsidRPr="007C399E" w:rsidRDefault="002579D5" w:rsidP="002579D5">
      <w:pPr>
        <w:rPr>
          <w:rFonts w:ascii="Times New Roman" w:hAnsi="Times New Roman" w:cs="Times New Roman"/>
          <w:bCs/>
          <w:szCs w:val="22"/>
        </w:rPr>
      </w:pPr>
      <w:r w:rsidRPr="007C399E">
        <w:rPr>
          <w:rFonts w:ascii="Times New Roman" w:hAnsi="Times New Roman" w:cs="Times New Roman"/>
          <w:bCs/>
          <w:szCs w:val="22"/>
        </w:rPr>
        <w:t>Logistics Information Warehouse</w:t>
      </w:r>
    </w:p>
    <w:p w:rsidR="002579D5" w:rsidRPr="007C399E" w:rsidRDefault="002579D5" w:rsidP="002579D5">
      <w:pPr>
        <w:rPr>
          <w:rFonts w:ascii="Times New Roman" w:hAnsi="Times New Roman" w:cs="Times New Roman"/>
          <w:bCs/>
          <w:szCs w:val="22"/>
        </w:rPr>
      </w:pPr>
      <w:r w:rsidRPr="007C399E">
        <w:rPr>
          <w:rFonts w:ascii="Times New Roman" w:hAnsi="Times New Roman" w:cs="Times New Roman"/>
          <w:bCs/>
          <w:szCs w:val="22"/>
        </w:rPr>
        <w:t>Material Enterprise Non-Standard Equipment Database</w:t>
      </w:r>
    </w:p>
    <w:p w:rsidR="002579D5" w:rsidRPr="007C399E" w:rsidRDefault="002579D5" w:rsidP="002579D5">
      <w:pPr>
        <w:rPr>
          <w:rFonts w:ascii="Times New Roman" w:hAnsi="Times New Roman" w:cs="Times New Roman"/>
          <w:szCs w:val="22"/>
        </w:rPr>
      </w:pPr>
      <w:r w:rsidRPr="007C399E">
        <w:rPr>
          <w:rFonts w:ascii="Times New Roman" w:hAnsi="Times New Roman" w:cs="Times New Roman"/>
          <w:szCs w:val="22"/>
        </w:rPr>
        <w:t>The Radio Frequency-In Transit Visibility (RF-ITV) Infrastructure</w:t>
      </w:r>
    </w:p>
    <w:p w:rsidR="002579D5" w:rsidRPr="007C399E" w:rsidRDefault="002579D5" w:rsidP="002579D5">
      <w:pPr>
        <w:rPr>
          <w:rFonts w:ascii="Times New Roman" w:hAnsi="Times New Roman" w:cs="Times New Roman"/>
          <w:bCs/>
          <w:szCs w:val="22"/>
        </w:rPr>
      </w:pPr>
      <w:r w:rsidRPr="007C399E">
        <w:rPr>
          <w:rFonts w:ascii="Times New Roman" w:hAnsi="Times New Roman" w:cs="Times New Roman"/>
          <w:szCs w:val="22"/>
        </w:rPr>
        <w:t>U.S. Army Logistics Automated Management &amp; Integrating System</w:t>
      </w:r>
    </w:p>
    <w:p w:rsidR="002579D5" w:rsidRPr="007C399E" w:rsidRDefault="002579D5" w:rsidP="002579D5">
      <w:pPr>
        <w:pStyle w:val="NoSpacing1"/>
        <w:rPr>
          <w:rFonts w:ascii="Times New Roman" w:hAnsi="Times New Roman"/>
          <w:sz w:val="24"/>
        </w:rPr>
      </w:pPr>
      <w:r w:rsidRPr="007C399E">
        <w:rPr>
          <w:rFonts w:ascii="Times New Roman" w:hAnsi="Times New Roman"/>
          <w:sz w:val="24"/>
        </w:rPr>
        <w:t>Logistics Modernization Program</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Light/Heavy</w:t>
      </w:r>
      <w:r w:rsidR="00F12650" w:rsidRPr="007C399E">
        <w:rPr>
          <w:rFonts w:ascii="Times New Roman" w:hAnsi="Times New Roman" w:cs="Times New Roman"/>
          <w:szCs w:val="22"/>
        </w:rPr>
        <w:t xml:space="preserve"> </w:t>
      </w:r>
      <w:r w:rsidRPr="007C399E">
        <w:rPr>
          <w:rFonts w:ascii="Times New Roman" w:hAnsi="Times New Roman" w:cs="Times New Roman"/>
          <w:szCs w:val="22"/>
        </w:rPr>
        <w:t>Wheel Vehicle Technology Certificate-United States Army</w:t>
      </w:r>
    </w:p>
    <w:p w:rsidR="002579D5" w:rsidRPr="007C399E" w:rsidRDefault="002579D5" w:rsidP="002579D5">
      <w:pPr>
        <w:ind w:right="540"/>
        <w:rPr>
          <w:rFonts w:ascii="Times New Roman" w:hAnsi="Times New Roman" w:cs="Times New Roman"/>
          <w:szCs w:val="22"/>
        </w:rPr>
      </w:pPr>
      <w:r w:rsidRPr="007C399E">
        <w:rPr>
          <w:rFonts w:ascii="Times New Roman" w:hAnsi="Times New Roman" w:cs="Times New Roman"/>
          <w:szCs w:val="22"/>
        </w:rPr>
        <w:t>Basic/Advanced Non Commissioned Officer Certificate-United States Army</w:t>
      </w:r>
    </w:p>
    <w:p w:rsidR="002579D5" w:rsidRPr="007C399E" w:rsidRDefault="002579D5" w:rsidP="002579D5">
      <w:pPr>
        <w:ind w:right="540"/>
        <w:rPr>
          <w:rFonts w:ascii="Times New Roman" w:hAnsi="Times New Roman" w:cs="Times New Roman"/>
          <w:b/>
          <w:szCs w:val="22"/>
        </w:rPr>
      </w:pPr>
    </w:p>
    <w:p w:rsidR="002579D5" w:rsidRPr="007C399E" w:rsidRDefault="002579D5" w:rsidP="002579D5">
      <w:pPr>
        <w:ind w:left="450" w:right="540"/>
        <w:rPr>
          <w:rFonts w:ascii="Times New Roman" w:hAnsi="Times New Roman"/>
          <w:b/>
        </w:rPr>
      </w:pPr>
    </w:p>
    <w:p w:rsidR="00523508" w:rsidRPr="007C399E" w:rsidRDefault="00133A7A" w:rsidP="00E301AF">
      <w:pPr>
        <w:pStyle w:val="BodyText"/>
        <w:spacing w:line="240" w:lineRule="auto"/>
        <w:contextualSpacing/>
        <w:rPr>
          <w:rFonts w:ascii="Times New Roman" w:hAnsi="Times New Roman"/>
          <w:b/>
          <w:sz w:val="24"/>
        </w:rPr>
      </w:pPr>
      <w:r w:rsidRPr="007C399E">
        <w:rPr>
          <w:rFonts w:ascii="Times New Roman" w:hAnsi="Times New Roman"/>
          <w:b/>
          <w:sz w:val="24"/>
        </w:rPr>
        <w:t>Skills</w:t>
      </w:r>
    </w:p>
    <w:p w:rsidR="002579D5" w:rsidRPr="007C399E" w:rsidRDefault="002579D5" w:rsidP="00E301AF">
      <w:pPr>
        <w:pStyle w:val="BodyText"/>
        <w:spacing w:line="240" w:lineRule="auto"/>
        <w:contextualSpacing/>
        <w:rPr>
          <w:rFonts w:ascii="Times New Roman" w:hAnsi="Times New Roman"/>
          <w:b/>
          <w:sz w:val="24"/>
        </w:rPr>
      </w:pPr>
    </w:p>
    <w:p w:rsidR="002579D5" w:rsidRPr="007C399E" w:rsidRDefault="00D32783" w:rsidP="002579D5">
      <w:pPr>
        <w:pStyle w:val="BodyText"/>
        <w:spacing w:line="240" w:lineRule="auto"/>
        <w:contextualSpacing/>
        <w:rPr>
          <w:rFonts w:ascii="Times New Roman" w:hAnsi="Times New Roman"/>
          <w:sz w:val="24"/>
        </w:rPr>
      </w:pPr>
      <w:r>
        <w:rPr>
          <w:rFonts w:ascii="Times New Roman" w:hAnsi="Times New Roman"/>
          <w:sz w:val="24"/>
        </w:rPr>
        <w:t xml:space="preserve">Current </w:t>
      </w:r>
      <w:r w:rsidR="002579D5" w:rsidRPr="007C399E">
        <w:rPr>
          <w:rFonts w:ascii="Times New Roman" w:hAnsi="Times New Roman"/>
          <w:sz w:val="24"/>
        </w:rPr>
        <w:t>Active Secret Security Clearance</w:t>
      </w:r>
    </w:p>
    <w:p w:rsidR="00D93DAB" w:rsidRPr="007C399E" w:rsidRDefault="00D93DAB" w:rsidP="00E301AF">
      <w:pPr>
        <w:pStyle w:val="BodyText"/>
        <w:spacing w:line="240" w:lineRule="auto"/>
        <w:contextualSpacing/>
        <w:rPr>
          <w:rFonts w:ascii="Times New Roman" w:hAnsi="Times New Roman"/>
          <w:sz w:val="24"/>
        </w:rPr>
      </w:pPr>
      <w:r w:rsidRPr="007C399E">
        <w:rPr>
          <w:rFonts w:ascii="Times New Roman" w:hAnsi="Times New Roman"/>
          <w:sz w:val="24"/>
        </w:rPr>
        <w:t>Strong Computer Skills</w:t>
      </w:r>
    </w:p>
    <w:p w:rsidR="003855F4" w:rsidRPr="007C399E" w:rsidRDefault="003855F4" w:rsidP="00E301AF">
      <w:pPr>
        <w:pStyle w:val="BodyText"/>
        <w:spacing w:line="240" w:lineRule="auto"/>
        <w:contextualSpacing/>
        <w:rPr>
          <w:rFonts w:ascii="Times New Roman" w:hAnsi="Times New Roman"/>
          <w:sz w:val="24"/>
        </w:rPr>
      </w:pPr>
      <w:r w:rsidRPr="007C399E">
        <w:rPr>
          <w:rFonts w:ascii="Times New Roman" w:hAnsi="Times New Roman"/>
          <w:sz w:val="24"/>
        </w:rPr>
        <w:t>Logistic Databases</w:t>
      </w:r>
    </w:p>
    <w:p w:rsidR="00D93DAB" w:rsidRPr="007C399E" w:rsidRDefault="00D93DAB" w:rsidP="00E301AF">
      <w:pPr>
        <w:pStyle w:val="BodyText"/>
        <w:spacing w:line="240" w:lineRule="auto"/>
        <w:contextualSpacing/>
        <w:rPr>
          <w:rFonts w:ascii="Times New Roman" w:hAnsi="Times New Roman"/>
          <w:sz w:val="24"/>
        </w:rPr>
      </w:pPr>
      <w:r w:rsidRPr="007C399E">
        <w:rPr>
          <w:rFonts w:ascii="Times New Roman" w:hAnsi="Times New Roman"/>
          <w:sz w:val="24"/>
        </w:rPr>
        <w:t>Detail oriented</w:t>
      </w:r>
    </w:p>
    <w:p w:rsidR="00D93DAB" w:rsidRPr="007C399E" w:rsidRDefault="00D93DAB" w:rsidP="00E301AF">
      <w:pPr>
        <w:pStyle w:val="BodyText"/>
        <w:spacing w:line="240" w:lineRule="auto"/>
        <w:contextualSpacing/>
        <w:rPr>
          <w:rFonts w:ascii="Times New Roman" w:hAnsi="Times New Roman"/>
          <w:sz w:val="24"/>
        </w:rPr>
      </w:pPr>
      <w:r w:rsidRPr="007C399E">
        <w:rPr>
          <w:rFonts w:ascii="Times New Roman" w:hAnsi="Times New Roman"/>
          <w:sz w:val="24"/>
        </w:rPr>
        <w:t>Excellent verbal and written communication skills</w:t>
      </w:r>
    </w:p>
    <w:p w:rsidR="00523508" w:rsidRPr="007C399E" w:rsidRDefault="00D93DAB" w:rsidP="00E301AF">
      <w:pPr>
        <w:pStyle w:val="BodyText"/>
        <w:spacing w:line="240" w:lineRule="auto"/>
        <w:contextualSpacing/>
        <w:rPr>
          <w:rFonts w:ascii="Times New Roman" w:hAnsi="Times New Roman"/>
          <w:sz w:val="24"/>
        </w:rPr>
      </w:pPr>
      <w:r w:rsidRPr="007C399E">
        <w:rPr>
          <w:rFonts w:ascii="Times New Roman" w:hAnsi="Times New Roman"/>
          <w:sz w:val="24"/>
        </w:rPr>
        <w:t>Multitasking</w:t>
      </w:r>
    </w:p>
    <w:p w:rsidR="00D93DAB" w:rsidRPr="007C399E" w:rsidRDefault="00523508" w:rsidP="002579D5">
      <w:pPr>
        <w:pStyle w:val="BodyText"/>
        <w:spacing w:line="240" w:lineRule="auto"/>
        <w:contextualSpacing/>
        <w:rPr>
          <w:rFonts w:ascii="Times New Roman" w:hAnsi="Times New Roman"/>
          <w:sz w:val="24"/>
        </w:rPr>
      </w:pPr>
      <w:r w:rsidRPr="007C399E">
        <w:rPr>
          <w:rFonts w:ascii="Times New Roman" w:hAnsi="Times New Roman"/>
          <w:sz w:val="24"/>
        </w:rPr>
        <w:t>Material Handling Equipment Operator</w:t>
      </w:r>
      <w:r w:rsidR="00D93DAB" w:rsidRPr="007C399E">
        <w:rPr>
          <w:rFonts w:ascii="Times New Roman" w:hAnsi="Times New Roman"/>
          <w:sz w:val="24"/>
        </w:rPr>
        <w:t>, Light/Heavy Vehicle Operator &amp; Mechanic</w:t>
      </w:r>
    </w:p>
    <w:sectPr w:rsidR="00D93DAB" w:rsidRPr="007C399E" w:rsidSect="002E65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D50"/>
    <w:multiLevelType w:val="hybridMultilevel"/>
    <w:tmpl w:val="83745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F018F"/>
    <w:multiLevelType w:val="hybridMultilevel"/>
    <w:tmpl w:val="7A0A3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68103F"/>
    <w:multiLevelType w:val="hybridMultilevel"/>
    <w:tmpl w:val="FA46E0BA"/>
    <w:lvl w:ilvl="0" w:tplc="68BEBC22">
      <w:start w:val="1"/>
      <w:numFmt w:val="bullet"/>
      <w:lvlText w:val=""/>
      <w:lvlJc w:val="left"/>
      <w:pPr>
        <w:ind w:left="720"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D52E77"/>
    <w:multiLevelType w:val="hybridMultilevel"/>
    <w:tmpl w:val="6B24D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CE53F0"/>
    <w:multiLevelType w:val="hybridMultilevel"/>
    <w:tmpl w:val="AA366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2E6591"/>
    <w:rsid w:val="00133A7A"/>
    <w:rsid w:val="002579D5"/>
    <w:rsid w:val="002B52A0"/>
    <w:rsid w:val="002E6591"/>
    <w:rsid w:val="003855F4"/>
    <w:rsid w:val="00523508"/>
    <w:rsid w:val="005338BD"/>
    <w:rsid w:val="00573946"/>
    <w:rsid w:val="0070092B"/>
    <w:rsid w:val="007C399E"/>
    <w:rsid w:val="008765FE"/>
    <w:rsid w:val="0099347C"/>
    <w:rsid w:val="00A610ED"/>
    <w:rsid w:val="00B019F1"/>
    <w:rsid w:val="00C639E4"/>
    <w:rsid w:val="00CA7481"/>
    <w:rsid w:val="00CB05B5"/>
    <w:rsid w:val="00CE0F28"/>
    <w:rsid w:val="00D135FD"/>
    <w:rsid w:val="00D32783"/>
    <w:rsid w:val="00D7533A"/>
    <w:rsid w:val="00D93DAB"/>
    <w:rsid w:val="00E301AF"/>
    <w:rsid w:val="00E85B1C"/>
    <w:rsid w:val="00E8672E"/>
    <w:rsid w:val="00E97AC5"/>
    <w:rsid w:val="00F12650"/>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C1"/>
  </w:style>
  <w:style w:type="paragraph" w:styleId="Heading2">
    <w:name w:val="heading 2"/>
    <w:basedOn w:val="Normal"/>
    <w:next w:val="BodyText"/>
    <w:link w:val="Heading2Char"/>
    <w:rsid w:val="002E6591"/>
    <w:pPr>
      <w:keepNext/>
      <w:keepLines/>
      <w:tabs>
        <w:tab w:val="right" w:pos="10080"/>
      </w:tabs>
      <w:spacing w:before="200" w:after="100"/>
      <w:outlineLvl w:val="1"/>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E6591"/>
    <w:rPr>
      <w:color w:val="0000FF" w:themeColor="hyperlink"/>
      <w:u w:val="single"/>
    </w:rPr>
  </w:style>
  <w:style w:type="paragraph" w:styleId="NoSpacing">
    <w:name w:val="No Spacing"/>
    <w:qFormat/>
    <w:rsid w:val="002E6591"/>
    <w:rPr>
      <w:rFonts w:eastAsiaTheme="minorEastAsia"/>
      <w:sz w:val="20"/>
      <w:szCs w:val="22"/>
    </w:rPr>
  </w:style>
  <w:style w:type="character" w:customStyle="1" w:styleId="Heading2Char">
    <w:name w:val="Heading 2 Char"/>
    <w:basedOn w:val="DefaultParagraphFont"/>
    <w:link w:val="Heading2"/>
    <w:rsid w:val="002E6591"/>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2E6591"/>
    <w:pPr>
      <w:spacing w:after="200" w:line="276" w:lineRule="auto"/>
    </w:pPr>
    <w:rPr>
      <w:rFonts w:eastAsiaTheme="minorEastAsia"/>
      <w:sz w:val="20"/>
      <w:szCs w:val="22"/>
    </w:rPr>
  </w:style>
  <w:style w:type="character" w:customStyle="1" w:styleId="BodyTextChar">
    <w:name w:val="Body Text Char"/>
    <w:basedOn w:val="DefaultParagraphFont"/>
    <w:link w:val="BodyText"/>
    <w:rsid w:val="002E6591"/>
    <w:rPr>
      <w:rFonts w:eastAsiaTheme="minorEastAsia"/>
      <w:sz w:val="20"/>
      <w:szCs w:val="22"/>
    </w:rPr>
  </w:style>
  <w:style w:type="paragraph" w:styleId="ListBullet">
    <w:name w:val="List Bullet"/>
    <w:basedOn w:val="Normal"/>
    <w:rsid w:val="002E6591"/>
    <w:pPr>
      <w:numPr>
        <w:numId w:val="1"/>
      </w:numPr>
      <w:spacing w:after="120" w:line="276" w:lineRule="auto"/>
    </w:pPr>
    <w:rPr>
      <w:rFonts w:eastAsiaTheme="minorEastAsia"/>
      <w:sz w:val="20"/>
      <w:szCs w:val="22"/>
    </w:rPr>
  </w:style>
  <w:style w:type="paragraph" w:styleId="BalloonText">
    <w:name w:val="Balloon Text"/>
    <w:basedOn w:val="Normal"/>
    <w:link w:val="BalloonTextChar"/>
    <w:uiPriority w:val="99"/>
    <w:semiHidden/>
    <w:unhideWhenUsed/>
    <w:rsid w:val="005338BD"/>
    <w:rPr>
      <w:rFonts w:ascii="Tahoma" w:hAnsi="Tahoma" w:cs="Tahoma"/>
      <w:sz w:val="16"/>
      <w:szCs w:val="16"/>
    </w:rPr>
  </w:style>
  <w:style w:type="character" w:customStyle="1" w:styleId="BalloonTextChar">
    <w:name w:val="Balloon Text Char"/>
    <w:basedOn w:val="DefaultParagraphFont"/>
    <w:link w:val="BalloonText"/>
    <w:uiPriority w:val="99"/>
    <w:semiHidden/>
    <w:rsid w:val="005338BD"/>
    <w:rPr>
      <w:rFonts w:ascii="Tahoma" w:hAnsi="Tahoma" w:cs="Tahoma"/>
      <w:sz w:val="16"/>
      <w:szCs w:val="16"/>
    </w:rPr>
  </w:style>
  <w:style w:type="paragraph" w:styleId="ListParagraph">
    <w:name w:val="List Paragraph"/>
    <w:basedOn w:val="Normal"/>
    <w:uiPriority w:val="34"/>
    <w:qFormat/>
    <w:rsid w:val="00E8672E"/>
    <w:pPr>
      <w:ind w:left="720"/>
      <w:contextualSpacing/>
    </w:pPr>
  </w:style>
  <w:style w:type="paragraph" w:customStyle="1" w:styleId="NoSpacing1">
    <w:name w:val="No Spacing1"/>
    <w:uiPriority w:val="1"/>
    <w:qFormat/>
    <w:rsid w:val="002579D5"/>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osscd4@yahoo.com" TargetMode="Externa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E77A89E6E0B6438171521A30E775E4"/>
        <w:category>
          <w:name w:val="General"/>
          <w:gallery w:val="placeholder"/>
        </w:category>
        <w:types>
          <w:type w:val="bbPlcHdr"/>
        </w:types>
        <w:behaviors>
          <w:behavior w:val="content"/>
        </w:behaviors>
        <w:guid w:val="{C654E3AF-8262-9D46-BDFC-B56350B320D0}"/>
      </w:docPartPr>
      <w:docPartBody>
        <w:p w:rsidR="005D7722" w:rsidRDefault="005D7722" w:rsidP="005D7722">
          <w:pPr>
            <w:pStyle w:val="70E77A89E6E0B6438171521A30E775E4"/>
          </w:pPr>
          <w:r>
            <w:t>Lorem ipsum dolor</w:t>
          </w:r>
        </w:p>
      </w:docPartBody>
    </w:docPart>
    <w:docPart>
      <w:docPartPr>
        <w:name w:val="AF8C59B81CA82B4FB40540212674A080"/>
        <w:category>
          <w:name w:val="General"/>
          <w:gallery w:val="placeholder"/>
        </w:category>
        <w:types>
          <w:type w:val="bbPlcHdr"/>
        </w:types>
        <w:behaviors>
          <w:behavior w:val="content"/>
        </w:behaviors>
        <w:guid w:val="{49138E95-78B9-2547-8A43-9E6B804FB2B0}"/>
      </w:docPartPr>
      <w:docPartBody>
        <w:p w:rsidR="005D7722" w:rsidRDefault="005D7722">
          <w:pPr>
            <w:pStyle w:val="ListBullet"/>
          </w:pPr>
          <w:r>
            <w:t>Etiam cursus suscipit enim. Nulla facilisi. Integer eleifend diam eu diam. Donec dapibus enim sollicitudin nulla. Nam hendrerit. Nunc id nisi. Curabitur sed neque. Pellentesque placerat consequat pede.</w:t>
          </w:r>
        </w:p>
        <w:p w:rsidR="005D7722" w:rsidRDefault="005D7722">
          <w:pPr>
            <w:pStyle w:val="ListBullet"/>
          </w:pPr>
          <w:r>
            <w:t>Nullam dapibus elementum metus. Aenean libero sem, commodo euismod, imperdiet et, molestie vel, neque. Duis nec sapien eu pede consectetuer placerat.</w:t>
          </w:r>
        </w:p>
        <w:p w:rsidR="005D7722" w:rsidRDefault="005D7722" w:rsidP="005D7722">
          <w:pPr>
            <w:pStyle w:val="AF8C59B81CA82B4FB40540212674A080"/>
          </w:pPr>
          <w:r>
            <w:t>Pellentesque interdum, tellus non consectetuer mattis, lectus eros volutpat nunc, auctor nonummy nulla lectus nec tellus. Aliquam hendrerit lorem vulputate turpis.</w:t>
          </w:r>
        </w:p>
      </w:docPartBody>
    </w:docPart>
    <w:docPart>
      <w:docPartPr>
        <w:name w:val="1B7CF0B3C322AC4E9ABCF8BA04A9A3F7"/>
        <w:category>
          <w:name w:val="General"/>
          <w:gallery w:val="placeholder"/>
        </w:category>
        <w:types>
          <w:type w:val="bbPlcHdr"/>
        </w:types>
        <w:behaviors>
          <w:behavior w:val="content"/>
        </w:behaviors>
        <w:guid w:val="{19874D65-EF1C-3344-AE13-54D08910FAD7}"/>
      </w:docPartPr>
      <w:docPartBody>
        <w:p w:rsidR="005D7722" w:rsidRDefault="005D7722">
          <w:pPr>
            <w:pStyle w:val="ListBullet"/>
          </w:pPr>
          <w:r>
            <w:t>Etiam cursus suscipit enim. Nulla facilisi. Integer eleifend diam eu diam. Donec dapibus enim sollicitudin nulla. Nam hendrerit. Nunc id nisi. Curabitur sed neque. Pellentesque placerat consequat pede.</w:t>
          </w:r>
        </w:p>
        <w:p w:rsidR="005D7722" w:rsidRDefault="005D7722">
          <w:pPr>
            <w:pStyle w:val="ListBullet"/>
          </w:pPr>
          <w:r>
            <w:t>Nullam dapibus elementum metus. Aenean libero sem, commodo euismod, imperdiet et, molestie vel, neque. Duis nec sapien eu pede consectetuer placerat.</w:t>
          </w:r>
        </w:p>
        <w:p w:rsidR="005D7722" w:rsidRDefault="005D7722" w:rsidP="005D7722">
          <w:pPr>
            <w:pStyle w:val="1B7CF0B3C322AC4E9ABCF8BA04A9A3F7"/>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glossary/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5D7722"/>
    <w:rsid w:val="005D7722"/>
    <w:rsid w:val="006D0DCD"/>
    <w:rsid w:val="008402CE"/>
    <w:rsid w:val="00BF695A"/>
    <w:rsid w:val="00D02E91"/>
    <w:rsid w:val="00D95CC5"/>
    <w:rsid w:val="00E05AB6"/>
    <w:rsid w:val="00F425E9"/>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C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5D7722"/>
    <w:pPr>
      <w:spacing w:after="200"/>
    </w:pPr>
    <w:rPr>
      <w:rFonts w:eastAsiaTheme="minorHAnsi"/>
      <w:sz w:val="20"/>
      <w:szCs w:val="22"/>
    </w:rPr>
  </w:style>
  <w:style w:type="character" w:customStyle="1" w:styleId="BodyTextChar">
    <w:name w:val="Body Text Char"/>
    <w:basedOn w:val="DefaultParagraphFont"/>
    <w:link w:val="BodyText"/>
    <w:rsid w:val="005D7722"/>
    <w:rPr>
      <w:rFonts w:eastAsiaTheme="minorHAnsi"/>
      <w:sz w:val="20"/>
      <w:szCs w:val="22"/>
    </w:rPr>
  </w:style>
  <w:style w:type="paragraph" w:customStyle="1" w:styleId="37F02203824AB045A000B5E51F9C5669">
    <w:name w:val="37F02203824AB045A000B5E51F9C5669"/>
    <w:rsid w:val="005D7722"/>
  </w:style>
  <w:style w:type="paragraph" w:customStyle="1" w:styleId="70E77A89E6E0B6438171521A30E775E4">
    <w:name w:val="70E77A89E6E0B6438171521A30E775E4"/>
    <w:rsid w:val="005D7722"/>
  </w:style>
  <w:style w:type="paragraph" w:styleId="ListBullet">
    <w:name w:val="List Bullet"/>
    <w:basedOn w:val="Normal"/>
    <w:rsid w:val="005D7722"/>
    <w:pPr>
      <w:numPr>
        <w:numId w:val="1"/>
      </w:numPr>
      <w:spacing w:after="120" w:line="276" w:lineRule="auto"/>
    </w:pPr>
    <w:rPr>
      <w:rFonts w:eastAsiaTheme="minorHAnsi"/>
      <w:sz w:val="20"/>
      <w:szCs w:val="22"/>
    </w:rPr>
  </w:style>
  <w:style w:type="paragraph" w:customStyle="1" w:styleId="AF8C59B81CA82B4FB40540212674A080">
    <w:name w:val="AF8C59B81CA82B4FB40540212674A080"/>
    <w:rsid w:val="005D7722"/>
  </w:style>
  <w:style w:type="paragraph" w:customStyle="1" w:styleId="3A059738C899F740AACCBCE2DAAA0D45">
    <w:name w:val="3A059738C899F740AACCBCE2DAAA0D45"/>
    <w:rsid w:val="005D7722"/>
  </w:style>
  <w:style w:type="paragraph" w:customStyle="1" w:styleId="1B7CF0B3C322AC4E9ABCF8BA04A9A3F7">
    <w:name w:val="1B7CF0B3C322AC4E9ABCF8BA04A9A3F7"/>
    <w:rsid w:val="005D7722"/>
  </w:style>
  <w:style w:type="paragraph" w:customStyle="1" w:styleId="586DDA5CE5344F4495466C5B9188BB19">
    <w:name w:val="586DDA5CE5344F4495466C5B9188BB19"/>
    <w:rsid w:val="005D7722"/>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545</Words>
  <Characters>3111</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Kaplan College</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Ross</dc:creator>
  <cp:keywords/>
  <cp:lastModifiedBy>Charles Ross</cp:lastModifiedBy>
  <cp:revision>7</cp:revision>
  <dcterms:created xsi:type="dcterms:W3CDTF">2013-08-01T00:11:00Z</dcterms:created>
  <dcterms:modified xsi:type="dcterms:W3CDTF">2014-07-27T20:33:00Z</dcterms:modified>
</cp:coreProperties>
</file>