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9AC" w:rsidRDefault="009129AC" w:rsidP="00975AC1">
      <w:pPr>
        <w:pStyle w:val="StyleContactInfo"/>
        <w:ind w:left="1440"/>
        <w:jc w:val="both"/>
        <w:sectPr w:rsidR="009129AC" w:rsidSect="00C24960">
          <w:headerReference w:type="default" r:id="rId8"/>
          <w:pgSz w:w="12240" w:h="15840"/>
          <w:pgMar w:top="907" w:right="1800" w:bottom="1166"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tbl>
      <w:tblPr>
        <w:tblW w:w="9090" w:type="dxa"/>
        <w:tblLayout w:type="fixed"/>
        <w:tblLook w:val="0000"/>
      </w:tblPr>
      <w:tblGrid>
        <w:gridCol w:w="2340"/>
        <w:gridCol w:w="4499"/>
        <w:gridCol w:w="2251"/>
      </w:tblGrid>
      <w:tr w:rsidR="00971E9D" w:rsidRPr="0021599F" w:rsidTr="006C0F09">
        <w:trPr>
          <w:trHeight w:hRule="exact" w:val="288"/>
        </w:trPr>
        <w:tc>
          <w:tcPr>
            <w:tcW w:w="9090" w:type="dxa"/>
            <w:gridSpan w:val="3"/>
          </w:tcPr>
          <w:p w:rsidR="00971E9D" w:rsidRPr="00A43F4E" w:rsidRDefault="00B50E7E" w:rsidP="00975AC1">
            <w:pPr>
              <w:pStyle w:val="StyleContactInfo"/>
              <w:ind w:left="1440"/>
              <w:jc w:val="both"/>
            </w:pPr>
            <w:r w:rsidRPr="00B50E7E">
              <w:object w:dxaOrig="9120" w:dyaOrig="13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683.25pt" o:ole="">
                  <v:imagedata r:id="rId9" o:title=""/>
                </v:shape>
                <o:OLEObject Type="Embed" ProgID="Word.Document.12" ShapeID="_x0000_i1025" DrawAspect="Content" ObjectID="_1457900518" r:id="rId10"/>
              </w:object>
            </w:r>
            <w:r w:rsidR="00E4253F" w:rsidRPr="00E4253F">
              <w:object w:dxaOrig="9120" w:dyaOrig="13658">
                <v:shape id="_x0000_i1026" type="#_x0000_t75" style="width:456.75pt;height:683.25pt" o:ole="">
                  <v:imagedata r:id="rId11" o:title=""/>
                </v:shape>
                <o:OLEObject Type="Embed" ProgID="Word.Document.12" ShapeID="_x0000_i1026" DrawAspect="Content" ObjectID="_1457900519" r:id="rId12"/>
              </w:object>
            </w:r>
            <w:r w:rsidR="00830514">
              <w:t xml:space="preserve">5647 </w:t>
            </w:r>
            <w:proofErr w:type="spellStart"/>
            <w:r w:rsidR="00830514">
              <w:t>Raintree</w:t>
            </w:r>
            <w:proofErr w:type="spellEnd"/>
            <w:r w:rsidR="00830514">
              <w:t xml:space="preserve"> Trace  Oakwood </w:t>
            </w:r>
            <w:proofErr w:type="spellStart"/>
            <w:r w:rsidR="00830514">
              <w:t>Ga</w:t>
            </w:r>
            <w:proofErr w:type="spellEnd"/>
            <w:r w:rsidR="00830514">
              <w:t xml:space="preserve"> 30566         tb42bennett@yahoo.com</w:t>
            </w:r>
          </w:p>
        </w:tc>
      </w:tr>
      <w:tr w:rsidR="00971E9D" w:rsidRPr="00DC1DF3" w:rsidTr="006C0F09">
        <w:trPr>
          <w:trHeight w:hRule="exact" w:val="720"/>
        </w:trPr>
        <w:tc>
          <w:tcPr>
            <w:tcW w:w="9090" w:type="dxa"/>
            <w:gridSpan w:val="3"/>
          </w:tcPr>
          <w:p w:rsidR="00971E9D" w:rsidRPr="001E6339" w:rsidRDefault="003509F0" w:rsidP="001E6339">
            <w:pPr>
              <w:pStyle w:val="YourName"/>
            </w:pPr>
            <w:r>
              <w:t>TONY BENNETT</w:t>
            </w:r>
          </w:p>
        </w:tc>
      </w:tr>
      <w:tr w:rsidR="00F561DD" w:rsidTr="006C0F09">
        <w:tc>
          <w:tcPr>
            <w:tcW w:w="9090" w:type="dxa"/>
            <w:gridSpan w:val="3"/>
            <w:tcBorders>
              <w:bottom w:val="single" w:sz="12" w:space="0" w:color="auto"/>
            </w:tcBorders>
          </w:tcPr>
          <w:p w:rsidR="00F561DD" w:rsidRPr="0070617C" w:rsidRDefault="00F561DD" w:rsidP="00F561DD">
            <w:pPr>
              <w:pStyle w:val="Heading1"/>
            </w:pPr>
            <w:r w:rsidRPr="001F24DC">
              <w:t>Objective</w:t>
            </w:r>
          </w:p>
        </w:tc>
      </w:tr>
      <w:tr w:rsidR="00F561DD" w:rsidTr="006C0F09">
        <w:tc>
          <w:tcPr>
            <w:tcW w:w="9090" w:type="dxa"/>
            <w:gridSpan w:val="3"/>
            <w:tcBorders>
              <w:top w:val="single" w:sz="12" w:space="0" w:color="auto"/>
            </w:tcBorders>
          </w:tcPr>
          <w:p w:rsidR="00F561DD" w:rsidRPr="0070617C" w:rsidRDefault="003509F0" w:rsidP="00B67166">
            <w:pPr>
              <w:pStyle w:val="BodyText1"/>
            </w:pPr>
            <w:r>
              <w:t>To become an excellent warehouse leader of a well respected company to help obtain all present company goals and expectations.</w:t>
            </w:r>
          </w:p>
        </w:tc>
      </w:tr>
      <w:tr w:rsidR="00F561DD" w:rsidTr="006C0F09">
        <w:tc>
          <w:tcPr>
            <w:tcW w:w="9090" w:type="dxa"/>
            <w:gridSpan w:val="3"/>
            <w:tcBorders>
              <w:bottom w:val="single" w:sz="4" w:space="0" w:color="auto"/>
            </w:tcBorders>
          </w:tcPr>
          <w:p w:rsidR="00F561DD" w:rsidRPr="0070617C" w:rsidRDefault="00F561DD" w:rsidP="00F561DD">
            <w:pPr>
              <w:pStyle w:val="Heading1"/>
            </w:pPr>
            <w:r w:rsidRPr="0070617C">
              <w:t>Experience</w:t>
            </w:r>
          </w:p>
        </w:tc>
      </w:tr>
      <w:tr w:rsidR="009129AC" w:rsidTr="006C0F09">
        <w:trPr>
          <w:trHeight w:val="555"/>
        </w:trPr>
        <w:tc>
          <w:tcPr>
            <w:tcW w:w="2340" w:type="dxa"/>
            <w:tcBorders>
              <w:top w:val="single" w:sz="12" w:space="0" w:color="auto"/>
            </w:tcBorders>
          </w:tcPr>
          <w:p w:rsidR="009129AC" w:rsidRDefault="009129AC" w:rsidP="00B67166">
            <w:pPr>
              <w:pStyle w:val="BodyText1"/>
            </w:pPr>
            <w:r>
              <w:t xml:space="preserve">2O12-Present </w:t>
            </w:r>
          </w:p>
        </w:tc>
        <w:tc>
          <w:tcPr>
            <w:tcW w:w="4499" w:type="dxa"/>
            <w:tcBorders>
              <w:top w:val="single" w:sz="12" w:space="0" w:color="auto"/>
            </w:tcBorders>
          </w:tcPr>
          <w:p w:rsidR="009129AC" w:rsidRDefault="009129AC" w:rsidP="00B67166">
            <w:pPr>
              <w:pStyle w:val="BodyText"/>
            </w:pPr>
            <w:r>
              <w:t xml:space="preserve">Backyard Mechanic                    Oakwood </w:t>
            </w:r>
            <w:proofErr w:type="spellStart"/>
            <w:r>
              <w:t>Ga</w:t>
            </w:r>
            <w:proofErr w:type="spellEnd"/>
          </w:p>
        </w:tc>
        <w:tc>
          <w:tcPr>
            <w:tcW w:w="2251" w:type="dxa"/>
            <w:tcBorders>
              <w:top w:val="single" w:sz="12" w:space="0" w:color="auto"/>
            </w:tcBorders>
          </w:tcPr>
          <w:p w:rsidR="009129AC" w:rsidRDefault="009129AC" w:rsidP="00B67166">
            <w:pPr>
              <w:pStyle w:val="BodyText3"/>
            </w:pPr>
          </w:p>
        </w:tc>
      </w:tr>
      <w:tr w:rsidR="009129AC" w:rsidTr="006C0F09">
        <w:trPr>
          <w:trHeight w:val="555"/>
        </w:trPr>
        <w:tc>
          <w:tcPr>
            <w:tcW w:w="2340" w:type="dxa"/>
            <w:tcBorders>
              <w:top w:val="single" w:sz="12" w:space="0" w:color="auto"/>
            </w:tcBorders>
          </w:tcPr>
          <w:p w:rsidR="009129AC" w:rsidRPr="00012442" w:rsidRDefault="00012442" w:rsidP="00B67166">
            <w:pPr>
              <w:pStyle w:val="BodyText1"/>
              <w:rPr>
                <w:b/>
              </w:rPr>
            </w:pPr>
            <w:r w:rsidRPr="00012442">
              <w:rPr>
                <w:b/>
              </w:rPr>
              <w:t>MECHANIC</w:t>
            </w:r>
          </w:p>
        </w:tc>
        <w:tc>
          <w:tcPr>
            <w:tcW w:w="4499" w:type="dxa"/>
            <w:tcBorders>
              <w:top w:val="single" w:sz="12" w:space="0" w:color="auto"/>
            </w:tcBorders>
          </w:tcPr>
          <w:p w:rsidR="009129AC" w:rsidRDefault="009129AC" w:rsidP="00B67166">
            <w:pPr>
              <w:pStyle w:val="BodyText"/>
            </w:pPr>
          </w:p>
        </w:tc>
        <w:tc>
          <w:tcPr>
            <w:tcW w:w="2251" w:type="dxa"/>
            <w:tcBorders>
              <w:top w:val="single" w:sz="12" w:space="0" w:color="auto"/>
            </w:tcBorders>
          </w:tcPr>
          <w:p w:rsidR="009129AC" w:rsidRDefault="009129AC" w:rsidP="00B67166">
            <w:pPr>
              <w:pStyle w:val="BodyText3"/>
            </w:pPr>
          </w:p>
        </w:tc>
      </w:tr>
      <w:tr w:rsidR="009129AC" w:rsidTr="006C0F09">
        <w:trPr>
          <w:trHeight w:val="555"/>
        </w:trPr>
        <w:tc>
          <w:tcPr>
            <w:tcW w:w="2340" w:type="dxa"/>
            <w:tcBorders>
              <w:top w:val="single" w:sz="12" w:space="0" w:color="auto"/>
            </w:tcBorders>
          </w:tcPr>
          <w:p w:rsidR="009129AC" w:rsidRDefault="00012442" w:rsidP="00012442">
            <w:pPr>
              <w:pStyle w:val="BodyText1"/>
              <w:numPr>
                <w:ilvl w:val="0"/>
                <w:numId w:val="4"/>
              </w:numPr>
            </w:pPr>
            <w:r>
              <w:t>I   completed   minor auto repairs</w:t>
            </w:r>
          </w:p>
        </w:tc>
        <w:tc>
          <w:tcPr>
            <w:tcW w:w="4499" w:type="dxa"/>
            <w:tcBorders>
              <w:top w:val="single" w:sz="12" w:space="0" w:color="auto"/>
            </w:tcBorders>
          </w:tcPr>
          <w:p w:rsidR="009129AC" w:rsidRDefault="00E37E90" w:rsidP="00B67166">
            <w:pPr>
              <w:pStyle w:val="BodyText"/>
            </w:pPr>
            <w:r>
              <w:t>Brakes, tune ups, etc</w:t>
            </w:r>
          </w:p>
        </w:tc>
        <w:tc>
          <w:tcPr>
            <w:tcW w:w="2251" w:type="dxa"/>
            <w:tcBorders>
              <w:top w:val="single" w:sz="12" w:space="0" w:color="auto"/>
            </w:tcBorders>
          </w:tcPr>
          <w:p w:rsidR="009129AC" w:rsidRDefault="009129AC" w:rsidP="00B67166">
            <w:pPr>
              <w:pStyle w:val="BodyText3"/>
            </w:pPr>
          </w:p>
        </w:tc>
      </w:tr>
    </w:tbl>
    <w:p w:rsidR="001D3F70" w:rsidRDefault="001D3F70" w:rsidP="001D3F70">
      <w:pPr>
        <w:pStyle w:val="BodyText1"/>
        <w:ind w:left="-1440" w:firstLine="1440"/>
        <w:sectPr w:rsidR="001D3F70" w:rsidSect="009129AC">
          <w:type w:val="continuous"/>
          <w:pgSz w:w="12240" w:h="15840"/>
          <w:pgMar w:top="907" w:right="1800" w:bottom="1166"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tbl>
      <w:tblPr>
        <w:tblW w:w="13592" w:type="dxa"/>
        <w:tblInd w:w="-252" w:type="dxa"/>
        <w:tblLayout w:type="fixed"/>
        <w:tblLook w:val="0000"/>
      </w:tblPr>
      <w:tblGrid>
        <w:gridCol w:w="2251"/>
        <w:gridCol w:w="89"/>
        <w:gridCol w:w="4499"/>
        <w:gridCol w:w="2251"/>
        <w:gridCol w:w="2251"/>
        <w:gridCol w:w="2251"/>
      </w:tblGrid>
      <w:tr w:rsidR="00C832D5" w:rsidTr="008773B4">
        <w:trPr>
          <w:trHeight w:val="555"/>
        </w:trPr>
        <w:tc>
          <w:tcPr>
            <w:tcW w:w="9090" w:type="dxa"/>
            <w:gridSpan w:val="4"/>
            <w:tcBorders>
              <w:bottom w:val="nil"/>
            </w:tcBorders>
          </w:tcPr>
          <w:p w:rsidR="00C832D5" w:rsidRDefault="00C832D5" w:rsidP="00012442">
            <w:pPr>
              <w:pStyle w:val="BodyText1"/>
            </w:pPr>
          </w:p>
        </w:tc>
        <w:tc>
          <w:tcPr>
            <w:tcW w:w="2251" w:type="dxa"/>
          </w:tcPr>
          <w:p w:rsidR="00C832D5" w:rsidRDefault="00C832D5" w:rsidP="00012442">
            <w:pPr>
              <w:pStyle w:val="BodyText"/>
            </w:pPr>
          </w:p>
        </w:tc>
        <w:tc>
          <w:tcPr>
            <w:tcW w:w="2251" w:type="dxa"/>
          </w:tcPr>
          <w:p w:rsidR="00C832D5" w:rsidRDefault="00C832D5" w:rsidP="00012442">
            <w:pPr>
              <w:pStyle w:val="BodyText3"/>
            </w:pPr>
          </w:p>
        </w:tc>
      </w:tr>
      <w:tr w:rsidR="00012442" w:rsidTr="00012442">
        <w:trPr>
          <w:gridAfter w:val="2"/>
          <w:wAfter w:w="4502" w:type="dxa"/>
          <w:trHeight w:val="555"/>
        </w:trPr>
        <w:tc>
          <w:tcPr>
            <w:tcW w:w="2340" w:type="dxa"/>
            <w:gridSpan w:val="2"/>
            <w:tcBorders>
              <w:top w:val="single" w:sz="12" w:space="0" w:color="auto"/>
            </w:tcBorders>
          </w:tcPr>
          <w:p w:rsidR="00012442" w:rsidRDefault="00012442" w:rsidP="00B67166">
            <w:pPr>
              <w:pStyle w:val="BodyText1"/>
            </w:pPr>
          </w:p>
        </w:tc>
        <w:tc>
          <w:tcPr>
            <w:tcW w:w="4499" w:type="dxa"/>
            <w:tcBorders>
              <w:top w:val="single" w:sz="12" w:space="0" w:color="auto"/>
            </w:tcBorders>
          </w:tcPr>
          <w:p w:rsidR="00012442" w:rsidRDefault="00012442" w:rsidP="00B67166">
            <w:pPr>
              <w:pStyle w:val="BodyText"/>
            </w:pPr>
          </w:p>
        </w:tc>
        <w:tc>
          <w:tcPr>
            <w:tcW w:w="2251" w:type="dxa"/>
            <w:tcBorders>
              <w:top w:val="single" w:sz="12" w:space="0" w:color="auto"/>
            </w:tcBorders>
          </w:tcPr>
          <w:p w:rsidR="00012442" w:rsidRDefault="00012442" w:rsidP="00B67166">
            <w:pPr>
              <w:pStyle w:val="BodyText3"/>
            </w:pPr>
          </w:p>
        </w:tc>
      </w:tr>
      <w:tr w:rsidR="00012442" w:rsidTr="00012442">
        <w:trPr>
          <w:gridAfter w:val="2"/>
          <w:wAfter w:w="4502" w:type="dxa"/>
          <w:trHeight w:val="555"/>
        </w:trPr>
        <w:tc>
          <w:tcPr>
            <w:tcW w:w="2340" w:type="dxa"/>
            <w:gridSpan w:val="2"/>
            <w:tcBorders>
              <w:top w:val="single" w:sz="12" w:space="0" w:color="auto"/>
            </w:tcBorders>
          </w:tcPr>
          <w:p w:rsidR="00012442" w:rsidRPr="00B67166" w:rsidRDefault="00012442" w:rsidP="00B67166">
            <w:pPr>
              <w:pStyle w:val="BodyText1"/>
            </w:pPr>
            <w:r>
              <w:t>2003-2012</w:t>
            </w:r>
          </w:p>
        </w:tc>
        <w:tc>
          <w:tcPr>
            <w:tcW w:w="4499" w:type="dxa"/>
            <w:tcBorders>
              <w:top w:val="single" w:sz="12" w:space="0" w:color="auto"/>
            </w:tcBorders>
          </w:tcPr>
          <w:p w:rsidR="00012442" w:rsidRPr="00D62111" w:rsidRDefault="00012442" w:rsidP="00B67166">
            <w:pPr>
              <w:pStyle w:val="BodyText"/>
            </w:pPr>
            <w:proofErr w:type="spellStart"/>
            <w:r>
              <w:t>Merial</w:t>
            </w:r>
            <w:proofErr w:type="spellEnd"/>
          </w:p>
        </w:tc>
        <w:tc>
          <w:tcPr>
            <w:tcW w:w="2251" w:type="dxa"/>
            <w:tcBorders>
              <w:top w:val="single" w:sz="12" w:space="0" w:color="auto"/>
            </w:tcBorders>
          </w:tcPr>
          <w:p w:rsidR="00012442" w:rsidRPr="00D62111" w:rsidRDefault="00012442" w:rsidP="00B67166">
            <w:pPr>
              <w:pStyle w:val="BodyText3"/>
            </w:pPr>
            <w:r>
              <w:t>Gainesville ,GA</w:t>
            </w:r>
          </w:p>
        </w:tc>
      </w:tr>
      <w:tr w:rsidR="00012442" w:rsidTr="00012442">
        <w:trPr>
          <w:gridAfter w:val="2"/>
          <w:wAfter w:w="4502" w:type="dxa"/>
          <w:trHeight w:val="1050"/>
        </w:trPr>
        <w:tc>
          <w:tcPr>
            <w:tcW w:w="9090" w:type="dxa"/>
            <w:gridSpan w:val="4"/>
          </w:tcPr>
          <w:p w:rsidR="00012442" w:rsidRDefault="00012442" w:rsidP="00F561DD">
            <w:pPr>
              <w:pStyle w:val="Heading2"/>
            </w:pPr>
            <w:r>
              <w:t>Senior Warehouse Technician</w:t>
            </w:r>
          </w:p>
          <w:p w:rsidR="00012442" w:rsidRPr="00A43F4E" w:rsidRDefault="00012442" w:rsidP="00A43F4E">
            <w:pPr>
              <w:pStyle w:val="BulletedList"/>
            </w:pPr>
            <w:r>
              <w:t>Main duty was to oversee all International orders from pulling, verifying product, and packaging, labeling and sending documentation paperwork to forwarder. Also including all warehouse functions from shipping/rec., fed/ex, motor freight, cycle counts, inventory control, stocking, pulling orders, etc. Forklift certified.</w:t>
            </w:r>
          </w:p>
          <w:p w:rsidR="00012442" w:rsidRPr="00D62111" w:rsidRDefault="00012442" w:rsidP="00D62111">
            <w:pPr>
              <w:pStyle w:val="BulletedList"/>
            </w:pPr>
            <w:r>
              <w:t>99% accurate on cycle counts</w:t>
            </w:r>
          </w:p>
          <w:p w:rsidR="00012442" w:rsidRDefault="00012442" w:rsidP="00A43F4E">
            <w:pPr>
              <w:pStyle w:val="BulletedList"/>
            </w:pPr>
            <w:r>
              <w:t>Safety oriented</w:t>
            </w:r>
          </w:p>
        </w:tc>
      </w:tr>
      <w:tr w:rsidR="00012442" w:rsidTr="00012442">
        <w:trPr>
          <w:gridAfter w:val="2"/>
          <w:wAfter w:w="4502" w:type="dxa"/>
          <w:trHeight w:hRule="exact" w:val="144"/>
        </w:trPr>
        <w:tc>
          <w:tcPr>
            <w:tcW w:w="9090" w:type="dxa"/>
            <w:gridSpan w:val="4"/>
            <w:tcBorders>
              <w:bottom w:val="single" w:sz="2" w:space="0" w:color="999999"/>
            </w:tcBorders>
          </w:tcPr>
          <w:p w:rsidR="00012442" w:rsidRDefault="00012442" w:rsidP="00F561DD">
            <w:pPr>
              <w:pStyle w:val="Heading2"/>
            </w:pPr>
          </w:p>
        </w:tc>
      </w:tr>
      <w:tr w:rsidR="00012442" w:rsidTr="00012442">
        <w:trPr>
          <w:gridAfter w:val="2"/>
          <w:wAfter w:w="4502" w:type="dxa"/>
          <w:trHeight w:val="510"/>
        </w:trPr>
        <w:tc>
          <w:tcPr>
            <w:tcW w:w="2340" w:type="dxa"/>
            <w:gridSpan w:val="2"/>
            <w:tcBorders>
              <w:top w:val="single" w:sz="2" w:space="0" w:color="999999"/>
            </w:tcBorders>
          </w:tcPr>
          <w:p w:rsidR="00012442" w:rsidRPr="0070617C" w:rsidRDefault="00012442" w:rsidP="00D62111">
            <w:pPr>
              <w:pStyle w:val="BodyText1"/>
              <w:tabs>
                <w:tab w:val="left" w:pos="2520"/>
              </w:tabs>
            </w:pPr>
            <w:r>
              <w:t>2000-2003</w:t>
            </w:r>
          </w:p>
        </w:tc>
        <w:tc>
          <w:tcPr>
            <w:tcW w:w="4499" w:type="dxa"/>
            <w:tcBorders>
              <w:top w:val="single" w:sz="2" w:space="0" w:color="999999"/>
            </w:tcBorders>
          </w:tcPr>
          <w:p w:rsidR="00012442" w:rsidRPr="0070617C" w:rsidRDefault="00012442" w:rsidP="00B67166">
            <w:pPr>
              <w:pStyle w:val="BodyText"/>
            </w:pPr>
            <w:r>
              <w:t>Lakeshore Drywall</w:t>
            </w:r>
          </w:p>
        </w:tc>
        <w:tc>
          <w:tcPr>
            <w:tcW w:w="2251" w:type="dxa"/>
            <w:tcBorders>
              <w:top w:val="single" w:sz="2" w:space="0" w:color="999999"/>
            </w:tcBorders>
          </w:tcPr>
          <w:p w:rsidR="00012442" w:rsidRPr="0070617C" w:rsidRDefault="00012442" w:rsidP="00B67166">
            <w:pPr>
              <w:pStyle w:val="BodyText3"/>
            </w:pPr>
            <w:r>
              <w:t>Buford, GA</w:t>
            </w:r>
          </w:p>
        </w:tc>
      </w:tr>
      <w:tr w:rsidR="00012442" w:rsidTr="00012442">
        <w:trPr>
          <w:gridAfter w:val="2"/>
          <w:wAfter w:w="4502" w:type="dxa"/>
          <w:trHeight w:val="1095"/>
        </w:trPr>
        <w:tc>
          <w:tcPr>
            <w:tcW w:w="9090" w:type="dxa"/>
            <w:gridSpan w:val="4"/>
          </w:tcPr>
          <w:p w:rsidR="00012442" w:rsidRDefault="00012442" w:rsidP="00B224C8">
            <w:pPr>
              <w:pStyle w:val="Heading2"/>
            </w:pPr>
            <w:r>
              <w:t>Warehouse Assistant Manager</w:t>
            </w:r>
          </w:p>
          <w:p w:rsidR="00012442" w:rsidRPr="00A43F4E" w:rsidRDefault="00012442" w:rsidP="00B224C8">
            <w:pPr>
              <w:pStyle w:val="BulletedList"/>
            </w:pPr>
            <w:r>
              <w:t>Managed daily drywall warehouse operations from receiving to loading trucks for scheduled deliveries, along with inventory control and distribution.</w:t>
            </w:r>
          </w:p>
          <w:p w:rsidR="00012442" w:rsidRDefault="00012442" w:rsidP="00A76B96">
            <w:pPr>
              <w:pStyle w:val="BulletedList"/>
              <w:numPr>
                <w:ilvl w:val="0"/>
                <w:numId w:val="0"/>
              </w:numPr>
            </w:pPr>
          </w:p>
        </w:tc>
      </w:tr>
      <w:tr w:rsidR="00012442" w:rsidTr="00012442">
        <w:trPr>
          <w:gridAfter w:val="2"/>
          <w:wAfter w:w="4502" w:type="dxa"/>
          <w:trHeight w:hRule="exact" w:val="144"/>
        </w:trPr>
        <w:tc>
          <w:tcPr>
            <w:tcW w:w="9090" w:type="dxa"/>
            <w:gridSpan w:val="4"/>
            <w:tcBorders>
              <w:bottom w:val="single" w:sz="2" w:space="0" w:color="999999"/>
            </w:tcBorders>
          </w:tcPr>
          <w:p w:rsidR="00012442" w:rsidRDefault="00012442" w:rsidP="00727993">
            <w:pPr>
              <w:pStyle w:val="Heading2"/>
            </w:pPr>
          </w:p>
        </w:tc>
      </w:tr>
      <w:tr w:rsidR="00012442" w:rsidTr="00012442">
        <w:trPr>
          <w:gridAfter w:val="2"/>
          <w:wAfter w:w="4502" w:type="dxa"/>
          <w:trHeight w:val="495"/>
        </w:trPr>
        <w:tc>
          <w:tcPr>
            <w:tcW w:w="2340" w:type="dxa"/>
            <w:gridSpan w:val="2"/>
            <w:tcBorders>
              <w:top w:val="single" w:sz="2" w:space="0" w:color="999999"/>
            </w:tcBorders>
          </w:tcPr>
          <w:p w:rsidR="00012442" w:rsidRPr="0070617C" w:rsidRDefault="00012442" w:rsidP="00D62111">
            <w:pPr>
              <w:pStyle w:val="BodyText1"/>
              <w:tabs>
                <w:tab w:val="left" w:pos="2520"/>
              </w:tabs>
            </w:pPr>
            <w:r>
              <w:t>1993-2000</w:t>
            </w:r>
          </w:p>
        </w:tc>
        <w:tc>
          <w:tcPr>
            <w:tcW w:w="4499" w:type="dxa"/>
            <w:tcBorders>
              <w:top w:val="single" w:sz="2" w:space="0" w:color="999999"/>
            </w:tcBorders>
          </w:tcPr>
          <w:p w:rsidR="00012442" w:rsidRPr="0070617C" w:rsidRDefault="00012442" w:rsidP="00B67166">
            <w:pPr>
              <w:pStyle w:val="BodyText"/>
            </w:pPr>
            <w:r>
              <w:t>Kubota</w:t>
            </w:r>
          </w:p>
        </w:tc>
        <w:tc>
          <w:tcPr>
            <w:tcW w:w="2251" w:type="dxa"/>
            <w:tcBorders>
              <w:top w:val="single" w:sz="2" w:space="0" w:color="999999"/>
            </w:tcBorders>
          </w:tcPr>
          <w:p w:rsidR="00012442" w:rsidRPr="0070617C" w:rsidRDefault="00012442" w:rsidP="00B67166">
            <w:pPr>
              <w:pStyle w:val="BodyText3"/>
            </w:pPr>
            <w:r>
              <w:t>Gainesville, GA</w:t>
            </w:r>
          </w:p>
        </w:tc>
      </w:tr>
      <w:tr w:rsidR="00012442" w:rsidTr="00012442">
        <w:trPr>
          <w:gridAfter w:val="2"/>
          <w:wAfter w:w="4502" w:type="dxa"/>
          <w:trHeight w:val="1110"/>
        </w:trPr>
        <w:tc>
          <w:tcPr>
            <w:tcW w:w="9090" w:type="dxa"/>
            <w:gridSpan w:val="4"/>
          </w:tcPr>
          <w:p w:rsidR="00012442" w:rsidRDefault="00012442" w:rsidP="00B224C8">
            <w:pPr>
              <w:pStyle w:val="Heading2"/>
            </w:pPr>
            <w:r>
              <w:t>Assistant Supervisor</w:t>
            </w:r>
          </w:p>
          <w:p w:rsidR="00012442" w:rsidRPr="00A43F4E" w:rsidRDefault="00012442" w:rsidP="00B224C8">
            <w:pPr>
              <w:pStyle w:val="BulletedList"/>
            </w:pPr>
            <w:r>
              <w:t>Started as material handler on start up second shift production shift. I worked hard without supervision and achieved all goals presented and was awarded a lead man position on dayshift. I helped guide, train, even taught forklift classes for new employees and certified present employees in the fork lift positions.</w:t>
            </w:r>
          </w:p>
          <w:p w:rsidR="00012442" w:rsidRPr="00D62111" w:rsidRDefault="00012442" w:rsidP="00B224C8">
            <w:pPr>
              <w:pStyle w:val="BulletedList"/>
            </w:pPr>
            <w:r>
              <w:t>I was convinced by Carl to transfer to shipping where I was in control of all tractor implements for shipping to all Kubota Distribution Centers. Worked for him a number of years.</w:t>
            </w:r>
          </w:p>
          <w:p w:rsidR="00012442" w:rsidRDefault="00012442" w:rsidP="00B224C8">
            <w:pPr>
              <w:pStyle w:val="BulletedList"/>
            </w:pPr>
            <w:r>
              <w:lastRenderedPageBreak/>
              <w:t>At the time there was a hard period where Kubota couldn’t keep a supervisor so I was asked to come back to material handling to help with a new supervisor to reorganize the department at which Randall Hammonds was my lead man, we at the time overseen all three shifts 23 people .I was offered the job above and it was great money with a lot less hours and it also involved help with a hobby of mine.</w:t>
            </w:r>
          </w:p>
        </w:tc>
      </w:tr>
      <w:tr w:rsidR="00012442" w:rsidTr="00012442">
        <w:trPr>
          <w:gridAfter w:val="2"/>
          <w:wAfter w:w="4502" w:type="dxa"/>
          <w:trHeight w:hRule="exact" w:val="144"/>
        </w:trPr>
        <w:tc>
          <w:tcPr>
            <w:tcW w:w="9090" w:type="dxa"/>
            <w:gridSpan w:val="4"/>
            <w:tcBorders>
              <w:bottom w:val="single" w:sz="2" w:space="0" w:color="999999"/>
            </w:tcBorders>
          </w:tcPr>
          <w:p w:rsidR="00012442" w:rsidRDefault="00012442" w:rsidP="00727993">
            <w:pPr>
              <w:pStyle w:val="Heading2"/>
            </w:pPr>
          </w:p>
        </w:tc>
      </w:tr>
      <w:tr w:rsidR="00012442" w:rsidTr="00012442">
        <w:trPr>
          <w:gridAfter w:val="2"/>
          <w:wAfter w:w="4502" w:type="dxa"/>
          <w:trHeight w:val="61"/>
        </w:trPr>
        <w:tc>
          <w:tcPr>
            <w:tcW w:w="9090" w:type="dxa"/>
            <w:gridSpan w:val="4"/>
            <w:tcBorders>
              <w:bottom w:val="single" w:sz="4" w:space="0" w:color="auto"/>
            </w:tcBorders>
          </w:tcPr>
          <w:p w:rsidR="00012442" w:rsidRPr="0070617C" w:rsidRDefault="00012442" w:rsidP="00F561DD">
            <w:pPr>
              <w:pStyle w:val="Heading1"/>
            </w:pPr>
            <w:r w:rsidRPr="003126B2">
              <w:t>Education</w:t>
            </w:r>
          </w:p>
        </w:tc>
      </w:tr>
      <w:tr w:rsidR="00012442" w:rsidTr="00012442">
        <w:trPr>
          <w:gridAfter w:val="2"/>
          <w:wAfter w:w="4502" w:type="dxa"/>
          <w:trHeight w:val="525"/>
        </w:trPr>
        <w:tc>
          <w:tcPr>
            <w:tcW w:w="2251" w:type="dxa"/>
            <w:tcBorders>
              <w:top w:val="single" w:sz="12" w:space="0" w:color="auto"/>
            </w:tcBorders>
          </w:tcPr>
          <w:p w:rsidR="00012442" w:rsidRDefault="00012442" w:rsidP="00B67166">
            <w:pPr>
              <w:pStyle w:val="BodyText1"/>
            </w:pPr>
            <w:r>
              <w:t>1977-1980</w:t>
            </w:r>
          </w:p>
        </w:tc>
        <w:tc>
          <w:tcPr>
            <w:tcW w:w="4588" w:type="dxa"/>
            <w:gridSpan w:val="2"/>
            <w:tcBorders>
              <w:top w:val="single" w:sz="12" w:space="0" w:color="auto"/>
            </w:tcBorders>
          </w:tcPr>
          <w:p w:rsidR="00012442" w:rsidRDefault="00012442" w:rsidP="00B67166">
            <w:pPr>
              <w:pStyle w:val="BodyText"/>
            </w:pPr>
            <w:r>
              <w:t>Gainesville High School</w:t>
            </w:r>
          </w:p>
        </w:tc>
        <w:tc>
          <w:tcPr>
            <w:tcW w:w="2251" w:type="dxa"/>
            <w:tcBorders>
              <w:top w:val="single" w:sz="12" w:space="0" w:color="auto"/>
            </w:tcBorders>
          </w:tcPr>
          <w:p w:rsidR="00012442" w:rsidRDefault="00012442" w:rsidP="00B67166">
            <w:pPr>
              <w:pStyle w:val="BodyText3"/>
            </w:pPr>
            <w:r>
              <w:t>Gainesville, GA</w:t>
            </w:r>
          </w:p>
        </w:tc>
      </w:tr>
      <w:tr w:rsidR="00012442" w:rsidTr="00012442">
        <w:trPr>
          <w:gridAfter w:val="2"/>
          <w:wAfter w:w="4502" w:type="dxa"/>
          <w:trHeight w:val="555"/>
        </w:trPr>
        <w:tc>
          <w:tcPr>
            <w:tcW w:w="9090" w:type="dxa"/>
            <w:gridSpan w:val="4"/>
          </w:tcPr>
          <w:p w:rsidR="00012442" w:rsidRDefault="00DA7B78" w:rsidP="00A43F4E">
            <w:pPr>
              <w:pStyle w:val="Heading2"/>
            </w:pPr>
            <w:r>
              <w:fldChar w:fldCharType="begin"/>
            </w:r>
            <w:r w:rsidR="00012442">
              <w:instrText>MACROBUTTON DoFieldClick [Degree Obtained]</w:instrText>
            </w:r>
            <w:r>
              <w:fldChar w:fldCharType="end"/>
            </w:r>
          </w:p>
          <w:p w:rsidR="00012442" w:rsidRDefault="00012442" w:rsidP="00A43F4E">
            <w:pPr>
              <w:pStyle w:val="BulletedList"/>
            </w:pPr>
            <w:r>
              <w:t>GED</w:t>
            </w:r>
          </w:p>
        </w:tc>
      </w:tr>
      <w:tr w:rsidR="00012442" w:rsidRPr="007A5F3F" w:rsidTr="00012442">
        <w:trPr>
          <w:gridAfter w:val="2"/>
          <w:wAfter w:w="4502" w:type="dxa"/>
        </w:trPr>
        <w:tc>
          <w:tcPr>
            <w:tcW w:w="9090" w:type="dxa"/>
            <w:gridSpan w:val="4"/>
            <w:tcBorders>
              <w:top w:val="single" w:sz="12" w:space="0" w:color="auto"/>
            </w:tcBorders>
          </w:tcPr>
          <w:p w:rsidR="00012442" w:rsidRDefault="00012442" w:rsidP="006C0F09">
            <w:pPr>
              <w:pStyle w:val="Heading1"/>
            </w:pPr>
            <w:r>
              <w:t xml:space="preserve">  </w:t>
            </w:r>
            <w:r w:rsidR="006C0F09">
              <w:t>CONTACT INFORMATION</w:t>
            </w:r>
            <w:r>
              <w:t xml:space="preserve">           </w:t>
            </w:r>
            <w:r w:rsidR="006C0F09">
              <w:t>CELL 678-617-6496</w:t>
            </w:r>
            <w:r>
              <w:t xml:space="preserve">                </w:t>
            </w:r>
          </w:p>
        </w:tc>
      </w:tr>
    </w:tbl>
    <w:p w:rsidR="00763259" w:rsidRPr="006C0F09" w:rsidRDefault="008773B4" w:rsidP="00AB451F">
      <w:pPr>
        <w:rPr>
          <w:sz w:val="22"/>
          <w:szCs w:val="22"/>
        </w:rPr>
      </w:pPr>
      <w:r>
        <w:rPr>
          <w:sz w:val="22"/>
          <w:szCs w:val="22"/>
        </w:rPr>
        <w:t xml:space="preserve"> </w:t>
      </w:r>
    </w:p>
    <w:sectPr w:rsidR="00763259" w:rsidRPr="006C0F09" w:rsidSect="009129AC">
      <w:type w:val="continuous"/>
      <w:pgSz w:w="12240" w:h="15840"/>
      <w:pgMar w:top="907" w:right="1800" w:bottom="1166"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3B4" w:rsidRDefault="008773B4">
      <w:r>
        <w:separator/>
      </w:r>
    </w:p>
  </w:endnote>
  <w:endnote w:type="continuationSeparator" w:id="0">
    <w:p w:rsidR="008773B4" w:rsidRDefault="008773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3B4" w:rsidRDefault="008773B4">
      <w:r>
        <w:separator/>
      </w:r>
    </w:p>
  </w:footnote>
  <w:footnote w:type="continuationSeparator" w:id="0">
    <w:p w:rsidR="008773B4" w:rsidRDefault="008773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B4" w:rsidRDefault="008773B4" w:rsidP="00975AC1">
    <w:pPr>
      <w:pStyle w:val="Header"/>
      <w:pBdr>
        <w:bottom w:val="thickThinSmallGap" w:sz="24" w:space="1" w:color="622423" w:themeColor="accent2" w:themeShade="7F"/>
      </w:pBdr>
      <w:rPr>
        <w:rFonts w:asciiTheme="majorHAnsi" w:eastAsiaTheme="majorEastAsia" w:hAnsiTheme="majorHAnsi" w:cstheme="majorBidi"/>
        <w:sz w:val="32"/>
        <w:szCs w:val="32"/>
      </w:rPr>
    </w:pPr>
  </w:p>
  <w:p w:rsidR="008773B4" w:rsidRPr="00FB371B" w:rsidRDefault="008773B4" w:rsidP="00FB371B">
    <w:pPr>
      <w:pStyle w:val="YourNamePage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4496B"/>
    <w:multiLevelType w:val="hybridMultilevel"/>
    <w:tmpl w:val="88A0EB8E"/>
    <w:lvl w:ilvl="0" w:tplc="04090001">
      <w:start w:val="200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mailMerge>
    <w:mainDocumentType w:val="formLetters"/>
    <w:dataType w:val="textFile"/>
    <w:activeRecord w:val="-1"/>
  </w:mailMerge>
  <w:defaultTabStop w:val="720"/>
  <w:noPunctuationKerning/>
  <w:characterSpacingControl w:val="doNotCompress"/>
  <w:footnotePr>
    <w:footnote w:id="-1"/>
    <w:footnote w:id="0"/>
  </w:footnotePr>
  <w:endnotePr>
    <w:endnote w:id="-1"/>
    <w:endnote w:id="0"/>
  </w:endnotePr>
  <w:compat/>
  <w:rsids>
    <w:rsidRoot w:val="003509F0"/>
    <w:rsid w:val="00012442"/>
    <w:rsid w:val="000937FF"/>
    <w:rsid w:val="001014A0"/>
    <w:rsid w:val="001331B7"/>
    <w:rsid w:val="00177F33"/>
    <w:rsid w:val="001A6730"/>
    <w:rsid w:val="001D3F70"/>
    <w:rsid w:val="001E6339"/>
    <w:rsid w:val="00275EBE"/>
    <w:rsid w:val="002802E5"/>
    <w:rsid w:val="002A3F67"/>
    <w:rsid w:val="003509F0"/>
    <w:rsid w:val="00365AEA"/>
    <w:rsid w:val="0037263E"/>
    <w:rsid w:val="00430460"/>
    <w:rsid w:val="004467E5"/>
    <w:rsid w:val="004F781E"/>
    <w:rsid w:val="00536728"/>
    <w:rsid w:val="006335AA"/>
    <w:rsid w:val="006A52DF"/>
    <w:rsid w:val="006C0F09"/>
    <w:rsid w:val="006E2AA3"/>
    <w:rsid w:val="00727993"/>
    <w:rsid w:val="00754EFB"/>
    <w:rsid w:val="00763259"/>
    <w:rsid w:val="007F4EEC"/>
    <w:rsid w:val="0080425E"/>
    <w:rsid w:val="00830514"/>
    <w:rsid w:val="00837567"/>
    <w:rsid w:val="008474EA"/>
    <w:rsid w:val="008773B4"/>
    <w:rsid w:val="008B175C"/>
    <w:rsid w:val="008C140C"/>
    <w:rsid w:val="009129AC"/>
    <w:rsid w:val="00951B25"/>
    <w:rsid w:val="0095540B"/>
    <w:rsid w:val="00971E9D"/>
    <w:rsid w:val="00975AC1"/>
    <w:rsid w:val="00995776"/>
    <w:rsid w:val="00A43F4E"/>
    <w:rsid w:val="00A76B96"/>
    <w:rsid w:val="00AA47AE"/>
    <w:rsid w:val="00AB451F"/>
    <w:rsid w:val="00AB6D1F"/>
    <w:rsid w:val="00AC138B"/>
    <w:rsid w:val="00AC2011"/>
    <w:rsid w:val="00AD63E4"/>
    <w:rsid w:val="00AE1EB6"/>
    <w:rsid w:val="00B224C8"/>
    <w:rsid w:val="00B50E7E"/>
    <w:rsid w:val="00B5218C"/>
    <w:rsid w:val="00B64B21"/>
    <w:rsid w:val="00B67166"/>
    <w:rsid w:val="00B83D28"/>
    <w:rsid w:val="00BB2FAB"/>
    <w:rsid w:val="00C24960"/>
    <w:rsid w:val="00C3138A"/>
    <w:rsid w:val="00C5369F"/>
    <w:rsid w:val="00C770A1"/>
    <w:rsid w:val="00C832D5"/>
    <w:rsid w:val="00C85BD7"/>
    <w:rsid w:val="00C8736B"/>
    <w:rsid w:val="00D17803"/>
    <w:rsid w:val="00D43291"/>
    <w:rsid w:val="00D467AD"/>
    <w:rsid w:val="00D52A4A"/>
    <w:rsid w:val="00D62111"/>
    <w:rsid w:val="00D73271"/>
    <w:rsid w:val="00D87F04"/>
    <w:rsid w:val="00DA7B78"/>
    <w:rsid w:val="00E37E90"/>
    <w:rsid w:val="00E4253F"/>
    <w:rsid w:val="00E46420"/>
    <w:rsid w:val="00E90621"/>
    <w:rsid w:val="00EF1D52"/>
    <w:rsid w:val="00F009C5"/>
    <w:rsid w:val="00F561DD"/>
    <w:rsid w:val="00F95D8A"/>
    <w:rsid w:val="00FB371B"/>
    <w:rsid w:val="00FD6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link w:val="HeaderChar"/>
    <w:uiPriority w:val="99"/>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character" w:customStyle="1" w:styleId="HeaderChar">
    <w:name w:val="Header Char"/>
    <w:basedOn w:val="DefaultParagraphFont"/>
    <w:link w:val="Header"/>
    <w:uiPriority w:val="99"/>
    <w:rsid w:val="00975AC1"/>
  </w:style>
  <w:style w:type="character" w:styleId="CommentReference">
    <w:name w:val="annotation reference"/>
    <w:basedOn w:val="DefaultParagraphFont"/>
    <w:rsid w:val="0095540B"/>
    <w:rPr>
      <w:sz w:val="16"/>
      <w:szCs w:val="16"/>
    </w:rPr>
  </w:style>
  <w:style w:type="paragraph" w:styleId="CommentText">
    <w:name w:val="annotation text"/>
    <w:basedOn w:val="Normal"/>
    <w:link w:val="CommentTextChar"/>
    <w:rsid w:val="0095540B"/>
  </w:style>
  <w:style w:type="character" w:customStyle="1" w:styleId="CommentTextChar">
    <w:name w:val="Comment Text Char"/>
    <w:basedOn w:val="DefaultParagraphFont"/>
    <w:link w:val="CommentText"/>
    <w:rsid w:val="0095540B"/>
  </w:style>
  <w:style w:type="paragraph" w:styleId="CommentSubject">
    <w:name w:val="annotation subject"/>
    <w:basedOn w:val="CommentText"/>
    <w:next w:val="CommentText"/>
    <w:link w:val="CommentSubjectChar"/>
    <w:rsid w:val="0095540B"/>
    <w:rPr>
      <w:b/>
      <w:bCs/>
    </w:rPr>
  </w:style>
  <w:style w:type="character" w:customStyle="1" w:styleId="CommentSubjectChar">
    <w:name w:val="Comment Subject Char"/>
    <w:basedOn w:val="CommentTextChar"/>
    <w:link w:val="CommentSubject"/>
    <w:rsid w:val="0095540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Office_Word_Document2.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package" Target="embeddings/Microsoft_Office_Word_Document1.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ya\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BD27EE7-B815-4723-9D6D-E450E595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 resume</Template>
  <TotalTime>5</TotalTime>
  <Pages>2</Pages>
  <Words>317</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Michelle Bennett</dc:creator>
  <cp:lastModifiedBy>Tonya Michelle Bennett</cp:lastModifiedBy>
  <cp:revision>3</cp:revision>
  <cp:lastPrinted>2014-04-02T03:35:00Z</cp:lastPrinted>
  <dcterms:created xsi:type="dcterms:W3CDTF">2014-01-23T12:59:00Z</dcterms:created>
  <dcterms:modified xsi:type="dcterms:W3CDTF">2014-04-02T03:36:00Z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