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LyCheng</w:t>
      </w:r>
      <w:proofErr w:type="spellEnd"/>
      <w:r w:rsidRPr="002E2EF0">
        <w:rPr>
          <w:rFonts w:ascii="Arial" w:hAnsi="Arial" w:cs="Arial"/>
          <w:b/>
          <w:bCs/>
          <w:color w:val="000000"/>
          <w:sz w:val="20"/>
          <w:szCs w:val="20"/>
        </w:rPr>
        <w:t xml:space="preserve"> Lee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10032 Alcott St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Federal Heights CO, 80260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(720) 242-8372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FF"/>
          <w:sz w:val="20"/>
          <w:szCs w:val="20"/>
        </w:rPr>
        <w:t>Chenglee303@hotmail.com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Objective: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To work for a company with a warm environment and a job that challenges me. Challenge is the core and mainstream of life.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A position where I can develop and utilize my skill, add demanded value to the organization I work for.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Employment History: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  <w:shd w:val="clear" w:color="auto" w:fill="FFFF00"/>
        </w:rPr>
        <w:t>Machine Operator</w:t>
      </w: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/ Assembler</w:t>
      </w:r>
      <w:r w:rsidRPr="002E2EF0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01/12- 12/1</w:t>
      </w:r>
      <w:r w:rsidR="007A5715">
        <w:rPr>
          <w:rFonts w:ascii="Arial" w:hAnsi="Arial" w:cs="Arial"/>
          <w:color w:val="000000"/>
          <w:sz w:val="20"/>
          <w:szCs w:val="20"/>
        </w:rPr>
        <w:t>3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E2EF0">
        <w:rPr>
          <w:rFonts w:ascii="Arial" w:hAnsi="Arial" w:cs="Arial"/>
          <w:color w:val="000000"/>
          <w:sz w:val="20"/>
          <w:szCs w:val="20"/>
        </w:rPr>
        <w:t>ToolCraft</w:t>
      </w:r>
      <w:proofErr w:type="spellEnd"/>
      <w:r w:rsidRPr="002E2EF0">
        <w:rPr>
          <w:rFonts w:ascii="Arial" w:hAnsi="Arial" w:cs="Arial"/>
          <w:color w:val="000000"/>
          <w:sz w:val="20"/>
          <w:szCs w:val="20"/>
        </w:rPr>
        <w:t xml:space="preserve"> Inc.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of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NC</w:t>
      </w:r>
      <w:r w:rsidRPr="002E2EF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1877Rutherford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Road Marion, NC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28757 (828) 659-7379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Main Responsibilities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 xml:space="preserve">Made sure the constant availability </w:t>
      </w:r>
      <w:bookmarkStart w:id="0" w:name="_GoBack"/>
      <w:bookmarkEnd w:id="0"/>
      <w:r w:rsidRPr="002E2EF0">
        <w:rPr>
          <w:rFonts w:ascii="Arial" w:hAnsi="Arial" w:cs="Arial"/>
          <w:color w:val="000000"/>
          <w:sz w:val="20"/>
          <w:szCs w:val="20"/>
        </w:rPr>
        <w:t>of raw materials and inputs so that the machine can function constantly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Operates and monitors machine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Insert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component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carrier’s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part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and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Inspection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carrier’s part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(QC)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Perform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test and verifications, operates and monitors machine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Positions parts and subassemblies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Performed regular checks on the parts of machinery and made important adjustments wherever necessary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Worked over time to complete the production requirement of the clients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Assembles components by examining connections for correct fit; fastening parts and subassemblies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Maintains safe and clean working environment by complying with procedures, rules, and regulations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Skills and Qualifications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machine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Hass machine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Quick learner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Ability to work in high noise environment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Knowledge of machine parts and minor adjustments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Calipers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and micrometers parts, responsible for identifying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process control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firstLine="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Warehouse/Package</w:t>
      </w:r>
      <w:r w:rsidRPr="002E2EF0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10/11-11/11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Friday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Staffing</w:t>
      </w:r>
      <w:r w:rsidRPr="002E2EF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303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W. Fleming Drive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Morganton, NC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28655 (828) 437-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4200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Main Responsibilities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Hand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Wrap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Furniture.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Packing and maintaining cleanliness.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Labeling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and properly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stacking the goods / supplies.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·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Maintaining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and servicing warehouse equipment.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Northglenn High School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601 west 100</w:t>
      </w:r>
      <w:r w:rsidRPr="002E2EF0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Place             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Northglenn,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Co</w:t>
      </w:r>
      <w:r w:rsidRPr="002E2EF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color w:val="000000"/>
          <w:sz w:val="20"/>
          <w:szCs w:val="20"/>
        </w:rPr>
        <w:t>80221     Diploma     08/07-05/10                                                   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color w:val="000000"/>
          <w:sz w:val="20"/>
          <w:szCs w:val="20"/>
        </w:rPr>
        <w:t>                        </w:t>
      </w:r>
    </w:p>
    <w:p w:rsidR="002E2EF0" w:rsidRPr="002E2EF0" w:rsidRDefault="002E2EF0" w:rsidP="002E2E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2E2EF0">
        <w:rPr>
          <w:rFonts w:ascii="Arial" w:hAnsi="Arial" w:cs="Arial"/>
          <w:b/>
          <w:bCs/>
          <w:color w:val="000000"/>
          <w:sz w:val="20"/>
          <w:szCs w:val="20"/>
        </w:rPr>
        <w:t>References: </w:t>
      </w:r>
      <w:r w:rsidRPr="002E2EF0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2E2EF0">
        <w:rPr>
          <w:rFonts w:ascii="Arial" w:hAnsi="Arial" w:cs="Arial"/>
          <w:i/>
          <w:iCs/>
          <w:color w:val="000000"/>
          <w:sz w:val="20"/>
          <w:szCs w:val="20"/>
        </w:rPr>
        <w:t>Available upon request.</w:t>
      </w:r>
    </w:p>
    <w:p w:rsidR="00527CC1" w:rsidRPr="002E2EF0" w:rsidRDefault="007A5715">
      <w:pPr>
        <w:rPr>
          <w:rFonts w:ascii="Arial" w:hAnsi="Arial" w:cs="Arial"/>
          <w:sz w:val="20"/>
          <w:szCs w:val="20"/>
        </w:rPr>
      </w:pPr>
    </w:p>
    <w:sectPr w:rsidR="00527CC1" w:rsidRPr="002E2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F0"/>
    <w:rsid w:val="002E2EF0"/>
    <w:rsid w:val="006F7D4C"/>
    <w:rsid w:val="007A571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2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E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2015-06-25T11:50:00Z</dcterms:created>
  <dcterms:modified xsi:type="dcterms:W3CDTF">2015-06-25T11:58:00Z</dcterms:modified>
</cp:coreProperties>
</file>