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4F9" w:rsidRPr="00CF5369" w:rsidRDefault="007654F9" w:rsidP="00CF5369"/>
    <w:p w:rsidR="007654F9" w:rsidRPr="00CC4B54" w:rsidRDefault="007654F9" w:rsidP="00BE508A">
      <w:pPr>
        <w:pStyle w:val="Heading1"/>
        <w:jc w:val="center"/>
        <w:rPr>
          <w:rFonts w:ascii="Arial" w:hAnsi="Arial" w:cs="Arial"/>
          <w:sz w:val="32"/>
          <w:szCs w:val="32"/>
        </w:rPr>
      </w:pPr>
      <w:r w:rsidRPr="00CC4B54">
        <w:rPr>
          <w:rFonts w:ascii="Arial" w:hAnsi="Arial" w:cs="Arial"/>
          <w:sz w:val="32"/>
          <w:szCs w:val="32"/>
        </w:rPr>
        <w:t>Iris Torres Villegas</w:t>
      </w:r>
    </w:p>
    <w:p w:rsidR="007654F9" w:rsidRPr="00CC4B54" w:rsidRDefault="007654F9" w:rsidP="00CC4B54">
      <w:pPr>
        <w:pBdr>
          <w:bottom w:val="single" w:sz="4" w:space="1" w:color="auto"/>
        </w:pBdr>
        <w:jc w:val="center"/>
        <w:rPr>
          <w:rFonts w:ascii="Arial" w:hAnsi="Arial" w:cs="Arial"/>
          <w:sz w:val="20"/>
          <w:szCs w:val="20"/>
        </w:rPr>
      </w:pPr>
      <w:r w:rsidRPr="00CC4B54">
        <w:rPr>
          <w:rFonts w:ascii="Arial" w:hAnsi="Arial" w:cs="Arial"/>
          <w:sz w:val="20"/>
          <w:szCs w:val="20"/>
        </w:rPr>
        <w:t xml:space="preserve"> </w:t>
      </w:r>
      <w:smartTag w:uri="urn:schemas-microsoft-com:office:smarttags" w:element="address">
        <w:smartTag w:uri="urn:schemas-microsoft-com:office:smarttags" w:element="Street">
          <w:r w:rsidRPr="00CC4B54">
            <w:rPr>
              <w:rFonts w:ascii="Arial" w:hAnsi="Arial" w:cs="Arial"/>
              <w:sz w:val="20"/>
              <w:szCs w:val="20"/>
            </w:rPr>
            <w:t>PO Box</w:t>
          </w:r>
        </w:smartTag>
        <w:r w:rsidRPr="00CC4B54">
          <w:rPr>
            <w:rFonts w:ascii="Arial" w:hAnsi="Arial" w:cs="Arial"/>
            <w:sz w:val="20"/>
            <w:szCs w:val="20"/>
          </w:rPr>
          <w:t xml:space="preserve"> 1056</w:t>
        </w:r>
      </w:smartTag>
      <w:r>
        <w:rPr>
          <w:rFonts w:ascii="Arial" w:hAnsi="Arial" w:cs="Arial"/>
          <w:sz w:val="20"/>
          <w:szCs w:val="20"/>
        </w:rPr>
        <w:t>,</w:t>
      </w:r>
      <w:r w:rsidRPr="00CC4B54">
        <w:rPr>
          <w:rFonts w:ascii="Arial" w:hAnsi="Arial" w:cs="Arial"/>
          <w:sz w:val="20"/>
          <w:szCs w:val="20"/>
        </w:rPr>
        <w:t xml:space="preserve"> Arroyo, PR  00714</w:t>
      </w:r>
      <w:r>
        <w:rPr>
          <w:rFonts w:ascii="Arial" w:hAnsi="Arial" w:cs="Arial"/>
          <w:sz w:val="20"/>
          <w:szCs w:val="20"/>
        </w:rPr>
        <w:t xml:space="preserve">     </w:t>
      </w:r>
      <w:r w:rsidRPr="00CC4B54">
        <w:rPr>
          <w:rFonts w:ascii="Arial" w:hAnsi="Arial" w:cs="Arial"/>
          <w:sz w:val="20"/>
          <w:szCs w:val="20"/>
        </w:rPr>
        <w:t>787-240-4643</w:t>
      </w:r>
      <w:r>
        <w:rPr>
          <w:rFonts w:ascii="Arial" w:hAnsi="Arial" w:cs="Arial"/>
          <w:sz w:val="20"/>
          <w:szCs w:val="20"/>
        </w:rPr>
        <w:t xml:space="preserve">   </w:t>
      </w:r>
      <w:r w:rsidRPr="00CC4B54">
        <w:rPr>
          <w:rFonts w:ascii="Arial" w:hAnsi="Arial" w:cs="Arial"/>
          <w:sz w:val="20"/>
          <w:szCs w:val="20"/>
        </w:rPr>
        <w:t>iris_beth@yahoo.com</w:t>
      </w:r>
    </w:p>
    <w:p w:rsidR="007654F9" w:rsidRPr="00CC4B54" w:rsidRDefault="007654F9" w:rsidP="00844981">
      <w:pPr>
        <w:rPr>
          <w:rFonts w:ascii="Arial" w:hAnsi="Arial" w:cs="Arial"/>
          <w:sz w:val="20"/>
          <w:szCs w:val="20"/>
        </w:rPr>
      </w:pPr>
      <w:r w:rsidRPr="00CC4B54">
        <w:rPr>
          <w:rFonts w:ascii="Arial" w:hAnsi="Arial" w:cs="Arial"/>
          <w:sz w:val="20"/>
          <w:szCs w:val="20"/>
        </w:rPr>
        <w:tab/>
      </w:r>
    </w:p>
    <w:p w:rsidR="007654F9" w:rsidRDefault="007654F9" w:rsidP="00106D21">
      <w:pPr>
        <w:jc w:val="center"/>
        <w:rPr>
          <w:rFonts w:ascii="Arial" w:hAnsi="Arial" w:cs="Arial"/>
          <w:b/>
          <w:sz w:val="20"/>
          <w:szCs w:val="20"/>
        </w:rPr>
      </w:pPr>
    </w:p>
    <w:p w:rsidR="007654F9" w:rsidRDefault="007654F9" w:rsidP="00106D21">
      <w:pPr>
        <w:jc w:val="center"/>
        <w:rPr>
          <w:rFonts w:ascii="Arial" w:hAnsi="Arial" w:cs="Arial"/>
          <w:b/>
          <w:sz w:val="20"/>
          <w:szCs w:val="20"/>
        </w:rPr>
      </w:pPr>
    </w:p>
    <w:p w:rsidR="007654F9" w:rsidRPr="00CC4B54" w:rsidRDefault="007654F9" w:rsidP="00106D21">
      <w:pPr>
        <w:jc w:val="center"/>
        <w:rPr>
          <w:rFonts w:ascii="Arial" w:hAnsi="Arial" w:cs="Arial"/>
          <w:b/>
          <w:sz w:val="20"/>
          <w:szCs w:val="20"/>
        </w:rPr>
      </w:pPr>
      <w:r w:rsidRPr="00CC4B54">
        <w:rPr>
          <w:rFonts w:ascii="Arial" w:hAnsi="Arial" w:cs="Arial"/>
          <w:b/>
          <w:sz w:val="20"/>
          <w:szCs w:val="20"/>
        </w:rPr>
        <w:t>SUMMARY OF QUALIFICATIONS</w:t>
      </w:r>
    </w:p>
    <w:p w:rsidR="007654F9" w:rsidRPr="00CC4B54" w:rsidRDefault="007654F9" w:rsidP="00844981">
      <w:pPr>
        <w:rPr>
          <w:rFonts w:ascii="Arial" w:hAnsi="Arial" w:cs="Arial"/>
          <w:sz w:val="20"/>
          <w:szCs w:val="20"/>
        </w:rPr>
      </w:pPr>
    </w:p>
    <w:p w:rsidR="007654F9" w:rsidRPr="00CC4B54" w:rsidRDefault="007654F9" w:rsidP="00C65E4F">
      <w:pPr>
        <w:tabs>
          <w:tab w:val="left" w:pos="1908"/>
        </w:tabs>
        <w:jc w:val="both"/>
        <w:rPr>
          <w:rFonts w:ascii="Arial" w:hAnsi="Arial" w:cs="Arial"/>
          <w:sz w:val="20"/>
          <w:szCs w:val="20"/>
        </w:rPr>
      </w:pPr>
      <w:r w:rsidRPr="00CC4B54">
        <w:rPr>
          <w:rFonts w:ascii="Arial" w:hAnsi="Arial" w:cs="Arial"/>
          <w:sz w:val="20"/>
          <w:szCs w:val="20"/>
        </w:rPr>
        <w:t xml:space="preserve">Supply Chain professional with experience in the Import/Export customs process </w:t>
      </w:r>
      <w:r>
        <w:rPr>
          <w:rFonts w:ascii="Arial" w:hAnsi="Arial" w:cs="Arial"/>
          <w:sz w:val="20"/>
          <w:szCs w:val="20"/>
        </w:rPr>
        <w:t>following</w:t>
      </w:r>
      <w:r w:rsidRPr="00CC4B54">
        <w:rPr>
          <w:rFonts w:ascii="Arial" w:hAnsi="Arial" w:cs="Arial"/>
          <w:sz w:val="20"/>
          <w:szCs w:val="20"/>
        </w:rPr>
        <w:t xml:space="preserve"> local and federal regulations</w:t>
      </w:r>
      <w:r>
        <w:rPr>
          <w:rFonts w:ascii="Arial" w:hAnsi="Arial" w:cs="Arial"/>
          <w:sz w:val="20"/>
          <w:szCs w:val="20"/>
        </w:rPr>
        <w:t xml:space="preserve"> in the pharmaceutical industry</w:t>
      </w:r>
      <w:r w:rsidRPr="00CC4B54">
        <w:rPr>
          <w:rFonts w:ascii="Arial" w:hAnsi="Arial" w:cs="Arial"/>
          <w:sz w:val="20"/>
          <w:szCs w:val="20"/>
        </w:rPr>
        <w:t xml:space="preserve">.  Experienced with </w:t>
      </w:r>
      <w:r>
        <w:rPr>
          <w:rFonts w:ascii="Arial" w:hAnsi="Arial" w:cs="Arial"/>
          <w:sz w:val="20"/>
          <w:szCs w:val="20"/>
        </w:rPr>
        <w:t>c</w:t>
      </w:r>
      <w:r w:rsidRPr="00CC4B54">
        <w:rPr>
          <w:rFonts w:ascii="Arial" w:hAnsi="Arial" w:cs="Arial"/>
          <w:sz w:val="20"/>
          <w:szCs w:val="20"/>
        </w:rPr>
        <w:t xml:space="preserve">ustomer </w:t>
      </w:r>
      <w:r>
        <w:rPr>
          <w:rFonts w:ascii="Arial" w:hAnsi="Arial" w:cs="Arial"/>
          <w:sz w:val="20"/>
          <w:szCs w:val="20"/>
        </w:rPr>
        <w:t>s</w:t>
      </w:r>
      <w:r w:rsidRPr="00CC4B54">
        <w:rPr>
          <w:rFonts w:ascii="Arial" w:hAnsi="Arial" w:cs="Arial"/>
          <w:sz w:val="20"/>
          <w:szCs w:val="20"/>
        </w:rPr>
        <w:t xml:space="preserve">ervice for international markets, focal point with international customers and suppliers </w:t>
      </w:r>
      <w:r w:rsidRPr="00C65E4F">
        <w:rPr>
          <w:rFonts w:ascii="Arial" w:hAnsi="Arial" w:cs="Arial"/>
          <w:sz w:val="20"/>
          <w:szCs w:val="20"/>
        </w:rPr>
        <w:t>to avoid delays on product delivery</w:t>
      </w:r>
      <w:r w:rsidRPr="00CC4B54">
        <w:rPr>
          <w:rFonts w:ascii="Arial" w:hAnsi="Arial" w:cs="Arial"/>
          <w:sz w:val="20"/>
          <w:szCs w:val="20"/>
        </w:rPr>
        <w:t>.  SAP subject matter expert in sales and distribution module. Strong administrative background with a record</w:t>
      </w:r>
      <w:r>
        <w:rPr>
          <w:rFonts w:ascii="Arial" w:hAnsi="Arial" w:cs="Arial"/>
          <w:sz w:val="20"/>
          <w:szCs w:val="20"/>
        </w:rPr>
        <w:t xml:space="preserve"> for accuracy, confidentiality and </w:t>
      </w:r>
      <w:r w:rsidRPr="00CC4B54">
        <w:rPr>
          <w:rFonts w:ascii="Arial" w:hAnsi="Arial" w:cs="Arial"/>
          <w:sz w:val="20"/>
          <w:szCs w:val="20"/>
        </w:rPr>
        <w:t>high sense of responsibility</w:t>
      </w:r>
      <w:r>
        <w:rPr>
          <w:rFonts w:ascii="Arial" w:hAnsi="Arial" w:cs="Arial"/>
          <w:sz w:val="20"/>
          <w:szCs w:val="20"/>
        </w:rPr>
        <w:t>.</w:t>
      </w:r>
      <w:r w:rsidRPr="00CC4B54">
        <w:rPr>
          <w:rFonts w:ascii="Arial" w:hAnsi="Arial" w:cs="Arial"/>
          <w:sz w:val="20"/>
          <w:szCs w:val="20"/>
        </w:rPr>
        <w:t xml:space="preserve"> Very well organized, </w:t>
      </w:r>
      <w:r>
        <w:rPr>
          <w:rFonts w:ascii="Arial" w:hAnsi="Arial" w:cs="Arial"/>
          <w:sz w:val="20"/>
          <w:szCs w:val="20"/>
        </w:rPr>
        <w:t xml:space="preserve">with strong </w:t>
      </w:r>
      <w:r w:rsidRPr="00CC4B54">
        <w:rPr>
          <w:rFonts w:ascii="Arial" w:hAnsi="Arial" w:cs="Arial"/>
          <w:sz w:val="20"/>
          <w:szCs w:val="20"/>
        </w:rPr>
        <w:t>communication skills.</w:t>
      </w:r>
      <w:r>
        <w:rPr>
          <w:rFonts w:ascii="Arial" w:hAnsi="Arial" w:cs="Arial"/>
          <w:sz w:val="20"/>
          <w:szCs w:val="20"/>
        </w:rPr>
        <w:t xml:space="preserve">  </w:t>
      </w:r>
      <w:r w:rsidRPr="00CC4B54">
        <w:rPr>
          <w:rFonts w:ascii="Arial" w:hAnsi="Arial" w:cs="Arial"/>
          <w:sz w:val="20"/>
          <w:szCs w:val="20"/>
        </w:rPr>
        <w:t>Multitask and able to work under pressure with a minimum of supervision.</w:t>
      </w:r>
      <w:r>
        <w:rPr>
          <w:rFonts w:ascii="Arial" w:hAnsi="Arial" w:cs="Arial"/>
          <w:sz w:val="20"/>
          <w:szCs w:val="20"/>
        </w:rPr>
        <w:t xml:space="preserve">  </w:t>
      </w:r>
      <w:r w:rsidRPr="00CC4B54">
        <w:rPr>
          <w:rFonts w:ascii="Arial" w:hAnsi="Arial" w:cs="Arial"/>
          <w:sz w:val="20"/>
          <w:szCs w:val="20"/>
        </w:rPr>
        <w:t>Strong capacity to coordinate and develop team skills.</w:t>
      </w:r>
      <w:r>
        <w:rPr>
          <w:rFonts w:ascii="Arial" w:hAnsi="Arial" w:cs="Arial"/>
          <w:sz w:val="20"/>
          <w:szCs w:val="20"/>
        </w:rPr>
        <w:t xml:space="preserve">  </w:t>
      </w:r>
      <w:r w:rsidRPr="00CC4B54">
        <w:rPr>
          <w:rFonts w:ascii="Arial" w:hAnsi="Arial" w:cs="Arial"/>
          <w:sz w:val="20"/>
          <w:szCs w:val="20"/>
        </w:rPr>
        <w:t>Computer literature and full</w:t>
      </w:r>
      <w:r>
        <w:rPr>
          <w:rFonts w:ascii="Arial" w:hAnsi="Arial" w:cs="Arial"/>
          <w:sz w:val="20"/>
          <w:szCs w:val="20"/>
        </w:rPr>
        <w:t>y bilingual English-Spanish.</w:t>
      </w:r>
      <w:r w:rsidRPr="00CC4B54">
        <w:rPr>
          <w:rFonts w:ascii="Arial" w:hAnsi="Arial" w:cs="Arial"/>
          <w:sz w:val="20"/>
          <w:szCs w:val="20"/>
        </w:rPr>
        <w:t xml:space="preserve">  </w:t>
      </w:r>
    </w:p>
    <w:p w:rsidR="007654F9" w:rsidRPr="00CC4B54" w:rsidRDefault="007654F9" w:rsidP="00844981">
      <w:pPr>
        <w:rPr>
          <w:rFonts w:ascii="Arial" w:hAnsi="Arial" w:cs="Arial"/>
          <w:sz w:val="20"/>
          <w:szCs w:val="20"/>
        </w:rPr>
      </w:pPr>
      <w:r w:rsidRPr="00CC4B54">
        <w:rPr>
          <w:rFonts w:ascii="Arial" w:hAnsi="Arial" w:cs="Arial"/>
          <w:sz w:val="20"/>
          <w:szCs w:val="20"/>
        </w:rPr>
        <w:tab/>
      </w:r>
    </w:p>
    <w:p w:rsidR="007654F9" w:rsidRPr="00CC4B54" w:rsidRDefault="007654F9" w:rsidP="00D05625">
      <w:pPr>
        <w:jc w:val="center"/>
        <w:rPr>
          <w:rFonts w:ascii="Arial" w:hAnsi="Arial" w:cs="Arial"/>
          <w:b/>
          <w:sz w:val="20"/>
          <w:szCs w:val="20"/>
        </w:rPr>
      </w:pPr>
      <w:r>
        <w:rPr>
          <w:rFonts w:ascii="Arial" w:hAnsi="Arial" w:cs="Arial"/>
          <w:b/>
          <w:sz w:val="20"/>
          <w:szCs w:val="20"/>
        </w:rPr>
        <w:t>MAJOR ACCOMPLISHMENTS</w:t>
      </w:r>
    </w:p>
    <w:p w:rsidR="007654F9" w:rsidRPr="00CC4B54" w:rsidRDefault="007654F9" w:rsidP="00D05625">
      <w:pPr>
        <w:jc w:val="center"/>
        <w:rPr>
          <w:rFonts w:ascii="Arial" w:hAnsi="Arial" w:cs="Arial"/>
          <w:b/>
          <w:sz w:val="20"/>
          <w:szCs w:val="20"/>
        </w:rPr>
      </w:pPr>
    </w:p>
    <w:p w:rsidR="007654F9" w:rsidRPr="00CC4B54" w:rsidRDefault="007654F9" w:rsidP="00CA6EE9">
      <w:pPr>
        <w:numPr>
          <w:ilvl w:val="0"/>
          <w:numId w:val="7"/>
        </w:numPr>
        <w:rPr>
          <w:rFonts w:ascii="Arial" w:hAnsi="Arial" w:cs="Arial"/>
          <w:sz w:val="20"/>
          <w:szCs w:val="20"/>
        </w:rPr>
      </w:pPr>
      <w:r w:rsidRPr="00CC4B54">
        <w:rPr>
          <w:rFonts w:ascii="Arial" w:hAnsi="Arial" w:cs="Arial"/>
          <w:sz w:val="20"/>
          <w:szCs w:val="20"/>
        </w:rPr>
        <w:t xml:space="preserve">Leads Customer Service activities related to product introductions in international markets like MENA (UAE, </w:t>
      </w:r>
      <w:smartTag w:uri="urn:schemas-microsoft-com:office:smarttags" w:element="country-region">
        <w:r w:rsidRPr="00CC4B54">
          <w:rPr>
            <w:rFonts w:ascii="Arial" w:hAnsi="Arial" w:cs="Arial"/>
            <w:sz w:val="20"/>
            <w:szCs w:val="20"/>
          </w:rPr>
          <w:t>Syria</w:t>
        </w:r>
      </w:smartTag>
      <w:r w:rsidRPr="00CC4B54">
        <w:rPr>
          <w:rFonts w:ascii="Arial" w:hAnsi="Arial" w:cs="Arial"/>
          <w:sz w:val="20"/>
          <w:szCs w:val="20"/>
        </w:rPr>
        <w:t xml:space="preserve">, </w:t>
      </w:r>
      <w:smartTag w:uri="urn:schemas-microsoft-com:office:smarttags" w:element="country-region">
        <w:r w:rsidRPr="00CC4B54">
          <w:rPr>
            <w:rFonts w:ascii="Arial" w:hAnsi="Arial" w:cs="Arial"/>
            <w:sz w:val="20"/>
            <w:szCs w:val="20"/>
          </w:rPr>
          <w:t>Kuwait</w:t>
        </w:r>
      </w:smartTag>
      <w:r w:rsidRPr="00CC4B54">
        <w:rPr>
          <w:rFonts w:ascii="Arial" w:hAnsi="Arial" w:cs="Arial"/>
          <w:sz w:val="20"/>
          <w:szCs w:val="20"/>
        </w:rPr>
        <w:t xml:space="preserve">, </w:t>
      </w:r>
      <w:smartTag w:uri="urn:schemas-microsoft-com:office:smarttags" w:element="country-region">
        <w:r w:rsidRPr="00CC4B54">
          <w:rPr>
            <w:rFonts w:ascii="Arial" w:hAnsi="Arial" w:cs="Arial"/>
            <w:sz w:val="20"/>
            <w:szCs w:val="20"/>
          </w:rPr>
          <w:t>Qatar</w:t>
        </w:r>
      </w:smartTag>
      <w:r w:rsidRPr="00CC4B54">
        <w:rPr>
          <w:rFonts w:ascii="Arial" w:hAnsi="Arial" w:cs="Arial"/>
          <w:sz w:val="20"/>
          <w:szCs w:val="20"/>
        </w:rPr>
        <w:t xml:space="preserve">, </w:t>
      </w:r>
      <w:smartTag w:uri="urn:schemas-microsoft-com:office:smarttags" w:element="country-region">
        <w:r w:rsidRPr="00CC4B54">
          <w:rPr>
            <w:rFonts w:ascii="Arial" w:hAnsi="Arial" w:cs="Arial"/>
            <w:sz w:val="20"/>
            <w:szCs w:val="20"/>
          </w:rPr>
          <w:t>Bahrain</w:t>
        </w:r>
      </w:smartTag>
      <w:r w:rsidRPr="00CC4B54">
        <w:rPr>
          <w:rFonts w:ascii="Arial" w:hAnsi="Arial" w:cs="Arial"/>
          <w:sz w:val="20"/>
          <w:szCs w:val="20"/>
        </w:rPr>
        <w:t xml:space="preserve">) and </w:t>
      </w:r>
      <w:smartTag w:uri="urn:schemas-microsoft-com:office:smarttags" w:element="place">
        <w:smartTag w:uri="urn:schemas-microsoft-com:office:smarttags" w:element="country-region">
          <w:r w:rsidRPr="00CC4B54">
            <w:rPr>
              <w:rFonts w:ascii="Arial" w:hAnsi="Arial" w:cs="Arial"/>
              <w:sz w:val="20"/>
              <w:szCs w:val="20"/>
            </w:rPr>
            <w:t>Japan</w:t>
          </w:r>
        </w:smartTag>
      </w:smartTag>
      <w:r w:rsidRPr="00CC4B54">
        <w:rPr>
          <w:rFonts w:ascii="Arial" w:hAnsi="Arial" w:cs="Arial"/>
          <w:sz w:val="20"/>
          <w:szCs w:val="20"/>
        </w:rPr>
        <w:t>.</w:t>
      </w:r>
    </w:p>
    <w:p w:rsidR="007654F9" w:rsidRDefault="007654F9" w:rsidP="00CA6EE9">
      <w:pPr>
        <w:numPr>
          <w:ilvl w:val="0"/>
          <w:numId w:val="7"/>
        </w:numPr>
        <w:rPr>
          <w:rFonts w:ascii="Arial" w:hAnsi="Arial" w:cs="Arial"/>
          <w:sz w:val="20"/>
          <w:szCs w:val="20"/>
        </w:rPr>
      </w:pPr>
      <w:r w:rsidRPr="00CC4B54">
        <w:rPr>
          <w:rFonts w:ascii="Arial" w:hAnsi="Arial" w:cs="Arial"/>
          <w:sz w:val="20"/>
          <w:szCs w:val="20"/>
        </w:rPr>
        <w:t>Keep an international customer service level over 98%.</w:t>
      </w:r>
    </w:p>
    <w:p w:rsidR="007654F9" w:rsidRPr="000E0BD0" w:rsidRDefault="007654F9" w:rsidP="000E0BD0">
      <w:pPr>
        <w:pStyle w:val="ListParagraph"/>
        <w:numPr>
          <w:ilvl w:val="0"/>
          <w:numId w:val="7"/>
        </w:numPr>
        <w:rPr>
          <w:rFonts w:ascii="Arial" w:hAnsi="Arial" w:cs="Arial"/>
          <w:sz w:val="20"/>
          <w:szCs w:val="20"/>
        </w:rPr>
      </w:pPr>
      <w:r w:rsidRPr="000E0BD0">
        <w:rPr>
          <w:rFonts w:ascii="Arial" w:hAnsi="Arial" w:cs="Arial"/>
          <w:sz w:val="20"/>
          <w:szCs w:val="20"/>
        </w:rPr>
        <w:t>Employee of the month CCA, Guayama August 2000</w:t>
      </w:r>
    </w:p>
    <w:p w:rsidR="007654F9" w:rsidRPr="00CC4B54" w:rsidRDefault="007654F9" w:rsidP="00D05625">
      <w:pPr>
        <w:rPr>
          <w:rFonts w:ascii="Arial" w:hAnsi="Arial" w:cs="Arial"/>
          <w:sz w:val="20"/>
          <w:szCs w:val="20"/>
        </w:rPr>
      </w:pPr>
    </w:p>
    <w:p w:rsidR="007654F9" w:rsidRPr="00C65E4F" w:rsidRDefault="007654F9" w:rsidP="00E36E68">
      <w:pPr>
        <w:jc w:val="center"/>
        <w:rPr>
          <w:rFonts w:ascii="Arial" w:hAnsi="Arial" w:cs="Arial"/>
          <w:b/>
          <w:sz w:val="20"/>
          <w:szCs w:val="20"/>
          <w:lang w:val="es-PR"/>
        </w:rPr>
      </w:pPr>
      <w:r w:rsidRPr="00C65E4F">
        <w:rPr>
          <w:rFonts w:ascii="Arial" w:hAnsi="Arial" w:cs="Arial"/>
          <w:b/>
          <w:sz w:val="20"/>
          <w:szCs w:val="20"/>
          <w:lang w:val="es-PR"/>
        </w:rPr>
        <w:t>PROFESSIONAL EXPERIENCE</w:t>
      </w:r>
    </w:p>
    <w:p w:rsidR="007654F9" w:rsidRPr="00C65E4F" w:rsidRDefault="007654F9" w:rsidP="00844981">
      <w:pPr>
        <w:rPr>
          <w:rFonts w:ascii="Arial" w:hAnsi="Arial" w:cs="Arial"/>
          <w:sz w:val="20"/>
          <w:szCs w:val="20"/>
          <w:lang w:val="es-PR"/>
        </w:rPr>
      </w:pPr>
    </w:p>
    <w:p w:rsidR="007654F9" w:rsidRPr="00CC4B54" w:rsidRDefault="007654F9" w:rsidP="0080569A">
      <w:pPr>
        <w:rPr>
          <w:rFonts w:ascii="Arial" w:hAnsi="Arial" w:cs="Arial"/>
          <w:b/>
          <w:sz w:val="20"/>
          <w:szCs w:val="20"/>
          <w:lang w:val="es-PR"/>
        </w:rPr>
      </w:pPr>
      <w:r w:rsidRPr="00CC4B54">
        <w:rPr>
          <w:rFonts w:ascii="Arial" w:hAnsi="Arial" w:cs="Arial"/>
          <w:b/>
          <w:sz w:val="20"/>
          <w:szCs w:val="20"/>
          <w:lang w:val="es-PR"/>
        </w:rPr>
        <w:t>Pfizer Pharmaceuticals, Guayama, Puerto Rico</w:t>
      </w:r>
      <w:r w:rsidRPr="00CC4B54">
        <w:rPr>
          <w:rFonts w:ascii="Arial" w:hAnsi="Arial" w:cs="Arial"/>
          <w:b/>
          <w:sz w:val="20"/>
          <w:szCs w:val="20"/>
          <w:lang w:val="es-PR"/>
        </w:rPr>
        <w:tab/>
      </w:r>
      <w:r w:rsidRPr="00CC4B54">
        <w:rPr>
          <w:rFonts w:ascii="Arial" w:hAnsi="Arial" w:cs="Arial"/>
          <w:b/>
          <w:sz w:val="20"/>
          <w:szCs w:val="20"/>
          <w:lang w:val="es-PR"/>
        </w:rPr>
        <w:tab/>
        <w:t xml:space="preserve">                                      </w:t>
      </w:r>
      <w:r>
        <w:rPr>
          <w:rFonts w:ascii="Arial" w:hAnsi="Arial" w:cs="Arial"/>
          <w:b/>
          <w:sz w:val="20"/>
          <w:szCs w:val="20"/>
          <w:lang w:val="es-PR"/>
        </w:rPr>
        <w:t xml:space="preserve"> </w:t>
      </w:r>
      <w:r w:rsidRPr="00CC4B54">
        <w:rPr>
          <w:rFonts w:ascii="Arial" w:hAnsi="Arial" w:cs="Arial"/>
          <w:b/>
          <w:sz w:val="20"/>
          <w:szCs w:val="20"/>
          <w:lang w:val="es-PR"/>
        </w:rPr>
        <w:t xml:space="preserve"> 2005 - </w:t>
      </w:r>
      <w:r w:rsidR="009805FC">
        <w:rPr>
          <w:rFonts w:ascii="Arial" w:hAnsi="Arial" w:cs="Arial"/>
          <w:b/>
          <w:sz w:val="20"/>
          <w:szCs w:val="20"/>
          <w:lang w:val="es-PR"/>
        </w:rPr>
        <w:t>2012</w:t>
      </w:r>
    </w:p>
    <w:p w:rsidR="007654F9" w:rsidRDefault="007654F9" w:rsidP="00485148">
      <w:pPr>
        <w:jc w:val="both"/>
        <w:rPr>
          <w:rFonts w:ascii="Arial" w:hAnsi="Arial" w:cs="Arial"/>
          <w:b/>
          <w:sz w:val="20"/>
          <w:szCs w:val="20"/>
        </w:rPr>
      </w:pPr>
      <w:r w:rsidRPr="00CC4B54">
        <w:rPr>
          <w:rFonts w:ascii="Arial" w:hAnsi="Arial" w:cs="Arial"/>
          <w:b/>
          <w:sz w:val="20"/>
          <w:szCs w:val="20"/>
        </w:rPr>
        <w:t xml:space="preserve">Import/Export Specialist </w:t>
      </w:r>
    </w:p>
    <w:p w:rsidR="007654F9" w:rsidRDefault="007654F9" w:rsidP="00485148">
      <w:pPr>
        <w:jc w:val="both"/>
        <w:rPr>
          <w:rFonts w:ascii="Arial" w:hAnsi="Arial" w:cs="Arial"/>
          <w:b/>
          <w:sz w:val="20"/>
          <w:szCs w:val="20"/>
        </w:rPr>
      </w:pPr>
    </w:p>
    <w:p w:rsidR="007654F9" w:rsidRPr="00CC4B54" w:rsidRDefault="007654F9" w:rsidP="00485148">
      <w:pPr>
        <w:jc w:val="both"/>
        <w:rPr>
          <w:rFonts w:ascii="Arial" w:hAnsi="Arial" w:cs="Arial"/>
          <w:sz w:val="20"/>
          <w:szCs w:val="20"/>
        </w:rPr>
      </w:pPr>
      <w:r w:rsidRPr="00CC4B54">
        <w:rPr>
          <w:rFonts w:ascii="Arial" w:hAnsi="Arial" w:cs="Arial"/>
          <w:sz w:val="20"/>
          <w:szCs w:val="20"/>
        </w:rPr>
        <w:t xml:space="preserve">Monitored customs clearance of all active ingredients, excipients, packaging components, hazardous materials, equipment, and spare parts ship to Pfizer Guayama Pharma by ocean or air.  Control, monitor and supervise the customs clearance declaration process following local and federal regulations.  Act as a liaison for Customs, FDA, USDA; facilitate and assist with regulatory issues in conjunction with Technology, Quality Assurance, Regulatory Affairs, Customs brokers and Consultants. Ensure the plant is meeting the required regulations for importing and exporting materials.  Monitor customs and transportation invoices.   </w:t>
      </w:r>
      <w:r>
        <w:rPr>
          <w:rFonts w:ascii="Arial" w:hAnsi="Arial" w:cs="Arial"/>
          <w:sz w:val="20"/>
          <w:szCs w:val="20"/>
        </w:rPr>
        <w:t>Establish</w:t>
      </w:r>
      <w:r w:rsidRPr="00CC4B54">
        <w:rPr>
          <w:rFonts w:ascii="Arial" w:hAnsi="Arial" w:cs="Arial"/>
          <w:sz w:val="20"/>
          <w:szCs w:val="20"/>
        </w:rPr>
        <w:t xml:space="preserve"> claims for damages of in-transit material, and follow-up to recover such costs.</w:t>
      </w:r>
    </w:p>
    <w:p w:rsidR="007654F9" w:rsidRPr="00CC4B54" w:rsidRDefault="007654F9" w:rsidP="0080569A">
      <w:pPr>
        <w:rPr>
          <w:rFonts w:ascii="Arial" w:hAnsi="Arial" w:cs="Arial"/>
          <w:sz w:val="20"/>
          <w:szCs w:val="20"/>
        </w:rPr>
      </w:pPr>
    </w:p>
    <w:p w:rsidR="007654F9" w:rsidRDefault="007654F9" w:rsidP="00485148">
      <w:pPr>
        <w:jc w:val="both"/>
        <w:rPr>
          <w:rFonts w:ascii="Arial" w:hAnsi="Arial" w:cs="Arial"/>
          <w:b/>
          <w:sz w:val="20"/>
          <w:szCs w:val="20"/>
        </w:rPr>
      </w:pPr>
      <w:r w:rsidRPr="00CC4B54">
        <w:rPr>
          <w:rFonts w:ascii="Arial" w:hAnsi="Arial" w:cs="Arial"/>
          <w:b/>
          <w:sz w:val="20"/>
          <w:szCs w:val="20"/>
        </w:rPr>
        <w:t>Customer Service Coordinator</w:t>
      </w:r>
    </w:p>
    <w:p w:rsidR="007654F9" w:rsidRPr="00CC4B54" w:rsidRDefault="007654F9" w:rsidP="00485148">
      <w:pPr>
        <w:jc w:val="both"/>
        <w:rPr>
          <w:rFonts w:ascii="Arial" w:hAnsi="Arial" w:cs="Arial"/>
          <w:sz w:val="20"/>
          <w:szCs w:val="20"/>
        </w:rPr>
      </w:pPr>
      <w:r w:rsidRPr="00CC4B54">
        <w:rPr>
          <w:rFonts w:ascii="Arial" w:hAnsi="Arial" w:cs="Arial"/>
          <w:sz w:val="20"/>
          <w:szCs w:val="20"/>
        </w:rPr>
        <w:t xml:space="preserve">Monitored expenses and worked with the external transportation carriers to schedule shipments to assure product delivery to customers.  </w:t>
      </w:r>
      <w:r w:rsidRPr="00CC4B54">
        <w:rPr>
          <w:rFonts w:ascii="Arial" w:hAnsi="Arial" w:cs="Arial"/>
          <w:bCs/>
          <w:sz w:val="20"/>
          <w:szCs w:val="20"/>
        </w:rPr>
        <w:t>Maintain</w:t>
      </w:r>
      <w:r>
        <w:rPr>
          <w:rFonts w:ascii="Arial" w:hAnsi="Arial" w:cs="Arial"/>
          <w:bCs/>
          <w:sz w:val="20"/>
          <w:szCs w:val="20"/>
        </w:rPr>
        <w:t>ed</w:t>
      </w:r>
      <w:r w:rsidRPr="00CC4B54">
        <w:rPr>
          <w:rFonts w:ascii="Arial" w:hAnsi="Arial" w:cs="Arial"/>
          <w:bCs/>
          <w:sz w:val="20"/>
          <w:szCs w:val="20"/>
        </w:rPr>
        <w:t xml:space="preserve"> customers informed of all issues or any discrepancy related to product delivery.  Responsible for processing and investigating all discrepancies reported by Pfizer Customer Service and provide</w:t>
      </w:r>
      <w:r>
        <w:rPr>
          <w:rFonts w:ascii="Arial" w:hAnsi="Arial" w:cs="Arial"/>
          <w:bCs/>
          <w:sz w:val="20"/>
          <w:szCs w:val="20"/>
        </w:rPr>
        <w:t>d</w:t>
      </w:r>
      <w:r w:rsidRPr="00CC4B54">
        <w:rPr>
          <w:rFonts w:ascii="Arial" w:hAnsi="Arial" w:cs="Arial"/>
          <w:bCs/>
          <w:sz w:val="20"/>
          <w:szCs w:val="20"/>
        </w:rPr>
        <w:t xml:space="preserve"> effective communication and reporting regarding customer order discrepancies and returns. Work</w:t>
      </w:r>
      <w:r>
        <w:rPr>
          <w:rFonts w:ascii="Arial" w:hAnsi="Arial" w:cs="Arial"/>
          <w:bCs/>
          <w:sz w:val="20"/>
          <w:szCs w:val="20"/>
        </w:rPr>
        <w:t>ed</w:t>
      </w:r>
      <w:r w:rsidRPr="00CC4B54">
        <w:rPr>
          <w:rFonts w:ascii="Arial" w:hAnsi="Arial" w:cs="Arial"/>
          <w:bCs/>
          <w:sz w:val="20"/>
          <w:szCs w:val="20"/>
        </w:rPr>
        <w:t xml:space="preserve"> with letters of credit for end customer like </w:t>
      </w:r>
      <w:smartTag w:uri="urn:schemas-microsoft-com:office:smarttags" w:element="place">
        <w:smartTag w:uri="urn:schemas-microsoft-com:office:smarttags" w:element="country-region">
          <w:r w:rsidRPr="00CC4B54">
            <w:rPr>
              <w:rFonts w:ascii="Arial" w:hAnsi="Arial" w:cs="Arial"/>
              <w:bCs/>
              <w:sz w:val="20"/>
              <w:szCs w:val="20"/>
            </w:rPr>
            <w:t>China</w:t>
          </w:r>
        </w:smartTag>
      </w:smartTag>
      <w:r w:rsidRPr="00CC4B54">
        <w:rPr>
          <w:rFonts w:ascii="Arial" w:hAnsi="Arial" w:cs="Arial"/>
          <w:bCs/>
          <w:sz w:val="20"/>
          <w:szCs w:val="20"/>
        </w:rPr>
        <w:t>.</w:t>
      </w:r>
      <w:r w:rsidRPr="00CC4B54">
        <w:rPr>
          <w:rFonts w:ascii="Arial" w:hAnsi="Arial" w:cs="Arial"/>
          <w:sz w:val="20"/>
          <w:szCs w:val="20"/>
        </w:rPr>
        <w:t xml:space="preserve">  Perform</w:t>
      </w:r>
      <w:r>
        <w:rPr>
          <w:rFonts w:ascii="Arial" w:hAnsi="Arial" w:cs="Arial"/>
          <w:sz w:val="20"/>
          <w:szCs w:val="20"/>
        </w:rPr>
        <w:t>ed</w:t>
      </w:r>
      <w:r w:rsidRPr="00CC4B54">
        <w:rPr>
          <w:rFonts w:ascii="Arial" w:hAnsi="Arial" w:cs="Arial"/>
          <w:sz w:val="20"/>
          <w:szCs w:val="20"/>
        </w:rPr>
        <w:t xml:space="preserve"> all SAP transactions (Standard Application Program).  </w:t>
      </w:r>
    </w:p>
    <w:p w:rsidR="007654F9" w:rsidRPr="00CC4B54" w:rsidRDefault="007654F9" w:rsidP="0080569A">
      <w:pPr>
        <w:rPr>
          <w:rFonts w:ascii="Arial" w:hAnsi="Arial" w:cs="Arial"/>
          <w:sz w:val="20"/>
          <w:szCs w:val="20"/>
        </w:rPr>
      </w:pPr>
      <w:r w:rsidRPr="00CC4B54">
        <w:rPr>
          <w:rFonts w:ascii="Arial" w:hAnsi="Arial" w:cs="Arial"/>
          <w:sz w:val="20"/>
          <w:szCs w:val="20"/>
        </w:rPr>
        <w:t xml:space="preserve">                   </w:t>
      </w:r>
    </w:p>
    <w:p w:rsidR="007654F9" w:rsidRDefault="007654F9" w:rsidP="00485148">
      <w:pPr>
        <w:jc w:val="both"/>
        <w:rPr>
          <w:rFonts w:ascii="Arial" w:hAnsi="Arial" w:cs="Arial"/>
          <w:sz w:val="20"/>
          <w:szCs w:val="20"/>
        </w:rPr>
      </w:pPr>
      <w:r w:rsidRPr="00CC4B54">
        <w:rPr>
          <w:rFonts w:ascii="Arial" w:hAnsi="Arial" w:cs="Arial"/>
          <w:b/>
          <w:sz w:val="20"/>
          <w:szCs w:val="20"/>
        </w:rPr>
        <w:t>Sr. Data Coordinator</w:t>
      </w:r>
    </w:p>
    <w:p w:rsidR="007654F9" w:rsidRPr="00CC4B54" w:rsidRDefault="007654F9" w:rsidP="00485148">
      <w:pPr>
        <w:jc w:val="both"/>
        <w:rPr>
          <w:rFonts w:ascii="Arial" w:hAnsi="Arial" w:cs="Arial"/>
          <w:sz w:val="20"/>
          <w:szCs w:val="20"/>
        </w:rPr>
      </w:pPr>
      <w:r w:rsidRPr="00CC4B54">
        <w:rPr>
          <w:rFonts w:ascii="Arial" w:hAnsi="Arial" w:cs="Arial"/>
          <w:sz w:val="20"/>
          <w:szCs w:val="20"/>
        </w:rPr>
        <w:t>Prepared and issued</w:t>
      </w:r>
      <w:r>
        <w:rPr>
          <w:rFonts w:ascii="Arial" w:hAnsi="Arial" w:cs="Arial"/>
          <w:sz w:val="20"/>
          <w:szCs w:val="20"/>
        </w:rPr>
        <w:t xml:space="preserve"> Production Batch Records, </w:t>
      </w:r>
      <w:r w:rsidRPr="00C65E4F">
        <w:rPr>
          <w:rFonts w:ascii="Arial" w:hAnsi="Arial" w:cs="Arial"/>
          <w:sz w:val="20"/>
          <w:szCs w:val="20"/>
        </w:rPr>
        <w:t>including</w:t>
      </w:r>
      <w:r>
        <w:rPr>
          <w:rFonts w:ascii="Arial" w:hAnsi="Arial" w:cs="Arial"/>
          <w:sz w:val="20"/>
          <w:szCs w:val="20"/>
        </w:rPr>
        <w:t xml:space="preserve"> </w:t>
      </w:r>
      <w:r w:rsidRPr="00CC4B54">
        <w:rPr>
          <w:rFonts w:ascii="Arial" w:hAnsi="Arial" w:cs="Arial"/>
          <w:sz w:val="20"/>
          <w:szCs w:val="20"/>
        </w:rPr>
        <w:t>Manufacturing and Packaging</w:t>
      </w:r>
      <w:r>
        <w:rPr>
          <w:rFonts w:ascii="Arial" w:hAnsi="Arial" w:cs="Arial"/>
          <w:sz w:val="20"/>
          <w:szCs w:val="20"/>
        </w:rPr>
        <w:t>.</w:t>
      </w:r>
      <w:r w:rsidRPr="00CC4B54">
        <w:rPr>
          <w:rFonts w:ascii="Arial" w:hAnsi="Arial" w:cs="Arial"/>
          <w:sz w:val="20"/>
          <w:szCs w:val="20"/>
        </w:rPr>
        <w:t xml:space="preserve">  Ensured to include forms that was part of the Production Process into the PBR such as</w:t>
      </w:r>
      <w:r>
        <w:rPr>
          <w:rFonts w:ascii="Arial" w:hAnsi="Arial" w:cs="Arial"/>
          <w:sz w:val="20"/>
          <w:szCs w:val="20"/>
        </w:rPr>
        <w:t xml:space="preserve"> BOM’s and Bulk Determination.</w:t>
      </w:r>
    </w:p>
    <w:p w:rsidR="007654F9" w:rsidRPr="00CC4B54" w:rsidRDefault="007654F9" w:rsidP="00844981">
      <w:pPr>
        <w:rPr>
          <w:rFonts w:ascii="Arial" w:hAnsi="Arial" w:cs="Arial"/>
          <w:sz w:val="20"/>
          <w:szCs w:val="20"/>
        </w:rPr>
      </w:pPr>
    </w:p>
    <w:p w:rsidR="007654F9" w:rsidRDefault="007654F9" w:rsidP="00485148">
      <w:pPr>
        <w:jc w:val="both"/>
        <w:rPr>
          <w:rFonts w:ascii="Arial" w:hAnsi="Arial" w:cs="Arial"/>
          <w:sz w:val="20"/>
          <w:szCs w:val="20"/>
        </w:rPr>
      </w:pPr>
      <w:r w:rsidRPr="00CC4B54">
        <w:rPr>
          <w:rFonts w:ascii="Arial" w:hAnsi="Arial" w:cs="Arial"/>
          <w:b/>
          <w:sz w:val="20"/>
          <w:szCs w:val="20"/>
        </w:rPr>
        <w:t>Secretary</w:t>
      </w:r>
    </w:p>
    <w:p w:rsidR="007654F9" w:rsidRPr="00CC4B54" w:rsidRDefault="007654F9" w:rsidP="00485148">
      <w:pPr>
        <w:jc w:val="both"/>
        <w:rPr>
          <w:rFonts w:ascii="Arial" w:hAnsi="Arial" w:cs="Arial"/>
          <w:sz w:val="20"/>
          <w:szCs w:val="20"/>
        </w:rPr>
      </w:pPr>
      <w:r w:rsidRPr="00CC4B54">
        <w:rPr>
          <w:rFonts w:ascii="Arial" w:hAnsi="Arial" w:cs="Arial"/>
          <w:sz w:val="20"/>
          <w:szCs w:val="20"/>
        </w:rPr>
        <w:t xml:space="preserve">Provided all administrative support to </w:t>
      </w:r>
      <w:r>
        <w:rPr>
          <w:rFonts w:ascii="Arial" w:hAnsi="Arial" w:cs="Arial"/>
          <w:sz w:val="20"/>
          <w:szCs w:val="20"/>
        </w:rPr>
        <w:t>d</w:t>
      </w:r>
      <w:r w:rsidRPr="00CC4B54">
        <w:rPr>
          <w:rFonts w:ascii="Arial" w:hAnsi="Arial" w:cs="Arial"/>
          <w:sz w:val="20"/>
          <w:szCs w:val="20"/>
        </w:rPr>
        <w:t>epartment head and staff.  Prepared and type all required reports, forms, correspondence and records.  Set up meetings with and for Directors.</w:t>
      </w:r>
      <w:r>
        <w:rPr>
          <w:rFonts w:ascii="Arial" w:hAnsi="Arial" w:cs="Arial"/>
          <w:sz w:val="20"/>
          <w:szCs w:val="20"/>
        </w:rPr>
        <w:t xml:space="preserve"> </w:t>
      </w:r>
      <w:r w:rsidRPr="00CC4B54">
        <w:rPr>
          <w:rFonts w:ascii="Arial" w:hAnsi="Arial" w:cs="Arial"/>
          <w:sz w:val="20"/>
          <w:szCs w:val="20"/>
        </w:rPr>
        <w:t xml:space="preserve"> Maintain</w:t>
      </w:r>
      <w:r>
        <w:rPr>
          <w:rFonts w:ascii="Arial" w:hAnsi="Arial" w:cs="Arial"/>
          <w:sz w:val="20"/>
          <w:szCs w:val="20"/>
        </w:rPr>
        <w:t>ed</w:t>
      </w:r>
      <w:r w:rsidRPr="00CC4B54">
        <w:rPr>
          <w:rFonts w:ascii="Arial" w:hAnsi="Arial" w:cs="Arial"/>
          <w:sz w:val="20"/>
          <w:szCs w:val="20"/>
        </w:rPr>
        <w:t xml:space="preserve"> monthly activities calendar for group and logistics (trainings, visits, room</w:t>
      </w:r>
      <w:r>
        <w:rPr>
          <w:rFonts w:ascii="Arial" w:hAnsi="Arial" w:cs="Arial"/>
          <w:sz w:val="20"/>
          <w:szCs w:val="20"/>
        </w:rPr>
        <w:t xml:space="preserve"> layout and training materials</w:t>
      </w:r>
      <w:r w:rsidRPr="00CC4B54">
        <w:rPr>
          <w:rFonts w:ascii="Arial" w:hAnsi="Arial" w:cs="Arial"/>
          <w:sz w:val="20"/>
          <w:szCs w:val="20"/>
        </w:rPr>
        <w:t>).  Prepare</w:t>
      </w:r>
      <w:r>
        <w:rPr>
          <w:rFonts w:ascii="Arial" w:hAnsi="Arial" w:cs="Arial"/>
          <w:sz w:val="20"/>
          <w:szCs w:val="20"/>
        </w:rPr>
        <w:t>d</w:t>
      </w:r>
      <w:r w:rsidRPr="00CC4B54">
        <w:rPr>
          <w:rFonts w:ascii="Arial" w:hAnsi="Arial" w:cs="Arial"/>
          <w:sz w:val="20"/>
          <w:szCs w:val="20"/>
        </w:rPr>
        <w:t xml:space="preserve"> travel requests as required including travel expenses.  </w:t>
      </w:r>
    </w:p>
    <w:p w:rsidR="007654F9" w:rsidRPr="00CC4B54" w:rsidRDefault="007654F9" w:rsidP="00942881">
      <w:pPr>
        <w:rPr>
          <w:rFonts w:ascii="Arial" w:hAnsi="Arial" w:cs="Arial"/>
          <w:sz w:val="20"/>
          <w:szCs w:val="20"/>
        </w:rPr>
      </w:pPr>
    </w:p>
    <w:p w:rsidR="007654F9" w:rsidRDefault="007654F9" w:rsidP="00CC4B54">
      <w:pPr>
        <w:pStyle w:val="CompanyName"/>
      </w:pPr>
    </w:p>
    <w:p w:rsidR="007654F9" w:rsidRDefault="007654F9" w:rsidP="00CC4B54">
      <w:pPr>
        <w:pStyle w:val="CompanyName"/>
      </w:pPr>
    </w:p>
    <w:p w:rsidR="007654F9" w:rsidRDefault="007654F9" w:rsidP="00CC4B54">
      <w:pPr>
        <w:pStyle w:val="CompanyName"/>
      </w:pPr>
    </w:p>
    <w:p w:rsidR="007654F9" w:rsidRDefault="007654F9" w:rsidP="00CC4B54">
      <w:pPr>
        <w:pStyle w:val="CompanyName"/>
      </w:pPr>
    </w:p>
    <w:p w:rsidR="007654F9" w:rsidRPr="00CC4B54" w:rsidRDefault="007654F9" w:rsidP="00CC4B54">
      <w:pPr>
        <w:pStyle w:val="CompanyName"/>
      </w:pPr>
      <w:r>
        <w:t>I</w:t>
      </w:r>
      <w:r w:rsidRPr="00CC4B54">
        <w:t>ris Torres Villegas</w:t>
      </w:r>
      <w:r w:rsidRPr="00CC4B54">
        <w:tab/>
      </w:r>
      <w:r w:rsidRPr="00CC4B54">
        <w:tab/>
      </w:r>
      <w:r w:rsidRPr="00CC4B54">
        <w:tab/>
      </w:r>
      <w:r>
        <w:tab/>
      </w:r>
      <w:r w:rsidRPr="00CC4B54">
        <w:tab/>
        <w:t>Page 2</w:t>
      </w:r>
    </w:p>
    <w:p w:rsidR="007654F9" w:rsidRDefault="007654F9" w:rsidP="00CC4B54">
      <w:pPr>
        <w:pStyle w:val="CompanyName"/>
      </w:pPr>
    </w:p>
    <w:p w:rsidR="007654F9" w:rsidRPr="004D0875" w:rsidRDefault="007654F9" w:rsidP="004D0875"/>
    <w:p w:rsidR="007654F9" w:rsidRPr="00CC4B54" w:rsidRDefault="007654F9" w:rsidP="00CC4B54">
      <w:pPr>
        <w:pStyle w:val="CompanyName"/>
      </w:pPr>
      <w:r w:rsidRPr="00CC4B54">
        <w:t xml:space="preserve">Corrections Corporation of </w:t>
      </w:r>
      <w:smartTag w:uri="urn:schemas-microsoft-com:office:smarttags" w:element="place">
        <w:smartTag w:uri="urn:schemas-microsoft-com:office:smarttags" w:element="country-region">
          <w:r w:rsidRPr="00CC4B54">
            <w:t>America</w:t>
          </w:r>
        </w:smartTag>
      </w:smartTag>
      <w:r w:rsidRPr="00CC4B54">
        <w:t xml:space="preserve">, Guayama PR                            </w:t>
      </w:r>
      <w:r>
        <w:t xml:space="preserve">                            1996 - 20</w:t>
      </w:r>
      <w:r w:rsidRPr="00CC4B54">
        <w:t>01</w:t>
      </w:r>
    </w:p>
    <w:p w:rsidR="007654F9" w:rsidRPr="00CC4B54" w:rsidRDefault="007654F9" w:rsidP="00CC4B54">
      <w:pPr>
        <w:jc w:val="both"/>
        <w:rPr>
          <w:rFonts w:ascii="Arial" w:hAnsi="Arial" w:cs="Arial"/>
          <w:b/>
          <w:sz w:val="20"/>
          <w:szCs w:val="20"/>
        </w:rPr>
      </w:pPr>
      <w:r w:rsidRPr="00CC4B54">
        <w:rPr>
          <w:rFonts w:ascii="Arial" w:hAnsi="Arial" w:cs="Arial"/>
          <w:b/>
          <w:sz w:val="20"/>
          <w:szCs w:val="20"/>
        </w:rPr>
        <w:t>Secretary-Medical Dep., Auxiliary to the Medical Administrator</w:t>
      </w:r>
    </w:p>
    <w:p w:rsidR="007654F9" w:rsidRPr="00CC4B54" w:rsidRDefault="007654F9" w:rsidP="00CC4B54">
      <w:pPr>
        <w:jc w:val="both"/>
        <w:rPr>
          <w:rFonts w:ascii="Arial" w:hAnsi="Arial" w:cs="Arial"/>
          <w:b/>
          <w:sz w:val="20"/>
          <w:szCs w:val="20"/>
        </w:rPr>
      </w:pPr>
    </w:p>
    <w:p w:rsidR="007654F9" w:rsidRPr="00CC4B54" w:rsidRDefault="007654F9" w:rsidP="00CC4B54">
      <w:pPr>
        <w:jc w:val="both"/>
        <w:rPr>
          <w:rFonts w:ascii="Arial" w:hAnsi="Arial" w:cs="Arial"/>
          <w:b/>
          <w:sz w:val="20"/>
          <w:szCs w:val="20"/>
        </w:rPr>
      </w:pPr>
      <w:r>
        <w:rPr>
          <w:rFonts w:ascii="Arial" w:hAnsi="Arial" w:cs="Arial"/>
          <w:sz w:val="20"/>
          <w:szCs w:val="20"/>
        </w:rPr>
        <w:t>Provided</w:t>
      </w:r>
      <w:r w:rsidRPr="00CC4B54">
        <w:rPr>
          <w:rFonts w:ascii="Arial" w:hAnsi="Arial" w:cs="Arial"/>
          <w:sz w:val="20"/>
          <w:szCs w:val="20"/>
        </w:rPr>
        <w:t xml:space="preserve"> clerical and ad</w:t>
      </w:r>
      <w:r>
        <w:rPr>
          <w:rFonts w:ascii="Arial" w:hAnsi="Arial" w:cs="Arial"/>
          <w:sz w:val="20"/>
          <w:szCs w:val="20"/>
        </w:rPr>
        <w:t>ministrative support, performed</w:t>
      </w:r>
      <w:r w:rsidRPr="00CC4B54">
        <w:rPr>
          <w:rFonts w:ascii="Arial" w:hAnsi="Arial" w:cs="Arial"/>
          <w:sz w:val="20"/>
          <w:szCs w:val="20"/>
        </w:rPr>
        <w:t xml:space="preserve"> varied and moderately complex typing, clerical functions and related general office duties that required independent judgment in the use of work methods and procedures.  </w:t>
      </w:r>
    </w:p>
    <w:p w:rsidR="007654F9" w:rsidRDefault="007654F9" w:rsidP="00180D29">
      <w:pPr>
        <w:pStyle w:val="Institution"/>
        <w:rPr>
          <w:rFonts w:ascii="Arial" w:hAnsi="Arial" w:cs="Arial"/>
          <w:sz w:val="20"/>
          <w:szCs w:val="20"/>
        </w:rPr>
      </w:pPr>
    </w:p>
    <w:p w:rsidR="007654F9" w:rsidRDefault="007654F9" w:rsidP="00180D29">
      <w:pPr>
        <w:pStyle w:val="Institution"/>
        <w:rPr>
          <w:rFonts w:ascii="Arial" w:hAnsi="Arial" w:cs="Arial"/>
          <w:sz w:val="20"/>
          <w:szCs w:val="20"/>
        </w:rPr>
      </w:pPr>
      <w:r>
        <w:rPr>
          <w:rFonts w:ascii="Arial" w:hAnsi="Arial" w:cs="Arial"/>
          <w:sz w:val="20"/>
          <w:szCs w:val="20"/>
        </w:rPr>
        <w:t>EDUCATION</w:t>
      </w:r>
    </w:p>
    <w:p w:rsidR="007654F9" w:rsidRPr="000E0BD0" w:rsidRDefault="007654F9" w:rsidP="000E0BD0">
      <w:pPr>
        <w:pStyle w:val="Achievement"/>
        <w:numPr>
          <w:ilvl w:val="0"/>
          <w:numId w:val="0"/>
        </w:numPr>
        <w:ind w:left="720"/>
      </w:pPr>
    </w:p>
    <w:p w:rsidR="007654F9" w:rsidRPr="000E0BD0" w:rsidRDefault="007654F9" w:rsidP="000E0BD0">
      <w:pPr>
        <w:rPr>
          <w:rFonts w:ascii="Arial" w:hAnsi="Arial" w:cs="Arial"/>
          <w:b/>
          <w:sz w:val="20"/>
          <w:szCs w:val="20"/>
        </w:rPr>
      </w:pPr>
      <w:smartTag w:uri="urn:schemas-microsoft-com:office:smarttags" w:element="place">
        <w:smartTag w:uri="urn:schemas-microsoft-com:office:smarttags" w:element="PlaceName">
          <w:r w:rsidRPr="000E0BD0">
            <w:rPr>
              <w:rFonts w:ascii="Arial" w:hAnsi="Arial" w:cs="Arial"/>
              <w:sz w:val="20"/>
              <w:szCs w:val="20"/>
            </w:rPr>
            <w:t>Pontifical</w:t>
          </w:r>
        </w:smartTag>
        <w:r w:rsidRPr="000E0BD0">
          <w:rPr>
            <w:rFonts w:ascii="Arial" w:hAnsi="Arial" w:cs="Arial"/>
            <w:sz w:val="20"/>
            <w:szCs w:val="20"/>
          </w:rPr>
          <w:t xml:space="preserve"> </w:t>
        </w:r>
        <w:smartTag w:uri="urn:schemas-microsoft-com:office:smarttags" w:element="PlaceName">
          <w:r w:rsidRPr="000E0BD0">
            <w:rPr>
              <w:rFonts w:ascii="Arial" w:hAnsi="Arial" w:cs="Arial"/>
              <w:sz w:val="20"/>
              <w:szCs w:val="20"/>
            </w:rPr>
            <w:t>Catholic</w:t>
          </w:r>
        </w:smartTag>
        <w:r w:rsidRPr="000E0BD0">
          <w:rPr>
            <w:rFonts w:ascii="Arial" w:hAnsi="Arial" w:cs="Arial"/>
            <w:sz w:val="20"/>
            <w:szCs w:val="20"/>
          </w:rPr>
          <w:t xml:space="preserve"> </w:t>
        </w:r>
        <w:smartTag w:uri="urn:schemas-microsoft-com:office:smarttags" w:element="PlaceType">
          <w:r w:rsidRPr="000E0BD0">
            <w:rPr>
              <w:rFonts w:ascii="Arial" w:hAnsi="Arial" w:cs="Arial"/>
              <w:sz w:val="20"/>
              <w:szCs w:val="20"/>
            </w:rPr>
            <w:t>University</w:t>
          </w:r>
        </w:smartTag>
      </w:smartTag>
      <w:r w:rsidRPr="000E0BD0">
        <w:rPr>
          <w:rFonts w:ascii="Arial" w:hAnsi="Arial" w:cs="Arial"/>
          <w:sz w:val="20"/>
          <w:szCs w:val="20"/>
        </w:rPr>
        <w:t xml:space="preserve"> of PR, Guayama PR                                                        </w:t>
      </w:r>
    </w:p>
    <w:p w:rsidR="007654F9" w:rsidRPr="000E0BD0" w:rsidRDefault="007654F9" w:rsidP="000E0BD0">
      <w:pPr>
        <w:rPr>
          <w:rFonts w:ascii="Arial" w:hAnsi="Arial" w:cs="Arial"/>
          <w:sz w:val="20"/>
          <w:szCs w:val="20"/>
        </w:rPr>
      </w:pPr>
      <w:r w:rsidRPr="000E0BD0">
        <w:rPr>
          <w:rFonts w:ascii="Arial" w:hAnsi="Arial" w:cs="Arial"/>
          <w:sz w:val="20"/>
          <w:szCs w:val="20"/>
        </w:rPr>
        <w:t>Bachelor’s Degree, Business Administration</w:t>
      </w:r>
    </w:p>
    <w:p w:rsidR="007654F9" w:rsidRPr="000E0BD0" w:rsidRDefault="007654F9" w:rsidP="000E0BD0">
      <w:pPr>
        <w:rPr>
          <w:rFonts w:ascii="Arial" w:hAnsi="Arial" w:cs="Arial"/>
          <w:sz w:val="20"/>
          <w:szCs w:val="20"/>
        </w:rPr>
      </w:pPr>
      <w:r w:rsidRPr="000E0BD0">
        <w:rPr>
          <w:rFonts w:ascii="Arial" w:hAnsi="Arial" w:cs="Arial"/>
          <w:sz w:val="20"/>
          <w:szCs w:val="20"/>
        </w:rPr>
        <w:t>Major in Office Administration.</w:t>
      </w:r>
    </w:p>
    <w:p w:rsidR="007654F9" w:rsidRPr="00CC4B54" w:rsidRDefault="007654F9" w:rsidP="00734420">
      <w:pPr>
        <w:pStyle w:val="BodyText"/>
        <w:spacing w:after="0" w:line="240" w:lineRule="auto"/>
        <w:rPr>
          <w:rFonts w:ascii="Arial" w:hAnsi="Arial" w:cs="Arial"/>
          <w:b/>
          <w:spacing w:val="-10"/>
        </w:rPr>
      </w:pPr>
      <w:r w:rsidRPr="00CC4B54">
        <w:rPr>
          <w:rFonts w:ascii="Arial" w:hAnsi="Arial" w:cs="Arial"/>
          <w:b/>
          <w:spacing w:val="-10"/>
        </w:rPr>
        <w:tab/>
      </w:r>
    </w:p>
    <w:p w:rsidR="007654F9" w:rsidRDefault="007654F9" w:rsidP="00CC4B54">
      <w:pPr>
        <w:jc w:val="center"/>
        <w:rPr>
          <w:rFonts w:ascii="Arial" w:hAnsi="Arial" w:cs="Arial"/>
          <w:b/>
          <w:sz w:val="20"/>
          <w:szCs w:val="20"/>
        </w:rPr>
      </w:pPr>
    </w:p>
    <w:p w:rsidR="007654F9" w:rsidRPr="00CC4B54" w:rsidRDefault="007654F9" w:rsidP="00CC4B54">
      <w:pPr>
        <w:jc w:val="center"/>
        <w:rPr>
          <w:rFonts w:ascii="Arial" w:hAnsi="Arial" w:cs="Arial"/>
          <w:b/>
          <w:sz w:val="20"/>
          <w:szCs w:val="20"/>
        </w:rPr>
      </w:pPr>
      <w:r>
        <w:rPr>
          <w:rFonts w:ascii="Arial" w:hAnsi="Arial" w:cs="Arial"/>
          <w:b/>
          <w:sz w:val="20"/>
          <w:szCs w:val="20"/>
        </w:rPr>
        <w:t>TRAININGS</w:t>
      </w:r>
    </w:p>
    <w:p w:rsidR="007654F9" w:rsidRPr="00CC4B54" w:rsidRDefault="007654F9" w:rsidP="00CC4B54">
      <w:pPr>
        <w:rPr>
          <w:rFonts w:ascii="Arial" w:hAnsi="Arial" w:cs="Arial"/>
          <w:sz w:val="20"/>
          <w:szCs w:val="20"/>
        </w:rPr>
      </w:pPr>
    </w:p>
    <w:p w:rsidR="007654F9" w:rsidRPr="000E0BD0" w:rsidRDefault="007654F9" w:rsidP="000E0BD0">
      <w:pPr>
        <w:pStyle w:val="ListParagraph"/>
        <w:numPr>
          <w:ilvl w:val="0"/>
          <w:numId w:val="10"/>
        </w:numPr>
        <w:rPr>
          <w:rFonts w:ascii="Arial" w:hAnsi="Arial" w:cs="Arial"/>
          <w:sz w:val="20"/>
          <w:szCs w:val="20"/>
        </w:rPr>
      </w:pPr>
      <w:r w:rsidRPr="000E0BD0">
        <w:rPr>
          <w:rFonts w:ascii="Arial" w:hAnsi="Arial" w:cs="Arial"/>
          <w:sz w:val="20"/>
          <w:szCs w:val="20"/>
        </w:rPr>
        <w:t>SAP</w:t>
      </w:r>
    </w:p>
    <w:p w:rsidR="007654F9" w:rsidRPr="000E0BD0" w:rsidRDefault="007654F9" w:rsidP="000E0BD0">
      <w:pPr>
        <w:pStyle w:val="ListParagraph"/>
        <w:numPr>
          <w:ilvl w:val="0"/>
          <w:numId w:val="10"/>
        </w:numPr>
        <w:rPr>
          <w:rFonts w:ascii="Arial" w:hAnsi="Arial" w:cs="Arial"/>
          <w:sz w:val="20"/>
          <w:szCs w:val="20"/>
        </w:rPr>
      </w:pPr>
      <w:r w:rsidRPr="000E0BD0">
        <w:rPr>
          <w:rFonts w:ascii="Arial" w:hAnsi="Arial" w:cs="Arial"/>
          <w:sz w:val="20"/>
          <w:szCs w:val="20"/>
        </w:rPr>
        <w:t xml:space="preserve">Excel </w:t>
      </w:r>
    </w:p>
    <w:p w:rsidR="007654F9" w:rsidRPr="00CC4B54" w:rsidRDefault="007654F9" w:rsidP="00CC4B54">
      <w:pPr>
        <w:rPr>
          <w:rFonts w:ascii="Arial" w:hAnsi="Arial" w:cs="Arial"/>
          <w:sz w:val="20"/>
          <w:szCs w:val="20"/>
        </w:rPr>
      </w:pPr>
    </w:p>
    <w:p w:rsidR="007654F9" w:rsidRPr="00CC4B54" w:rsidRDefault="007654F9" w:rsidP="00CC4B54">
      <w:pPr>
        <w:rPr>
          <w:rFonts w:ascii="Arial" w:hAnsi="Arial" w:cs="Arial"/>
          <w:sz w:val="20"/>
          <w:szCs w:val="20"/>
        </w:rPr>
      </w:pPr>
    </w:p>
    <w:sectPr w:rsidR="007654F9" w:rsidRPr="00CC4B54" w:rsidSect="00844981">
      <w:pgSz w:w="12240" w:h="15840" w:code="1"/>
      <w:pgMar w:top="576" w:right="1440" w:bottom="5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2792"/>
    <w:multiLevelType w:val="hybridMultilevel"/>
    <w:tmpl w:val="8DE0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A4FCC"/>
    <w:multiLevelType w:val="hybridMultilevel"/>
    <w:tmpl w:val="4F0CE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80116F"/>
    <w:multiLevelType w:val="hybridMultilevel"/>
    <w:tmpl w:val="26362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50827"/>
    <w:multiLevelType w:val="hybridMultilevel"/>
    <w:tmpl w:val="F8AC7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BC7634"/>
    <w:multiLevelType w:val="hybridMultilevel"/>
    <w:tmpl w:val="0AA4743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4B007BAD"/>
    <w:multiLevelType w:val="hybridMultilevel"/>
    <w:tmpl w:val="CC88F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4E177D"/>
    <w:multiLevelType w:val="hybridMultilevel"/>
    <w:tmpl w:val="7868A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9E4362"/>
    <w:multiLevelType w:val="hybridMultilevel"/>
    <w:tmpl w:val="F53CB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931E7F"/>
    <w:multiLevelType w:val="hybridMultilevel"/>
    <w:tmpl w:val="482C1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39731FC"/>
    <w:multiLevelType w:val="hybridMultilevel"/>
    <w:tmpl w:val="3B940C80"/>
    <w:lvl w:ilvl="0" w:tplc="0BF05C48">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4"/>
  </w:num>
  <w:num w:numId="4">
    <w:abstractNumId w:val="3"/>
  </w:num>
  <w:num w:numId="5">
    <w:abstractNumId w:val="5"/>
  </w:num>
  <w:num w:numId="6">
    <w:abstractNumId w:val="6"/>
  </w:num>
  <w:num w:numId="7">
    <w:abstractNumId w:val="1"/>
  </w:num>
  <w:num w:numId="8">
    <w:abstractNumId w:val="7"/>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noPunctuationKerning/>
  <w:characterSpacingControl w:val="doNotCompress"/>
  <w:compat/>
  <w:rsids>
    <w:rsidRoot w:val="0022686E"/>
    <w:rsid w:val="00041FFE"/>
    <w:rsid w:val="00070D2C"/>
    <w:rsid w:val="0007493B"/>
    <w:rsid w:val="00087F0A"/>
    <w:rsid w:val="00096D1A"/>
    <w:rsid w:val="000C0DB5"/>
    <w:rsid w:val="000E0BD0"/>
    <w:rsid w:val="000E2C70"/>
    <w:rsid w:val="00106D21"/>
    <w:rsid w:val="00146F2A"/>
    <w:rsid w:val="00163B8F"/>
    <w:rsid w:val="00171355"/>
    <w:rsid w:val="00180D29"/>
    <w:rsid w:val="00192735"/>
    <w:rsid w:val="001A2248"/>
    <w:rsid w:val="001E7C87"/>
    <w:rsid w:val="00212B0C"/>
    <w:rsid w:val="0022686E"/>
    <w:rsid w:val="00235764"/>
    <w:rsid w:val="00263FDD"/>
    <w:rsid w:val="00270BE3"/>
    <w:rsid w:val="002A0B3D"/>
    <w:rsid w:val="002B0861"/>
    <w:rsid w:val="002E2163"/>
    <w:rsid w:val="002E438D"/>
    <w:rsid w:val="00311DF7"/>
    <w:rsid w:val="00317C07"/>
    <w:rsid w:val="00364656"/>
    <w:rsid w:val="00391CF6"/>
    <w:rsid w:val="003A2EFC"/>
    <w:rsid w:val="003D7568"/>
    <w:rsid w:val="003D75B3"/>
    <w:rsid w:val="003F63FE"/>
    <w:rsid w:val="003F7FDD"/>
    <w:rsid w:val="004059FD"/>
    <w:rsid w:val="00456C2A"/>
    <w:rsid w:val="00485148"/>
    <w:rsid w:val="004D0875"/>
    <w:rsid w:val="004D5CAF"/>
    <w:rsid w:val="00506CEC"/>
    <w:rsid w:val="005601E4"/>
    <w:rsid w:val="005874CC"/>
    <w:rsid w:val="005D0054"/>
    <w:rsid w:val="005F5EED"/>
    <w:rsid w:val="00693449"/>
    <w:rsid w:val="00696921"/>
    <w:rsid w:val="006B0174"/>
    <w:rsid w:val="006E1081"/>
    <w:rsid w:val="00734420"/>
    <w:rsid w:val="00740873"/>
    <w:rsid w:val="00755C9F"/>
    <w:rsid w:val="007654F9"/>
    <w:rsid w:val="00795159"/>
    <w:rsid w:val="00795629"/>
    <w:rsid w:val="00795789"/>
    <w:rsid w:val="007C437C"/>
    <w:rsid w:val="0080569A"/>
    <w:rsid w:val="00844981"/>
    <w:rsid w:val="00847E55"/>
    <w:rsid w:val="008709D3"/>
    <w:rsid w:val="008A77FA"/>
    <w:rsid w:val="008E0154"/>
    <w:rsid w:val="0091277A"/>
    <w:rsid w:val="009132C8"/>
    <w:rsid w:val="00942881"/>
    <w:rsid w:val="009805FC"/>
    <w:rsid w:val="00982E5A"/>
    <w:rsid w:val="009B4D22"/>
    <w:rsid w:val="009B56F7"/>
    <w:rsid w:val="009C312C"/>
    <w:rsid w:val="009D7B2B"/>
    <w:rsid w:val="00A16FB0"/>
    <w:rsid w:val="00A61AD2"/>
    <w:rsid w:val="00AC1500"/>
    <w:rsid w:val="00AF7C92"/>
    <w:rsid w:val="00B1192F"/>
    <w:rsid w:val="00B62FB7"/>
    <w:rsid w:val="00B95280"/>
    <w:rsid w:val="00B9704A"/>
    <w:rsid w:val="00BD7213"/>
    <w:rsid w:val="00BE41DF"/>
    <w:rsid w:val="00BE508A"/>
    <w:rsid w:val="00C65E4F"/>
    <w:rsid w:val="00C911F0"/>
    <w:rsid w:val="00CA6EE9"/>
    <w:rsid w:val="00CC4B54"/>
    <w:rsid w:val="00CC5ECA"/>
    <w:rsid w:val="00CE6DD5"/>
    <w:rsid w:val="00CE7F23"/>
    <w:rsid w:val="00CF5369"/>
    <w:rsid w:val="00D05625"/>
    <w:rsid w:val="00DB2DE0"/>
    <w:rsid w:val="00E36E68"/>
    <w:rsid w:val="00EC4D2F"/>
    <w:rsid w:val="00EC5F6F"/>
    <w:rsid w:val="00F0315F"/>
    <w:rsid w:val="00F22756"/>
    <w:rsid w:val="00F2587D"/>
    <w:rsid w:val="00FD36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4CC"/>
    <w:rPr>
      <w:sz w:val="24"/>
      <w:szCs w:val="24"/>
    </w:rPr>
  </w:style>
  <w:style w:type="paragraph" w:styleId="Heading1">
    <w:name w:val="heading 1"/>
    <w:basedOn w:val="Normal"/>
    <w:next w:val="Normal"/>
    <w:link w:val="Heading1Char"/>
    <w:uiPriority w:val="99"/>
    <w:qFormat/>
    <w:rsid w:val="005874CC"/>
    <w:pPr>
      <w:keepNext/>
      <w:outlineLvl w:val="0"/>
    </w:pPr>
    <w:rPr>
      <w:b/>
      <w:bCs/>
      <w:sz w:val="40"/>
    </w:rPr>
  </w:style>
  <w:style w:type="paragraph" w:styleId="Heading2">
    <w:name w:val="heading 2"/>
    <w:basedOn w:val="Normal"/>
    <w:next w:val="Normal"/>
    <w:link w:val="Heading2Char"/>
    <w:uiPriority w:val="99"/>
    <w:qFormat/>
    <w:rsid w:val="005874CC"/>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A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E7DA7"/>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5874CC"/>
    <w:pPr>
      <w:spacing w:after="220" w:line="220" w:lineRule="atLeast"/>
      <w:ind w:right="-360"/>
    </w:pPr>
    <w:rPr>
      <w:sz w:val="20"/>
      <w:szCs w:val="20"/>
    </w:rPr>
  </w:style>
  <w:style w:type="character" w:customStyle="1" w:styleId="BodyTextChar">
    <w:name w:val="Body Text Char"/>
    <w:basedOn w:val="DefaultParagraphFont"/>
    <w:link w:val="BodyText"/>
    <w:uiPriority w:val="99"/>
    <w:semiHidden/>
    <w:rsid w:val="00AE7DA7"/>
    <w:rPr>
      <w:sz w:val="24"/>
      <w:szCs w:val="24"/>
    </w:rPr>
  </w:style>
  <w:style w:type="paragraph" w:customStyle="1" w:styleId="Achievement">
    <w:name w:val="Achievement"/>
    <w:basedOn w:val="BodyText"/>
    <w:autoRedefine/>
    <w:uiPriority w:val="99"/>
    <w:rsid w:val="005874CC"/>
    <w:pPr>
      <w:numPr>
        <w:numId w:val="1"/>
      </w:numPr>
      <w:spacing w:after="60"/>
      <w:jc w:val="both"/>
    </w:pPr>
  </w:style>
  <w:style w:type="paragraph" w:customStyle="1" w:styleId="CompanyName">
    <w:name w:val="Company Name"/>
    <w:basedOn w:val="Normal"/>
    <w:next w:val="Normal"/>
    <w:autoRedefine/>
    <w:uiPriority w:val="99"/>
    <w:rsid w:val="00CC4B54"/>
    <w:pPr>
      <w:tabs>
        <w:tab w:val="left" w:pos="2160"/>
        <w:tab w:val="right" w:pos="6480"/>
      </w:tabs>
      <w:spacing w:before="220" w:after="40" w:line="220" w:lineRule="atLeast"/>
      <w:ind w:right="-360"/>
      <w:jc w:val="both"/>
    </w:pPr>
    <w:rPr>
      <w:rFonts w:ascii="Arial" w:hAnsi="Arial" w:cs="Arial"/>
      <w:b/>
      <w:bCs/>
      <w:sz w:val="20"/>
      <w:szCs w:val="20"/>
    </w:rPr>
  </w:style>
  <w:style w:type="paragraph" w:customStyle="1" w:styleId="CompanyNameOne">
    <w:name w:val="Company Name One"/>
    <w:basedOn w:val="CompanyName"/>
    <w:next w:val="Normal"/>
    <w:uiPriority w:val="99"/>
    <w:rsid w:val="005874CC"/>
  </w:style>
  <w:style w:type="paragraph" w:customStyle="1" w:styleId="Institution">
    <w:name w:val="Institution"/>
    <w:basedOn w:val="Normal"/>
    <w:next w:val="Achievement"/>
    <w:autoRedefine/>
    <w:uiPriority w:val="99"/>
    <w:rsid w:val="00180D29"/>
    <w:pPr>
      <w:tabs>
        <w:tab w:val="left" w:pos="2160"/>
        <w:tab w:val="right" w:pos="6480"/>
      </w:tabs>
      <w:spacing w:before="220" w:after="60"/>
      <w:ind w:right="-360"/>
      <w:jc w:val="center"/>
    </w:pPr>
    <w:rPr>
      <w:b/>
      <w:bCs/>
    </w:rPr>
  </w:style>
  <w:style w:type="paragraph" w:customStyle="1" w:styleId="JobTitle">
    <w:name w:val="Job Title"/>
    <w:next w:val="Achievement"/>
    <w:uiPriority w:val="99"/>
    <w:rsid w:val="005874CC"/>
    <w:pPr>
      <w:spacing w:after="40" w:line="220" w:lineRule="atLeast"/>
    </w:pPr>
    <w:rPr>
      <w:rFonts w:ascii="Arial" w:hAnsi="Arial"/>
      <w:b/>
      <w:spacing w:val="-10"/>
      <w:sz w:val="20"/>
      <w:szCs w:val="20"/>
    </w:rPr>
  </w:style>
  <w:style w:type="paragraph" w:customStyle="1" w:styleId="Objective">
    <w:name w:val="Objective"/>
    <w:basedOn w:val="Normal"/>
    <w:next w:val="BodyText"/>
    <w:uiPriority w:val="99"/>
    <w:rsid w:val="005874CC"/>
    <w:pPr>
      <w:spacing w:before="220" w:after="220" w:line="220" w:lineRule="atLeast"/>
    </w:pPr>
    <w:rPr>
      <w:sz w:val="20"/>
      <w:szCs w:val="20"/>
    </w:rPr>
  </w:style>
  <w:style w:type="paragraph" w:customStyle="1" w:styleId="SectionTitle">
    <w:name w:val="Section Title"/>
    <w:basedOn w:val="Normal"/>
    <w:next w:val="Normal"/>
    <w:autoRedefine/>
    <w:uiPriority w:val="99"/>
    <w:rsid w:val="00F0315F"/>
    <w:pPr>
      <w:pBdr>
        <w:top w:val="single" w:sz="6" w:space="2" w:color="FFFFFF"/>
        <w:left w:val="single" w:sz="6" w:space="2" w:color="FFFFFF"/>
        <w:bottom w:val="single" w:sz="6" w:space="2" w:color="FFFFFF"/>
        <w:right w:val="single" w:sz="6" w:space="2" w:color="FFFFFF"/>
      </w:pBdr>
      <w:shd w:val="pct10" w:color="auto" w:fill="auto"/>
      <w:spacing w:before="120" w:line="280" w:lineRule="atLeast"/>
      <w:jc w:val="center"/>
    </w:pPr>
    <w:rPr>
      <w:rFonts w:ascii="Arial" w:hAnsi="Arial"/>
      <w:b/>
      <w:spacing w:val="-10"/>
      <w:sz w:val="20"/>
      <w:szCs w:val="20"/>
    </w:rPr>
  </w:style>
  <w:style w:type="paragraph" w:customStyle="1" w:styleId="Address1">
    <w:name w:val="Address 1"/>
    <w:basedOn w:val="Normal"/>
    <w:uiPriority w:val="99"/>
    <w:rsid w:val="005874CC"/>
    <w:pPr>
      <w:spacing w:line="200" w:lineRule="atLeast"/>
    </w:pPr>
    <w:rPr>
      <w:sz w:val="16"/>
      <w:szCs w:val="20"/>
    </w:rPr>
  </w:style>
  <w:style w:type="paragraph" w:customStyle="1" w:styleId="Address2">
    <w:name w:val="Address 2"/>
    <w:basedOn w:val="Normal"/>
    <w:uiPriority w:val="99"/>
    <w:rsid w:val="005874CC"/>
    <w:pPr>
      <w:spacing w:line="200" w:lineRule="atLeast"/>
    </w:pPr>
    <w:rPr>
      <w:sz w:val="16"/>
      <w:szCs w:val="20"/>
    </w:rPr>
  </w:style>
  <w:style w:type="paragraph" w:styleId="ListParagraph">
    <w:name w:val="List Paragraph"/>
    <w:basedOn w:val="Normal"/>
    <w:uiPriority w:val="99"/>
    <w:qFormat/>
    <w:rsid w:val="000E0B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577</Words>
  <Characters>3291</Characters>
  <Application>Microsoft Office Word</Application>
  <DocSecurity>0</DocSecurity>
  <Lines>27</Lines>
  <Paragraphs>7</Paragraphs>
  <ScaleCrop>false</ScaleCrop>
  <Company>AHP</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dc:title>
  <dc:creator>delvale</dc:creator>
  <cp:lastModifiedBy>FE</cp:lastModifiedBy>
  <cp:revision>3</cp:revision>
  <cp:lastPrinted>2004-11-09T19:09:00Z</cp:lastPrinted>
  <dcterms:created xsi:type="dcterms:W3CDTF">2013-05-14T12:50:00Z</dcterms:created>
  <dcterms:modified xsi:type="dcterms:W3CDTF">2013-05-14T13:20:00Z</dcterms:modified>
</cp:coreProperties>
</file>