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6AC" w:rsidRDefault="0096046B">
      <w:pPr>
        <w:tabs>
          <w:tab w:val="left" w:pos="2266"/>
        </w:tabs>
      </w:pPr>
      <w:r>
        <w:rPr>
          <w:noProof/>
          <w:lang w:eastAsia="en-US"/>
        </w:rPr>
        <mc:AlternateContent>
          <mc:Choice Requires="wpg">
            <w:drawing>
              <wp:inline distT="0" distB="0" distL="0" distR="0">
                <wp:extent cx="6807200" cy="466725"/>
                <wp:effectExtent l="19050" t="19050" r="31750" b="9525"/>
                <wp:docPr id="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7200" cy="466725"/>
                          <a:chOff x="816" y="667"/>
                          <a:chExt cx="10607" cy="682"/>
                        </a:xfrm>
                      </wpg:grpSpPr>
                      <wps:wsp>
                        <wps:cNvPr id="8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817" y="667"/>
                            <a:ext cx="10605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2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816" y="732"/>
                            <a:ext cx="10607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10229" y="831"/>
                            <a:ext cx="1184" cy="1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1" name="Group 30"/>
                        <wpg:cNvGrpSpPr>
                          <a:grpSpLocks/>
                        </wpg:cNvGrpSpPr>
                        <wpg:grpSpPr bwMode="auto">
                          <a:xfrm>
                            <a:off x="7651" y="958"/>
                            <a:ext cx="3762" cy="391"/>
                            <a:chOff x="8067" y="1027"/>
                            <a:chExt cx="3672" cy="391"/>
                          </a:xfrm>
                        </wpg:grpSpPr>
                        <wps:wsp>
                          <wps:cNvPr id="12" name="AutoShap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72" y="1027"/>
                              <a:ext cx="3666" cy="0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AutoShap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74" y="1259"/>
                              <a:ext cx="2723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AutoShap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67" y="1356"/>
                              <a:ext cx="2723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utoShap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72" y="1159"/>
                              <a:ext cx="2723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AutoShap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72" y="1193"/>
                              <a:ext cx="366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AutoShap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73" y="1418"/>
                              <a:ext cx="366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AutoShap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67" y="1089"/>
                              <a:ext cx="3666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6" o:spid="_x0000_s1026" style="width:536pt;height:36.75pt;mso-position-horizontal-relative:char;mso-position-vertical-relative:line" coordorigin="816,667" coordsize="10607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7" o:spid="_x0000_s1027" type="#_x0000_t32" style="position:absolute;left:817;top:667;width:106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JTf70AAADaAAAADwAAAGRycy9kb3ducmV2LnhtbERPyQrCMBC9C/5DGMGbpiqoVKO4IHgS&#10;rAt4G5qxLTaT0kStf28OgsfH2+fLxpTiRbUrLCsY9CMQxKnVBWcKzqddbwrCeWSNpWVS8CEHy0W7&#10;NcdY2zcf6ZX4TIQQdjEqyL2vYildmpNB17cVceDutjboA6wzqWt8h3BTymEUjaXBgkNDjhVtckof&#10;ydMoWKfj9eRyGOnb9RhNT9khKZ/bj1LdTrOagfDU+L/4595rBWFruBJugFx8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kyU3+9AAAA2gAAAA8AAAAAAAAAAAAAAAAAoQIA&#10;AGRycy9kb3ducmV2LnhtbFBLBQYAAAAABAAEAPkAAACLAwAAAAA=&#10;" strokecolor="#213f42 [1605]" strokeweight="3pt"/>
                <v:shape id="AutoShape 28" o:spid="_x0000_s1028" type="#_x0000_t32" style="position:absolute;left:816;top:732;width:106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vBzMUAAADaAAAADwAAAGRycy9kb3ducmV2LnhtbESPT2vCQBTE74LfYXmFXkQ3liIxdRWx&#10;FNoeDCZCr4/saxLMvg3Zbf58+26h4HGYmd8wu8NoGtFT52rLCtarCARxYXXNpYJr/raMQTiPrLGx&#10;TAomcnDYz2c7TLQd+EJ95ksRIOwSVFB53yZSuqIig25lW+LgfdvOoA+yK6XucAhw08inKNpIgzWH&#10;hQpbOlVU3LIfEyj59Ln4iG/P5evxHPVfqT5N6Vapx4fx+ALC0+jv4f/2u1awhb8r4QbI/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tvBzMUAAADaAAAADwAAAAAAAAAA&#10;AAAAAAChAgAAZHJzL2Rvd25yZXYueG1sUEsFBgAAAAAEAAQA+QAAAJMDAAAAAA==&#10;" strokecolor="#438086 [3205]" strokeweight="3pt"/>
                <v:shape id="AutoShape 29" o:spid="_x0000_s1029" type="#_x0000_t32" style="position:absolute;left:10229;top:831;width:1184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Cd7sMAAADbAAAADwAAAGRycy9kb3ducmV2LnhtbESPQYvCQAyF74L/YYjgRXSqiCzVUURY&#10;UBYWrIvn2IltsZMpndna/febg+At4b2892Wz612tOmpD5dnAfJaAIs69rbgw8HP5nH6AChHZYu2Z&#10;DPxRgN12ONhgav2Tz9RlsVASwiFFA2WMTap1yEtyGGa+IRbt7luHUda20LbFp4S7Wi+SZKUdViwN&#10;JTZ0KCl/ZL/OwDK7Xtz3V3cLRffgVTU5za9ZY8x41O/XoCL18W1+XR+t4Au9/CID6O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MAne7DAAAA2wAAAA8AAAAAAAAAAAAA&#10;AAAAoQIAAGRycy9kb3ducmV2LnhtbFBLBQYAAAAABAAEAPkAAACRAwAAAAA=&#10;" strokecolor="#83bbc1 [1941]" strokeweight="6pt"/>
                <v:group id="Group 30" o:spid="_x0000_s1030" style="position:absolute;left:7651;top:958;width:3762;height:391" coordorigin="8067,1027" coordsize="3672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AutoShape 31" o:spid="_x0000_s1031" type="#_x0000_t32" style="position:absolute;left:8072;top:1027;width:36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eBAcEAAADbAAAADwAAAGRycy9kb3ducmV2LnhtbERPTWvCQBC9F/oflin0VjdVWiR1FRGV&#10;0pONpechO01is7Nxd9T4711B8DaP9zmTWe9adaQQG88GXgcZKOLS24YrAz/b1csYVBRki61nMnCm&#10;CLPp48MEc+tP/E3HQiqVQjjmaKAW6XKtY1mTwzjwHXHi/nxwKAmGStuApxTuWj3MsnftsOHUUGNH&#10;i5rK/+LgDJRv7fqr20uomoUs57+b3XlU7Ix5furnH6CEermLb+5Pm+YP4fpLOkBP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d4EBwQAAANsAAAAPAAAAAAAAAAAAAAAA&#10;AKECAABkcnMvZG93bnJldi54bWxQSwUGAAAAAAQABAD5AAAAjwMAAAAA&#10;" strokecolor="#438086 [3205]" strokeweight="4.5pt"/>
                  <v:shape id="AutoShape 32" o:spid="_x0000_s1032" type="#_x0000_t32" style="position:absolute;left:8074;top:1259;width:27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7G/T8QAAADbAAAADwAAAGRycy9kb3ducmV2LnhtbESPQYvCMBCF74L/IYzgRTR1XcTtGkVc&#10;BN2Doi7sdWjGtthMShNr+++NIHib4b33zZv5sjGFqKlyuWUF41EEgjixOudUwd95M5yBcB5ZY2GZ&#10;FLTkYLnoduYYa3vnI9Unn4oAYRejgsz7MpbSJRkZdCNbEgftYiuDPqxVKnWF9wA3hfyIoqk0mHO4&#10;kGFJ64yS6+lmAuXc/g52s+tn+rPaR/X/Qa/bw5dS/V6z+gbhqfFv8yu91aH+BJ6/hAHk4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sb9PxAAAANsAAAAPAAAAAAAAAAAA&#10;AAAAAKECAABkcnMvZG93bnJldi54bWxQSwUGAAAAAAQABAD5AAAAkgMAAAAA&#10;" strokecolor="#438086 [3205]" strokeweight="3pt"/>
                  <v:shape id="AutoShape 33" o:spid="_x0000_s1033" type="#_x0000_t32" style="position:absolute;left:8067;top:1356;width:27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KMf7sAAADbAAAADwAAAGRycy9kb3ducmV2LnhtbERPvQrCMBDeBd8hnOCmqSIi1SgiCK62&#10;Lm5HczbF5lKbqNWnN4Lgdh/f7602na3Fg1pfOVYwGScgiAunKy4VnPL9aAHCB2SNtWNS8CIPm3W/&#10;t8JUuycf6ZGFUsQQ9ikqMCE0qZS+MGTRj11DHLmLay2GCNtS6hafMdzWcpokc2mx4thgsKGdoeKa&#10;3a2C+zzk70smb1qiO5fHPJuiqZQaDrrtEkSgLvzFP/dBx/kz+P4SD5DrD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4Qox/uwAAANsAAAAPAAAAAAAAAAAAAAAAAKECAABk&#10;cnMvZG93bnJldi54bWxQSwUGAAAAAAQABAD5AAAAiQMAAAAA&#10;" strokecolor="#438086 [3205]" strokeweight="1.5pt"/>
                  <v:shape id="AutoShape 34" o:spid="_x0000_s1034" type="#_x0000_t32" style="position:absolute;left:8072;top:1159;width:27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su4cEAAADbAAAADwAAAGRycy9kb3ducmV2LnhtbERPTYvCMBC9L/gfwgh7W9O67CLVKCKK&#10;XgRrdz0PzdgUm0lpotZ/bxaEvc3jfc5s0dtG3KjztWMF6SgBQVw6XXOl4KfYfExA+ICssXFMCh7k&#10;YTEfvM0w0+7OOd2OoRIxhH2GCkwIbSalLw1Z9CPXEkfu7DqLIcKukrrDewy3jRwnybe0WHNsMNjS&#10;ylB5OV6tgs9deirSy3adT05m/1sczL4f50q9D/vlFESgPvyLX+6djvO/4O+XeICcP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Cy7hwQAAANsAAAAPAAAAAAAAAAAAAAAA&#10;AKECAABkcnMvZG93bnJldi54bWxQSwUGAAAAAAQABAD5AAAAjwMAAAAA&#10;" strokecolor="#83bbc1 [1941]" strokeweight=".5pt"/>
                  <v:shape id="AutoShape 35" o:spid="_x0000_s1035" type="#_x0000_t32" style="position:absolute;left:8072;top:1193;width:36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1enMMAAADbAAAADwAAAGRycy9kb3ducmV2LnhtbERPTWvDMAy9F/YfjAa7hMbZDiVkcUsp&#10;DAJjjLaD7ajGahwayyF22uTfz4XBbnq8T5WbyXbiSoNvHSt4TjMQxLXTLTcKvo5vyxyED8gaO8ek&#10;YCYPm/XDosRCuxvv6XoIjYgh7AtUYELoCyl9bciiT11PHLmzGyyGCIdG6gFvMdx28iXLVtJiy7HB&#10;YE87Q/XlMFoF33NyGu1cfVT8ef55T8xlGvNMqafHafsKItAU/sV/7krH+Su4/xIPkO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dXpzDAAAA2wAAAA8AAAAAAAAAAAAA&#10;AAAAoQIAAGRycy9kb3ducmV2LnhtbFBLBQYAAAAABAAEAPkAAACRAwAAAAA=&#10;" strokecolor="#83bbc1 [1941]"/>
                  <v:shape id="AutoShape 36" o:spid="_x0000_s1036" type="#_x0000_t32" style="position:absolute;left:8073;top:1418;width:36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H7B8IAAADbAAAADwAAAGRycy9kb3ducmV2LnhtbERPTWvCQBC9F/oflin0IrqxBxuiq0ih&#10;EBARbaE9jtkxG8zOhuxGk3/vCoK3ebzPWax6W4sLtb5yrGA6SUAQF05XXCr4/fkepyB8QNZYOyYF&#10;A3lYLV9fFphpd+U9XQ6hFDGEfYYKTAhNJqUvDFn0E9cQR+7kWoshwraUusVrDLe1/EiSmbRYcWww&#10;2NCXoeJ86KyCv2F07OyQb3Penf43I3PuuzRR6v2tX89BBOrDU/xw5zrO/4T7L/EAub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JH7B8IAAADbAAAADwAAAAAAAAAAAAAA&#10;AAChAgAAZHJzL2Rvd25yZXYueG1sUEsFBgAAAAAEAAQA+QAAAJADAAAAAA==&#10;" strokecolor="#83bbc1 [1941]"/>
                  <v:shape id="AutoShape 37" o:spid="_x0000_s1037" type="#_x0000_t32" style="position:absolute;left:8067;top:1089;width:36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woZcQAAADbAAAADwAAAGRycy9kb3ducmV2LnhtbESPQWvDMAyF74P+B6PBbquzHbqS1S2l&#10;bBB6a1Y2dhOxGofGcmp7afrvp8NgN4n39N6n1WbyvRoppi6wgad5AYq4Cbbj1sDx4/1xCSplZIt9&#10;YDJwowSb9exuhaUNVz7QWOdWSQinEg24nIdS69Q48pjmYSAW7RSixyxrbLWNeJVw3+vnolhojx1L&#10;g8OBdo6ac/3jDcRbHl8Ol2r7tqw+j/X+K52/XWPMw/20fQWVacr/5r/rygq+wMovMoB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rChlxAAAANsAAAAPAAAAAAAAAAAA&#10;AAAAAKECAABkcnMvZG93bnJldi54bWxQSwUGAAAAAAQABAD5AAAAkgMAAAAA&#10;" strokecolor="#83bbc1 [1941]" strokeweight="1pt"/>
                </v:group>
                <w10:anchorlock/>
              </v:group>
            </w:pict>
          </mc:Fallback>
        </mc:AlternateContent>
      </w:r>
    </w:p>
    <w:sdt>
      <w:sdtPr>
        <w:alias w:val="Resume Name"/>
        <w:tag w:val="Resume Name"/>
        <w:id w:val="782665251"/>
        <w:placeholder>
          <w:docPart w:val="446A62B0045F44F2B03CB045AD842A78"/>
        </w:placeholder>
        <w:docPartList>
          <w:docPartGallery w:val="Quick Parts"/>
          <w:docPartCategory w:val=" Resume Name"/>
        </w:docPartList>
      </w:sdtPr>
      <w:sdtEndPr/>
      <w:sdtContent>
        <w:tbl>
          <w:tblPr>
            <w:tblStyle w:val="TableGrid"/>
            <w:tblW w:w="4970" w:type="pct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6987"/>
            <w:gridCol w:w="3963"/>
          </w:tblGrid>
          <w:tr w:rsidR="00C576AC" w:rsidTr="008060AF">
            <w:trPr>
              <w:trHeight w:val="1017"/>
              <w:jc w:val="center"/>
            </w:trPr>
            <w:tc>
              <w:tcPr>
                <w:tcW w:w="6987" w:type="dxa"/>
                <w:shd w:val="clear" w:color="auto" w:fill="auto"/>
              </w:tcPr>
              <w:sdt>
                <w:sdtPr>
                  <w:rPr>
                    <w:rFonts w:asciiTheme="majorHAnsi" w:hAnsiTheme="majorHAnsi"/>
                    <w:b/>
                    <w:sz w:val="30"/>
                    <w:szCs w:val="30"/>
                  </w:rPr>
                  <w:id w:val="3054493"/>
                  <w:placeholder>
                    <w:docPart w:val="53FC25B0572945E986F94BB3E22E612A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C576AC" w:rsidRDefault="00461FF1">
                    <w:pPr>
                      <w:rPr>
                        <w:rFonts w:asciiTheme="majorHAnsi" w:hAnsiTheme="majorHAnsi"/>
                        <w:b/>
                        <w:color w:val="213F43" w:themeColor="accent2" w:themeShade="80"/>
                        <w:sz w:val="28"/>
                        <w:szCs w:val="28"/>
                      </w:rPr>
                    </w:pPr>
                    <w:r w:rsidRPr="0031715E">
                      <w:rPr>
                        <w:rFonts w:asciiTheme="majorHAnsi" w:hAnsiTheme="majorHAnsi"/>
                        <w:b/>
                        <w:sz w:val="30"/>
                        <w:szCs w:val="30"/>
                      </w:rPr>
                      <w:t xml:space="preserve">Francisco </w:t>
                    </w:r>
                    <w:proofErr w:type="spellStart"/>
                    <w:r w:rsidRPr="0031715E">
                      <w:rPr>
                        <w:rFonts w:asciiTheme="majorHAnsi" w:hAnsiTheme="majorHAnsi"/>
                        <w:b/>
                        <w:sz w:val="30"/>
                        <w:szCs w:val="30"/>
                      </w:rPr>
                      <w:t>Pola</w:t>
                    </w:r>
                    <w:proofErr w:type="spellEnd"/>
                    <w:r w:rsidRPr="0031715E">
                      <w:rPr>
                        <w:rFonts w:asciiTheme="majorHAnsi" w:hAnsiTheme="majorHAnsi"/>
                        <w:b/>
                        <w:sz w:val="30"/>
                        <w:szCs w:val="30"/>
                      </w:rPr>
                      <w:t xml:space="preserve"> </w:t>
                    </w:r>
                    <w:proofErr w:type="spellStart"/>
                    <w:r w:rsidRPr="0031715E">
                      <w:rPr>
                        <w:rFonts w:asciiTheme="majorHAnsi" w:hAnsiTheme="majorHAnsi"/>
                        <w:b/>
                        <w:sz w:val="30"/>
                        <w:szCs w:val="30"/>
                      </w:rPr>
                      <w:t>Garrastazú</w:t>
                    </w:r>
                    <w:proofErr w:type="spellEnd"/>
                  </w:p>
                </w:sdtContent>
              </w:sdt>
              <w:p w:rsidR="00C576AC" w:rsidRPr="00461FF1" w:rsidRDefault="00461FF1" w:rsidP="00461FF1">
                <w:pPr>
                  <w:rPr>
                    <w:color w:val="424456" w:themeColor="text2"/>
                    <w:lang w:val="es-PR"/>
                  </w:rPr>
                </w:pPr>
                <w:r w:rsidRPr="00461FF1">
                  <w:rPr>
                    <w:color w:val="424456" w:themeColor="text2"/>
                    <w:lang w:val="es-PR"/>
                  </w:rPr>
                  <w:t>Calle Arrecife D #19</w:t>
                </w:r>
                <w:r w:rsidRPr="00461FF1">
                  <w:rPr>
                    <w:color w:val="424456" w:themeColor="text2"/>
                    <w:lang w:val="es-PR"/>
                  </w:rPr>
                  <w:br/>
                  <w:t xml:space="preserve">Urb. Valle Costero </w:t>
                </w:r>
                <w:r w:rsidRPr="00461FF1">
                  <w:rPr>
                    <w:color w:val="424456" w:themeColor="text2"/>
                    <w:lang w:val="es-PR"/>
                  </w:rPr>
                  <w:br/>
                  <w:t>Santa Isabel, PR.00757-9801</w:t>
                </w:r>
              </w:p>
              <w:p w:rsidR="00461FF1" w:rsidRPr="00461FF1" w:rsidRDefault="00A869DB" w:rsidP="00A869DB">
                <w:pPr>
                  <w:rPr>
                    <w:color w:val="424456" w:themeColor="text2"/>
                  </w:rPr>
                </w:pPr>
                <w:r>
                  <w:rPr>
                    <w:color w:val="424456" w:themeColor="text2"/>
                  </w:rPr>
                  <w:t>787-502-2314</w:t>
                </w:r>
              </w:p>
            </w:tc>
            <w:tc>
              <w:tcPr>
                <w:tcW w:w="3963" w:type="dxa"/>
                <w:tcBorders>
                  <w:left w:val="nil"/>
                </w:tcBorders>
                <w:shd w:val="clear" w:color="auto" w:fill="auto"/>
              </w:tcPr>
              <w:p w:rsidR="00C576AC" w:rsidRDefault="00C576AC">
                <w:pPr>
                  <w:rPr>
                    <w:rFonts w:asciiTheme="majorHAnsi" w:hAnsiTheme="majorHAnsi"/>
                    <w:color w:val="4F271C"/>
                    <w:sz w:val="32"/>
                    <w:szCs w:val="32"/>
                  </w:rPr>
                </w:pPr>
              </w:p>
            </w:tc>
          </w:tr>
        </w:tbl>
        <w:p w:rsidR="00C576AC" w:rsidRDefault="003B18DF">
          <w:pPr>
            <w:tabs>
              <w:tab w:val="left" w:pos="2266"/>
            </w:tabs>
          </w:pPr>
        </w:p>
      </w:sdtContent>
    </w:sdt>
    <w:tbl>
      <w:tblPr>
        <w:tblStyle w:val="TableGrid"/>
        <w:tblW w:w="483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98"/>
        <w:gridCol w:w="8652"/>
      </w:tblGrid>
      <w:tr w:rsidR="00C576AC" w:rsidTr="00DD12C3">
        <w:trPr>
          <w:jc w:val="center"/>
        </w:trPr>
        <w:tc>
          <w:tcPr>
            <w:tcW w:w="1998" w:type="dxa"/>
            <w:shd w:val="clear" w:color="auto" w:fill="auto"/>
          </w:tcPr>
          <w:p w:rsidR="00C576AC" w:rsidRDefault="00AE4F60">
            <w:pPr>
              <w:pStyle w:val="Section"/>
              <w:framePr w:hSpace="0" w:wrap="auto" w:hAnchor="text" w:xAlign="left" w:yAlign="inline"/>
            </w:pPr>
            <w:r>
              <w:t>Professional Profile</w:t>
            </w:r>
          </w:p>
        </w:tc>
        <w:tc>
          <w:tcPr>
            <w:tcW w:w="8652" w:type="dxa"/>
            <w:shd w:val="clear" w:color="auto" w:fill="auto"/>
          </w:tcPr>
          <w:p w:rsidR="00C576AC" w:rsidRPr="00AE4F60" w:rsidRDefault="00AE4F60" w:rsidP="0031715E">
            <w:pPr>
              <w:spacing w:before="100" w:beforeAutospacing="1" w:after="100" w:afterAutospacing="1"/>
              <w:ind w:left="-111"/>
              <w:rPr>
                <w:rFonts w:ascii="TahomaS" w:hAnsi="TahomaS" w:cs="TahomaS"/>
                <w:sz w:val="22"/>
                <w:szCs w:val="22"/>
              </w:rPr>
            </w:pPr>
            <w:r w:rsidRPr="00AE4F60">
              <w:rPr>
                <w:rFonts w:ascii="TahomaS" w:hAnsi="TahomaS" w:cs="TahomaS"/>
                <w:i/>
                <w:sz w:val="22"/>
                <w:szCs w:val="22"/>
              </w:rPr>
              <w:t>Operations Oversight</w:t>
            </w:r>
            <w:r w:rsidRPr="00AE4F60">
              <w:rPr>
                <w:rFonts w:ascii="TahomaS" w:hAnsi="TahomaS" w:cs="TahomaS"/>
                <w:i/>
                <w:sz w:val="22"/>
                <w:szCs w:val="22"/>
              </w:rPr>
              <w:sym w:font="Wingdings" w:char="F09F"/>
            </w:r>
            <w:r w:rsidRPr="00AE4F60">
              <w:rPr>
                <w:rFonts w:ascii="TahomaS" w:hAnsi="TahomaS" w:cs="TahomaS"/>
                <w:i/>
                <w:sz w:val="22"/>
                <w:szCs w:val="22"/>
              </w:rPr>
              <w:t xml:space="preserve"> Production Process Improvement </w:t>
            </w:r>
            <w:r w:rsidRPr="00AE4F60">
              <w:rPr>
                <w:rFonts w:ascii="TahomaS" w:hAnsi="TahomaS" w:cs="TahomaS"/>
                <w:i/>
                <w:sz w:val="22"/>
                <w:szCs w:val="22"/>
              </w:rPr>
              <w:sym w:font="Wingdings" w:char="F09F"/>
            </w:r>
            <w:r w:rsidRPr="00AE4F60">
              <w:rPr>
                <w:rFonts w:ascii="TahomaS" w:hAnsi="TahomaS" w:cs="TahomaS"/>
                <w:i/>
                <w:sz w:val="22"/>
                <w:szCs w:val="22"/>
              </w:rPr>
              <w:t xml:space="preserve"> </w:t>
            </w:r>
            <w:r w:rsidR="00CF19E2">
              <w:rPr>
                <w:rFonts w:ascii="TahomaS" w:hAnsi="TahomaS" w:cs="TahomaS"/>
                <w:i/>
                <w:sz w:val="22"/>
                <w:szCs w:val="22"/>
              </w:rPr>
              <w:t>Inventory Control</w:t>
            </w:r>
            <w:r w:rsidRPr="00AE4F60">
              <w:rPr>
                <w:rFonts w:ascii="TahomaS" w:hAnsi="TahomaS" w:cs="TahomaS"/>
                <w:i/>
                <w:sz w:val="22"/>
                <w:szCs w:val="22"/>
              </w:rPr>
              <w:t xml:space="preserve"> </w:t>
            </w:r>
            <w:r w:rsidRPr="00AE4F60">
              <w:rPr>
                <w:rFonts w:ascii="TahomaS" w:hAnsi="TahomaS" w:cs="TahomaS"/>
                <w:i/>
                <w:sz w:val="22"/>
                <w:szCs w:val="22"/>
              </w:rPr>
              <w:sym w:font="Wingdings" w:char="F09F"/>
            </w:r>
            <w:r w:rsidRPr="00AE4F60">
              <w:rPr>
                <w:rFonts w:ascii="TahomaS" w:hAnsi="TahomaS" w:cs="TahomaS"/>
                <w:i/>
                <w:sz w:val="22"/>
                <w:szCs w:val="22"/>
              </w:rPr>
              <w:t xml:space="preserve"> </w:t>
            </w:r>
            <w:r w:rsidR="0031715E">
              <w:rPr>
                <w:rFonts w:ascii="TahomaS" w:eastAsia="Times New Roman" w:hAnsi="TahomaS" w:cs="TahomaS"/>
                <w:i/>
                <w:sz w:val="22"/>
                <w:szCs w:val="22"/>
              </w:rPr>
              <w:t>Customer R</w:t>
            </w:r>
            <w:r w:rsidRPr="00AE4F60">
              <w:rPr>
                <w:rFonts w:ascii="TahomaS" w:eastAsia="Times New Roman" w:hAnsi="TahomaS" w:cs="TahomaS"/>
                <w:i/>
                <w:sz w:val="22"/>
                <w:szCs w:val="22"/>
              </w:rPr>
              <w:t xml:space="preserve">elations </w:t>
            </w:r>
            <w:r w:rsidRPr="00AE4F60">
              <w:rPr>
                <w:rFonts w:ascii="TahomaS" w:hAnsi="TahomaS" w:cs="TahomaS"/>
                <w:i/>
                <w:sz w:val="22"/>
                <w:szCs w:val="22"/>
              </w:rPr>
              <w:sym w:font="Wingdings" w:char="F09F"/>
            </w:r>
            <w:r w:rsidRPr="00AE4F60">
              <w:rPr>
                <w:rFonts w:ascii="TahomaS" w:hAnsi="TahomaS" w:cs="TahomaS"/>
                <w:i/>
                <w:sz w:val="22"/>
                <w:szCs w:val="22"/>
              </w:rPr>
              <w:t xml:space="preserve"> Change Management </w:t>
            </w:r>
            <w:r w:rsidRPr="00AE4F60">
              <w:rPr>
                <w:rFonts w:ascii="TahomaS" w:hAnsi="TahomaS" w:cs="TahomaS"/>
                <w:i/>
                <w:sz w:val="22"/>
                <w:szCs w:val="22"/>
              </w:rPr>
              <w:sym w:font="Wingdings" w:char="F09F"/>
            </w:r>
            <w:r w:rsidRPr="00AE4F60">
              <w:rPr>
                <w:rFonts w:ascii="TahomaS" w:hAnsi="TahomaS" w:cs="TahomaS"/>
                <w:i/>
                <w:sz w:val="22"/>
                <w:szCs w:val="22"/>
              </w:rPr>
              <w:t xml:space="preserve"> </w:t>
            </w:r>
            <w:r w:rsidR="0031715E">
              <w:rPr>
                <w:rFonts w:ascii="TahomaS" w:hAnsi="TahomaS" w:cs="TahomaS"/>
                <w:i/>
                <w:sz w:val="22"/>
                <w:szCs w:val="22"/>
              </w:rPr>
              <w:t xml:space="preserve">Strong </w:t>
            </w:r>
            <w:r w:rsidR="00F87B97">
              <w:rPr>
                <w:rFonts w:ascii="TahomaS" w:hAnsi="TahomaS" w:cs="TahomaS"/>
                <w:i/>
                <w:sz w:val="22"/>
                <w:szCs w:val="22"/>
              </w:rPr>
              <w:t xml:space="preserve">Leadership  </w:t>
            </w:r>
            <w:r w:rsidR="0031715E" w:rsidRPr="00AE4F60">
              <w:rPr>
                <w:rFonts w:ascii="TahomaS" w:hAnsi="TahomaS" w:cs="TahomaS"/>
                <w:i/>
                <w:sz w:val="22"/>
                <w:szCs w:val="22"/>
              </w:rPr>
              <w:sym w:font="Wingdings" w:char="F09F"/>
            </w:r>
            <w:r w:rsidR="0031715E">
              <w:rPr>
                <w:rFonts w:ascii="TahomaS" w:hAnsi="TahomaS" w:cs="TahomaS"/>
                <w:i/>
                <w:sz w:val="22"/>
                <w:szCs w:val="22"/>
              </w:rPr>
              <w:t xml:space="preserve"> Lean Manufacturing </w:t>
            </w:r>
          </w:p>
          <w:p w:rsidR="00C576AC" w:rsidRPr="00AE4F60" w:rsidRDefault="00C576AC">
            <w:pPr>
              <w:ind w:firstLine="720"/>
              <w:rPr>
                <w:rFonts w:ascii="TahomaS" w:hAnsi="TahomaS" w:cs="TahomaS"/>
                <w:b/>
                <w:sz w:val="22"/>
                <w:szCs w:val="22"/>
              </w:rPr>
            </w:pPr>
          </w:p>
        </w:tc>
      </w:tr>
      <w:tr w:rsidR="00C576AC" w:rsidTr="00DD12C3">
        <w:trPr>
          <w:jc w:val="center"/>
        </w:trPr>
        <w:tc>
          <w:tcPr>
            <w:tcW w:w="1998" w:type="dxa"/>
            <w:shd w:val="clear" w:color="auto" w:fill="auto"/>
          </w:tcPr>
          <w:p w:rsidR="00C576AC" w:rsidRDefault="007D6C0B">
            <w:pPr>
              <w:pStyle w:val="Section"/>
              <w:framePr w:hSpace="0" w:wrap="auto" w:hAnchor="text" w:xAlign="left" w:yAlign="inline"/>
            </w:pPr>
            <w:r>
              <w:t>Experience</w:t>
            </w:r>
          </w:p>
          <w:p w:rsidR="00C576AC" w:rsidRDefault="00C576AC">
            <w:pPr>
              <w:pStyle w:val="Section"/>
              <w:framePr w:hSpace="0" w:wrap="auto" w:hAnchor="text" w:xAlign="left" w:yAlign="inline"/>
            </w:pPr>
          </w:p>
        </w:tc>
        <w:tc>
          <w:tcPr>
            <w:tcW w:w="8652" w:type="dxa"/>
            <w:shd w:val="clear" w:color="auto" w:fill="auto"/>
          </w:tcPr>
          <w:p w:rsidR="00461FF1" w:rsidRPr="00AE4F60" w:rsidRDefault="00461FF1" w:rsidP="00CF19E2">
            <w:pPr>
              <w:pStyle w:val="Subsection"/>
              <w:framePr w:wrap="around"/>
              <w:rPr>
                <w:rFonts w:ascii="TahomaS" w:hAnsi="TahomaS" w:cs="TahomaS"/>
                <w:color w:val="auto"/>
                <w:sz w:val="22"/>
                <w:szCs w:val="22"/>
              </w:rPr>
            </w:pPr>
            <w:r w:rsidRPr="00AE4F60">
              <w:rPr>
                <w:rFonts w:ascii="TahomaS" w:hAnsi="TahomaS" w:cs="TahomaS"/>
                <w:color w:val="auto"/>
                <w:sz w:val="22"/>
                <w:szCs w:val="22"/>
              </w:rPr>
              <w:t xml:space="preserve">Senior Materials Analyst  </w:t>
            </w:r>
          </w:p>
          <w:p w:rsidR="00C576AC" w:rsidRPr="00AE4F60" w:rsidRDefault="00461FF1" w:rsidP="00CF19E2">
            <w:pPr>
              <w:pStyle w:val="Subsection"/>
              <w:framePr w:wrap="around"/>
              <w:rPr>
                <w:rFonts w:ascii="TahomaS" w:hAnsi="TahomaS" w:cs="TahomaS"/>
                <w:color w:val="auto"/>
                <w:sz w:val="22"/>
                <w:szCs w:val="22"/>
              </w:rPr>
            </w:pPr>
            <w:r w:rsidRPr="00AE4F60">
              <w:rPr>
                <w:rFonts w:ascii="TahomaS" w:hAnsi="TahomaS" w:cs="TahomaS"/>
                <w:color w:val="auto"/>
                <w:sz w:val="22"/>
                <w:szCs w:val="22"/>
              </w:rPr>
              <w:t>United Technologies Corporation, UTC Aerospace Systems</w:t>
            </w:r>
            <w:r w:rsidR="00114E9F" w:rsidRPr="00AE4F60">
              <w:rPr>
                <w:rFonts w:ascii="TahomaS" w:hAnsi="TahomaS" w:cs="TahomaS"/>
                <w:color w:val="auto"/>
                <w:sz w:val="22"/>
                <w:szCs w:val="22"/>
              </w:rPr>
              <w:t xml:space="preserve">, </w:t>
            </w:r>
            <w:r w:rsidRPr="00AE4F60">
              <w:rPr>
                <w:rFonts w:ascii="TahomaS" w:hAnsi="TahomaS" w:cs="TahomaS"/>
                <w:color w:val="auto"/>
                <w:sz w:val="22"/>
                <w:szCs w:val="22"/>
              </w:rPr>
              <w:t>Santa Isabel, PR</w:t>
            </w:r>
          </w:p>
          <w:p w:rsidR="00C576AC" w:rsidRPr="0031715E" w:rsidRDefault="00461FF1" w:rsidP="0031715E">
            <w:pPr>
              <w:rPr>
                <w:rFonts w:ascii="TahomaS" w:hAnsi="TahomaS" w:cs="TahomaS"/>
                <w:b/>
                <w:sz w:val="22"/>
                <w:szCs w:val="22"/>
              </w:rPr>
            </w:pPr>
            <w:r w:rsidRPr="0031715E">
              <w:rPr>
                <w:rFonts w:ascii="TahomaS" w:hAnsi="TahomaS" w:cs="TahomaS"/>
                <w:b/>
                <w:sz w:val="22"/>
                <w:szCs w:val="22"/>
              </w:rPr>
              <w:t>9/2004</w:t>
            </w:r>
            <w:r w:rsidR="00DD12C3" w:rsidRPr="0031715E">
              <w:rPr>
                <w:rFonts w:ascii="TahomaS" w:hAnsi="TahomaS" w:cs="TahomaS"/>
                <w:b/>
                <w:sz w:val="22"/>
                <w:szCs w:val="22"/>
              </w:rPr>
              <w:t xml:space="preserve"> </w:t>
            </w:r>
            <w:r w:rsidR="007D6C0B" w:rsidRPr="0031715E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7D6C0B" w:rsidRPr="0031715E">
              <w:rPr>
                <w:rFonts w:ascii="TahomaS" w:hAnsi="TahomaS" w:cs="TahomaS"/>
                <w:b/>
                <w:sz w:val="22"/>
                <w:szCs w:val="22"/>
              </w:rPr>
              <w:t xml:space="preserve"> </w:t>
            </w:r>
            <w:r w:rsidRPr="0031715E">
              <w:rPr>
                <w:rFonts w:ascii="TahomaS" w:hAnsi="TahomaS" w:cs="TahomaS"/>
                <w:b/>
                <w:sz w:val="22"/>
                <w:szCs w:val="22"/>
              </w:rPr>
              <w:t xml:space="preserve">01/2014    </w:t>
            </w:r>
          </w:p>
          <w:p w:rsidR="00CF19E2" w:rsidRPr="00CF19E2" w:rsidRDefault="00CF19E2" w:rsidP="00CF19E2">
            <w:pPr>
              <w:pStyle w:val="ListParagraph"/>
              <w:numPr>
                <w:ilvl w:val="0"/>
                <w:numId w:val="30"/>
              </w:numPr>
              <w:spacing w:before="40"/>
              <w:rPr>
                <w:rFonts w:ascii="TahomaS" w:hAnsi="TahomaS" w:cs="TahomaS"/>
                <w:sz w:val="22"/>
                <w:szCs w:val="22"/>
              </w:rPr>
            </w:pPr>
            <w:r w:rsidRPr="00CF19E2">
              <w:rPr>
                <w:rFonts w:ascii="TahomaS" w:hAnsi="TahomaS" w:cs="TahomaS"/>
                <w:sz w:val="22"/>
                <w:szCs w:val="22"/>
              </w:rPr>
              <w:t xml:space="preserve">Prioritized work flow in production cell </w:t>
            </w:r>
          </w:p>
          <w:p w:rsidR="00CF19E2" w:rsidRPr="00CF19E2" w:rsidRDefault="00CF19E2" w:rsidP="00CF19E2">
            <w:pPr>
              <w:pStyle w:val="ListParagraph"/>
              <w:numPr>
                <w:ilvl w:val="0"/>
                <w:numId w:val="30"/>
              </w:numPr>
              <w:spacing w:before="40"/>
              <w:rPr>
                <w:rFonts w:ascii="TahomaS" w:hAnsi="TahomaS" w:cs="TahomaS"/>
                <w:sz w:val="22"/>
                <w:szCs w:val="22"/>
              </w:rPr>
            </w:pPr>
            <w:r w:rsidRPr="00CF19E2">
              <w:rPr>
                <w:rFonts w:ascii="TahomaS" w:hAnsi="TahomaS" w:cs="TahomaS"/>
                <w:sz w:val="22"/>
                <w:szCs w:val="22"/>
              </w:rPr>
              <w:t xml:space="preserve">Forecasted material availability and expedited material issues though purchasing and procurement organization </w:t>
            </w:r>
          </w:p>
          <w:p w:rsidR="00CF19E2" w:rsidRPr="00CF19E2" w:rsidRDefault="00CF19E2" w:rsidP="0031715E">
            <w:pPr>
              <w:pStyle w:val="ListParagraph"/>
              <w:numPr>
                <w:ilvl w:val="0"/>
                <w:numId w:val="30"/>
              </w:numPr>
              <w:spacing w:before="40"/>
              <w:rPr>
                <w:rFonts w:ascii="TahomaS" w:hAnsi="TahomaS" w:cs="TahomaS"/>
                <w:sz w:val="22"/>
                <w:szCs w:val="22"/>
              </w:rPr>
            </w:pPr>
            <w:r w:rsidRPr="00CF19E2">
              <w:rPr>
                <w:rFonts w:ascii="TahomaS" w:hAnsi="TahomaS" w:cs="TahomaS"/>
                <w:sz w:val="22"/>
                <w:szCs w:val="22"/>
              </w:rPr>
              <w:t xml:space="preserve">Created and maintained Bill of Material (BOM) for </w:t>
            </w:r>
            <w:r w:rsidR="0031715E">
              <w:rPr>
                <w:rFonts w:ascii="TahomaS" w:hAnsi="TahomaS" w:cs="TahomaS"/>
                <w:sz w:val="22"/>
                <w:szCs w:val="22"/>
              </w:rPr>
              <w:t>assigned products</w:t>
            </w:r>
            <w:r w:rsidRPr="00CF19E2">
              <w:rPr>
                <w:rFonts w:ascii="TahomaS" w:hAnsi="TahomaS" w:cs="TahomaS"/>
                <w:sz w:val="22"/>
                <w:szCs w:val="22"/>
              </w:rPr>
              <w:t xml:space="preserve"> </w:t>
            </w:r>
          </w:p>
          <w:p w:rsidR="00461FF1" w:rsidRPr="00CF19E2" w:rsidRDefault="00461FF1" w:rsidP="00CF19E2">
            <w:pPr>
              <w:pStyle w:val="ListParagraph"/>
              <w:numPr>
                <w:ilvl w:val="0"/>
                <w:numId w:val="30"/>
              </w:numPr>
              <w:spacing w:before="40"/>
              <w:rPr>
                <w:rFonts w:ascii="TahomaS" w:hAnsi="TahomaS" w:cs="TahomaS"/>
                <w:sz w:val="22"/>
                <w:szCs w:val="22"/>
              </w:rPr>
            </w:pPr>
            <w:r w:rsidRPr="00CF19E2">
              <w:rPr>
                <w:rFonts w:ascii="TahomaS" w:hAnsi="TahomaS" w:cs="TahomaS"/>
                <w:sz w:val="22"/>
                <w:szCs w:val="22"/>
              </w:rPr>
              <w:t>Daily report</w:t>
            </w:r>
            <w:r w:rsidR="00CF19E2" w:rsidRPr="00CF19E2">
              <w:rPr>
                <w:rFonts w:ascii="TahomaS" w:hAnsi="TahomaS" w:cs="TahomaS"/>
                <w:sz w:val="22"/>
                <w:szCs w:val="22"/>
              </w:rPr>
              <w:t xml:space="preserve">ing </w:t>
            </w:r>
            <w:r w:rsidRPr="00CF19E2">
              <w:rPr>
                <w:rFonts w:ascii="TahomaS" w:hAnsi="TahomaS" w:cs="TahomaS"/>
                <w:sz w:val="22"/>
                <w:szCs w:val="22"/>
              </w:rPr>
              <w:t xml:space="preserve">and weekly calls with the customer </w:t>
            </w:r>
            <w:r w:rsidR="00CF19E2" w:rsidRPr="00CF19E2">
              <w:rPr>
                <w:rFonts w:ascii="TahomaS" w:hAnsi="TahomaS" w:cs="TahomaS"/>
                <w:sz w:val="22"/>
                <w:szCs w:val="22"/>
              </w:rPr>
              <w:t>on product status</w:t>
            </w:r>
          </w:p>
          <w:p w:rsidR="00461FF1" w:rsidRPr="00CF19E2" w:rsidRDefault="00461FF1" w:rsidP="00CF19E2">
            <w:pPr>
              <w:pStyle w:val="ListParagraph"/>
              <w:numPr>
                <w:ilvl w:val="0"/>
                <w:numId w:val="30"/>
              </w:numPr>
              <w:spacing w:before="40"/>
              <w:rPr>
                <w:rFonts w:ascii="TahomaS" w:hAnsi="TahomaS" w:cs="TahomaS"/>
                <w:sz w:val="22"/>
                <w:szCs w:val="22"/>
              </w:rPr>
            </w:pPr>
            <w:r w:rsidRPr="00CF19E2">
              <w:rPr>
                <w:rFonts w:ascii="TahomaS" w:hAnsi="TahomaS" w:cs="TahomaS"/>
                <w:sz w:val="22"/>
                <w:szCs w:val="22"/>
              </w:rPr>
              <w:t xml:space="preserve">Create monthly sales projections and </w:t>
            </w:r>
            <w:r w:rsidR="00CF19E2" w:rsidRPr="00CF19E2">
              <w:rPr>
                <w:rFonts w:ascii="TahomaS" w:hAnsi="TahomaS" w:cs="TahomaS"/>
                <w:sz w:val="22"/>
                <w:szCs w:val="22"/>
              </w:rPr>
              <w:t xml:space="preserve">execute plan </w:t>
            </w:r>
            <w:r w:rsidRPr="00CF19E2">
              <w:rPr>
                <w:rFonts w:ascii="TahomaS" w:hAnsi="TahomaS" w:cs="TahomaS"/>
                <w:sz w:val="22"/>
                <w:szCs w:val="22"/>
              </w:rPr>
              <w:t xml:space="preserve"> </w:t>
            </w:r>
          </w:p>
          <w:p w:rsidR="00461FF1" w:rsidRPr="00CF19E2" w:rsidRDefault="00461FF1" w:rsidP="00CF19E2">
            <w:pPr>
              <w:pStyle w:val="ListParagraph"/>
              <w:numPr>
                <w:ilvl w:val="0"/>
                <w:numId w:val="30"/>
              </w:numPr>
              <w:spacing w:before="40"/>
              <w:rPr>
                <w:rFonts w:ascii="TahomaS" w:hAnsi="TahomaS" w:cs="TahomaS"/>
                <w:sz w:val="22"/>
                <w:szCs w:val="22"/>
              </w:rPr>
            </w:pPr>
            <w:r w:rsidRPr="00CF19E2">
              <w:rPr>
                <w:rFonts w:ascii="TahomaS" w:hAnsi="TahomaS" w:cs="TahomaS"/>
                <w:sz w:val="22"/>
                <w:szCs w:val="22"/>
              </w:rPr>
              <w:t>Confirm shipments and future orders to file, along with future order changes confirmation</w:t>
            </w:r>
          </w:p>
          <w:p w:rsidR="00461FF1" w:rsidRPr="00CF19E2" w:rsidRDefault="00461FF1" w:rsidP="00CF19E2">
            <w:pPr>
              <w:pStyle w:val="ListParagraph"/>
              <w:numPr>
                <w:ilvl w:val="0"/>
                <w:numId w:val="30"/>
              </w:numPr>
              <w:spacing w:before="40"/>
              <w:rPr>
                <w:rFonts w:ascii="TahomaS" w:hAnsi="TahomaS" w:cs="TahomaS"/>
                <w:sz w:val="22"/>
                <w:szCs w:val="22"/>
              </w:rPr>
            </w:pPr>
            <w:r w:rsidRPr="00CF19E2">
              <w:rPr>
                <w:rFonts w:ascii="TahomaS" w:hAnsi="TahomaS" w:cs="TahomaS"/>
                <w:sz w:val="22"/>
                <w:szCs w:val="22"/>
              </w:rPr>
              <w:t xml:space="preserve">Update engineering changes for materials used on assemblies on site </w:t>
            </w:r>
          </w:p>
          <w:p w:rsidR="00461FF1" w:rsidRDefault="0031715E" w:rsidP="00CF19E2">
            <w:pPr>
              <w:pStyle w:val="ListParagraph"/>
              <w:numPr>
                <w:ilvl w:val="0"/>
                <w:numId w:val="30"/>
              </w:numPr>
              <w:spacing w:before="40"/>
              <w:rPr>
                <w:rFonts w:ascii="TahomaS" w:hAnsi="TahomaS" w:cs="TahomaS"/>
                <w:sz w:val="22"/>
                <w:szCs w:val="22"/>
              </w:rPr>
            </w:pPr>
            <w:r>
              <w:rPr>
                <w:rFonts w:ascii="TahomaS" w:hAnsi="TahomaS" w:cs="TahomaS"/>
                <w:sz w:val="22"/>
                <w:szCs w:val="22"/>
              </w:rPr>
              <w:t xml:space="preserve">Confirm and create </w:t>
            </w:r>
            <w:r w:rsidR="00114E9F" w:rsidRPr="00CF19E2">
              <w:rPr>
                <w:rFonts w:ascii="TahomaS" w:hAnsi="TahomaS" w:cs="TahomaS"/>
                <w:sz w:val="22"/>
                <w:szCs w:val="22"/>
              </w:rPr>
              <w:t xml:space="preserve">production </w:t>
            </w:r>
            <w:r w:rsidR="00461FF1" w:rsidRPr="00CF19E2">
              <w:rPr>
                <w:rFonts w:ascii="TahomaS" w:hAnsi="TahomaS" w:cs="TahomaS"/>
                <w:sz w:val="22"/>
                <w:szCs w:val="22"/>
              </w:rPr>
              <w:t>orders</w:t>
            </w:r>
            <w:r w:rsidR="00114E9F" w:rsidRPr="00CF19E2">
              <w:rPr>
                <w:rFonts w:ascii="TahomaS" w:hAnsi="TahomaS" w:cs="TahomaS"/>
                <w:sz w:val="22"/>
                <w:szCs w:val="22"/>
              </w:rPr>
              <w:t>, e</w:t>
            </w:r>
            <w:r w:rsidR="00461FF1" w:rsidRPr="00CF19E2">
              <w:rPr>
                <w:rFonts w:ascii="TahomaS" w:hAnsi="TahomaS" w:cs="TahomaS"/>
                <w:sz w:val="22"/>
                <w:szCs w:val="22"/>
              </w:rPr>
              <w:t xml:space="preserve">valuate </w:t>
            </w:r>
            <w:r>
              <w:rPr>
                <w:rFonts w:ascii="TahomaS" w:hAnsi="TahomaS" w:cs="TahomaS"/>
                <w:sz w:val="22"/>
                <w:szCs w:val="22"/>
              </w:rPr>
              <w:t>push out/pull ins from customers</w:t>
            </w:r>
          </w:p>
          <w:p w:rsidR="008060AF" w:rsidRPr="00AE4F60" w:rsidRDefault="008060AF" w:rsidP="00461FF1">
            <w:pPr>
              <w:rPr>
                <w:rFonts w:ascii="TahomaS" w:hAnsi="TahomaS" w:cs="TahomaS"/>
                <w:sz w:val="22"/>
                <w:szCs w:val="22"/>
              </w:rPr>
            </w:pPr>
          </w:p>
          <w:p w:rsidR="00114E9F" w:rsidRPr="00AE4F60" w:rsidRDefault="00114E9F" w:rsidP="00CF19E2">
            <w:pPr>
              <w:pStyle w:val="Subsection"/>
              <w:framePr w:hSpace="0" w:wrap="auto" w:hAnchor="text" w:xAlign="left" w:yAlign="inline"/>
              <w:rPr>
                <w:rFonts w:ascii="TahomaS" w:hAnsi="TahomaS" w:cs="TahomaS"/>
                <w:color w:val="auto"/>
                <w:sz w:val="22"/>
                <w:szCs w:val="22"/>
              </w:rPr>
            </w:pPr>
            <w:r w:rsidRPr="00AE4F60">
              <w:rPr>
                <w:rFonts w:ascii="TahomaS" w:hAnsi="TahomaS" w:cs="TahomaS"/>
                <w:color w:val="auto"/>
                <w:sz w:val="22"/>
                <w:szCs w:val="22"/>
              </w:rPr>
              <w:t>Associate Sales Planner</w:t>
            </w:r>
          </w:p>
          <w:p w:rsidR="008060AF" w:rsidRPr="0031715E" w:rsidRDefault="00114E9F" w:rsidP="00CF19E2">
            <w:pPr>
              <w:pStyle w:val="Subsection"/>
              <w:framePr w:hSpace="0" w:wrap="auto" w:hAnchor="text" w:xAlign="left" w:yAlign="inline"/>
              <w:rPr>
                <w:rFonts w:ascii="TahomaS" w:hAnsi="TahomaS" w:cs="TahomaS"/>
                <w:color w:val="auto"/>
                <w:sz w:val="22"/>
                <w:szCs w:val="22"/>
                <w:lang w:val="es-PR"/>
              </w:rPr>
            </w:pPr>
            <w:r w:rsidRPr="0031715E">
              <w:rPr>
                <w:rFonts w:ascii="TahomaS" w:hAnsi="TahomaS" w:cs="TahomaS"/>
                <w:color w:val="auto"/>
                <w:sz w:val="22"/>
                <w:szCs w:val="22"/>
                <w:lang w:val="es-PR"/>
              </w:rPr>
              <w:t xml:space="preserve">Hamilton </w:t>
            </w:r>
            <w:proofErr w:type="spellStart"/>
            <w:r w:rsidRPr="0031715E">
              <w:rPr>
                <w:rFonts w:ascii="TahomaS" w:hAnsi="TahomaS" w:cs="TahomaS"/>
                <w:color w:val="auto"/>
                <w:sz w:val="22"/>
                <w:szCs w:val="22"/>
                <w:lang w:val="es-PR"/>
              </w:rPr>
              <w:t>Sundstrand</w:t>
            </w:r>
            <w:proofErr w:type="spellEnd"/>
            <w:r w:rsidRPr="0031715E">
              <w:rPr>
                <w:rFonts w:ascii="TahomaS" w:hAnsi="TahomaS" w:cs="TahomaS"/>
                <w:color w:val="auto"/>
                <w:sz w:val="22"/>
                <w:szCs w:val="22"/>
                <w:lang w:val="es-PR"/>
              </w:rPr>
              <w:t xml:space="preserve"> de Puerto Rico</w:t>
            </w:r>
            <w:r w:rsidR="00AE4F60" w:rsidRPr="0031715E">
              <w:rPr>
                <w:rFonts w:ascii="TahomaS" w:hAnsi="TahomaS" w:cs="TahomaS"/>
                <w:color w:val="auto"/>
                <w:sz w:val="22"/>
                <w:szCs w:val="22"/>
                <w:lang w:val="es-PR"/>
              </w:rPr>
              <w:t xml:space="preserve"> UTC</w:t>
            </w:r>
            <w:r w:rsidRPr="0031715E">
              <w:rPr>
                <w:rFonts w:ascii="TahomaS" w:hAnsi="TahomaS" w:cs="TahomaS"/>
                <w:color w:val="auto"/>
                <w:sz w:val="22"/>
                <w:szCs w:val="22"/>
                <w:lang w:val="es-PR"/>
              </w:rPr>
              <w:t xml:space="preserve">, </w:t>
            </w:r>
            <w:r w:rsidR="008060AF" w:rsidRPr="0031715E">
              <w:rPr>
                <w:rFonts w:ascii="TahomaS" w:hAnsi="TahomaS" w:cs="TahomaS"/>
                <w:color w:val="auto"/>
                <w:sz w:val="22"/>
                <w:szCs w:val="22"/>
                <w:lang w:val="es-PR"/>
              </w:rPr>
              <w:t>Santa Isabel, PR</w:t>
            </w:r>
          </w:p>
          <w:p w:rsidR="008060AF" w:rsidRPr="0031715E" w:rsidRDefault="00114E9F" w:rsidP="0031715E">
            <w:pPr>
              <w:rPr>
                <w:rFonts w:ascii="TahomaS" w:hAnsi="TahomaS" w:cs="TahomaS"/>
                <w:b/>
                <w:sz w:val="22"/>
                <w:szCs w:val="22"/>
              </w:rPr>
            </w:pPr>
            <w:r w:rsidRPr="0031715E">
              <w:rPr>
                <w:rFonts w:ascii="TahomaS" w:hAnsi="TahomaS" w:cs="TahomaS"/>
                <w:b/>
                <w:sz w:val="22"/>
                <w:szCs w:val="22"/>
              </w:rPr>
              <w:t>3/2000</w:t>
            </w:r>
            <w:r w:rsidR="00DD12C3" w:rsidRPr="0031715E">
              <w:rPr>
                <w:rFonts w:ascii="TahomaS" w:hAnsi="TahomaS" w:cs="TahomaS"/>
                <w:b/>
                <w:sz w:val="22"/>
                <w:szCs w:val="22"/>
              </w:rPr>
              <w:t xml:space="preserve"> </w:t>
            </w:r>
            <w:r w:rsidR="008060AF" w:rsidRPr="0031715E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8060AF" w:rsidRPr="0031715E">
              <w:rPr>
                <w:rFonts w:ascii="TahomaS" w:hAnsi="TahomaS" w:cs="TahomaS"/>
                <w:b/>
                <w:sz w:val="22"/>
                <w:szCs w:val="22"/>
              </w:rPr>
              <w:t xml:space="preserve"> </w:t>
            </w:r>
            <w:r w:rsidRPr="0031715E">
              <w:rPr>
                <w:rFonts w:ascii="TahomaS" w:hAnsi="TahomaS" w:cs="TahomaS"/>
                <w:b/>
                <w:sz w:val="22"/>
                <w:szCs w:val="22"/>
              </w:rPr>
              <w:t>8/2004</w:t>
            </w:r>
            <w:r w:rsidR="008060AF" w:rsidRPr="0031715E">
              <w:rPr>
                <w:rFonts w:ascii="TahomaS" w:hAnsi="TahomaS" w:cs="TahomaS"/>
                <w:b/>
                <w:sz w:val="22"/>
                <w:szCs w:val="22"/>
              </w:rPr>
              <w:t xml:space="preserve">    </w:t>
            </w:r>
          </w:p>
          <w:p w:rsidR="00114E9F" w:rsidRPr="00CF19E2" w:rsidRDefault="0031715E" w:rsidP="00CF19E2">
            <w:pPr>
              <w:pStyle w:val="ListParagraph"/>
              <w:numPr>
                <w:ilvl w:val="0"/>
                <w:numId w:val="30"/>
              </w:numPr>
              <w:spacing w:before="40"/>
              <w:rPr>
                <w:rFonts w:ascii="TahomaS" w:hAnsi="TahomaS" w:cs="TahomaS"/>
                <w:sz w:val="22"/>
                <w:szCs w:val="22"/>
              </w:rPr>
            </w:pPr>
            <w:r>
              <w:rPr>
                <w:rFonts w:ascii="TahomaS" w:hAnsi="TahomaS" w:cs="TahomaS"/>
                <w:sz w:val="22"/>
                <w:szCs w:val="22"/>
              </w:rPr>
              <w:t xml:space="preserve">Lead </w:t>
            </w:r>
            <w:r w:rsidR="00114E9F" w:rsidRPr="00CF19E2">
              <w:rPr>
                <w:rFonts w:ascii="TahomaS" w:hAnsi="TahomaS" w:cs="TahomaS"/>
                <w:sz w:val="22"/>
                <w:szCs w:val="22"/>
              </w:rPr>
              <w:t xml:space="preserve">production planner </w:t>
            </w:r>
            <w:r>
              <w:rPr>
                <w:rFonts w:ascii="TahomaS" w:hAnsi="TahomaS" w:cs="TahomaS"/>
                <w:sz w:val="22"/>
                <w:szCs w:val="22"/>
              </w:rPr>
              <w:t xml:space="preserve">through </w:t>
            </w:r>
            <w:r w:rsidR="00CF19E2">
              <w:rPr>
                <w:rFonts w:ascii="TahomaS" w:hAnsi="TahomaS" w:cs="TahomaS"/>
                <w:sz w:val="22"/>
                <w:szCs w:val="22"/>
              </w:rPr>
              <w:t>monthly sales projections</w:t>
            </w:r>
            <w:r>
              <w:rPr>
                <w:rFonts w:ascii="TahomaS" w:hAnsi="TahomaS" w:cs="TahomaS"/>
                <w:sz w:val="22"/>
                <w:szCs w:val="22"/>
              </w:rPr>
              <w:t xml:space="preserve"> for shop daily plan</w:t>
            </w:r>
          </w:p>
          <w:p w:rsidR="00114E9F" w:rsidRPr="00CF19E2" w:rsidRDefault="00114E9F" w:rsidP="00CF19E2">
            <w:pPr>
              <w:pStyle w:val="ListParagraph"/>
              <w:numPr>
                <w:ilvl w:val="0"/>
                <w:numId w:val="30"/>
              </w:numPr>
              <w:spacing w:before="40"/>
              <w:rPr>
                <w:rFonts w:ascii="TahomaS" w:hAnsi="TahomaS" w:cs="TahomaS"/>
                <w:sz w:val="22"/>
                <w:szCs w:val="22"/>
              </w:rPr>
            </w:pPr>
            <w:r w:rsidRPr="00CF19E2">
              <w:rPr>
                <w:rFonts w:ascii="TahomaS" w:hAnsi="TahomaS" w:cs="TahomaS"/>
                <w:sz w:val="22"/>
                <w:szCs w:val="22"/>
              </w:rPr>
              <w:t>Report weekly sales and update monthly plan, along with</w:t>
            </w:r>
            <w:r w:rsidR="00CF19E2">
              <w:rPr>
                <w:rFonts w:ascii="TahomaS" w:hAnsi="TahomaS" w:cs="TahomaS"/>
                <w:sz w:val="22"/>
                <w:szCs w:val="22"/>
              </w:rPr>
              <w:t xml:space="preserve"> reports for month ending sales</w:t>
            </w:r>
          </w:p>
          <w:p w:rsidR="00114E9F" w:rsidRPr="00CF19E2" w:rsidRDefault="00CF19E2" w:rsidP="00CF19E2">
            <w:pPr>
              <w:pStyle w:val="ListParagraph"/>
              <w:numPr>
                <w:ilvl w:val="0"/>
                <w:numId w:val="30"/>
              </w:numPr>
              <w:spacing w:before="40"/>
              <w:rPr>
                <w:rFonts w:ascii="TahomaS" w:hAnsi="TahomaS" w:cs="TahomaS"/>
                <w:sz w:val="22"/>
                <w:szCs w:val="22"/>
              </w:rPr>
            </w:pPr>
            <w:r>
              <w:rPr>
                <w:rFonts w:ascii="TahomaS" w:hAnsi="TahomaS" w:cs="TahomaS"/>
                <w:sz w:val="22"/>
                <w:szCs w:val="22"/>
              </w:rPr>
              <w:t>Invoice daily updates to file</w:t>
            </w:r>
          </w:p>
          <w:p w:rsidR="00114E9F" w:rsidRPr="00CF19E2" w:rsidRDefault="00CF19E2" w:rsidP="00CF19E2">
            <w:pPr>
              <w:pStyle w:val="ListParagraph"/>
              <w:numPr>
                <w:ilvl w:val="0"/>
                <w:numId w:val="30"/>
              </w:numPr>
              <w:spacing w:before="40"/>
              <w:rPr>
                <w:rFonts w:ascii="TahomaS" w:hAnsi="TahomaS" w:cs="TahomaS"/>
                <w:sz w:val="22"/>
                <w:szCs w:val="22"/>
              </w:rPr>
            </w:pPr>
            <w:r>
              <w:rPr>
                <w:rFonts w:ascii="TahomaS" w:hAnsi="TahomaS" w:cs="TahomaS"/>
                <w:sz w:val="22"/>
                <w:szCs w:val="22"/>
              </w:rPr>
              <w:t>Review camp run</w:t>
            </w:r>
          </w:p>
          <w:p w:rsidR="00114E9F" w:rsidRPr="00CF19E2" w:rsidRDefault="00114E9F" w:rsidP="00CF19E2">
            <w:pPr>
              <w:pStyle w:val="ListParagraph"/>
              <w:numPr>
                <w:ilvl w:val="0"/>
                <w:numId w:val="30"/>
              </w:numPr>
              <w:spacing w:before="40"/>
              <w:rPr>
                <w:rFonts w:ascii="TahomaS" w:hAnsi="TahomaS" w:cs="TahomaS"/>
                <w:sz w:val="22"/>
                <w:szCs w:val="22"/>
              </w:rPr>
            </w:pPr>
            <w:r w:rsidRPr="00CF19E2">
              <w:rPr>
                <w:rFonts w:ascii="TahomaS" w:hAnsi="TahomaS" w:cs="TahomaS"/>
                <w:sz w:val="22"/>
                <w:szCs w:val="22"/>
              </w:rPr>
              <w:t>Engineering changes</w:t>
            </w:r>
            <w:r w:rsidR="00DD12C3" w:rsidRPr="00CF19E2">
              <w:rPr>
                <w:rFonts w:ascii="TahomaS" w:hAnsi="TahomaS" w:cs="TahomaS"/>
                <w:sz w:val="22"/>
                <w:szCs w:val="22"/>
              </w:rPr>
              <w:t xml:space="preserve"> materials related evaluation</w:t>
            </w:r>
          </w:p>
          <w:p w:rsidR="00114E9F" w:rsidRPr="00CF19E2" w:rsidRDefault="00114E9F" w:rsidP="00CF19E2">
            <w:pPr>
              <w:pStyle w:val="ListParagraph"/>
              <w:numPr>
                <w:ilvl w:val="0"/>
                <w:numId w:val="30"/>
              </w:numPr>
              <w:spacing w:before="40"/>
              <w:rPr>
                <w:rFonts w:ascii="TahomaS" w:hAnsi="TahomaS" w:cs="TahomaS"/>
                <w:sz w:val="22"/>
                <w:szCs w:val="22"/>
              </w:rPr>
            </w:pPr>
            <w:r w:rsidRPr="00CF19E2">
              <w:rPr>
                <w:rFonts w:ascii="TahomaS" w:hAnsi="TahomaS" w:cs="TahomaS"/>
                <w:sz w:val="22"/>
                <w:szCs w:val="22"/>
              </w:rPr>
              <w:t xml:space="preserve">Download orders, evaluate reschedule request, and participate on weekly commit calls </w:t>
            </w:r>
          </w:p>
          <w:p w:rsidR="00114E9F" w:rsidRPr="00AE4F60" w:rsidRDefault="00114E9F" w:rsidP="008060AF">
            <w:pPr>
              <w:rPr>
                <w:rFonts w:ascii="TahomaS" w:hAnsi="TahomaS" w:cs="TahomaS"/>
                <w:sz w:val="22"/>
                <w:szCs w:val="22"/>
              </w:rPr>
            </w:pPr>
          </w:p>
          <w:p w:rsidR="00114E9F" w:rsidRPr="00AE4F60" w:rsidRDefault="00114E9F" w:rsidP="00CF19E2">
            <w:pPr>
              <w:pStyle w:val="Subsection"/>
              <w:framePr w:hSpace="0" w:wrap="auto" w:hAnchor="text" w:xAlign="left" w:yAlign="inline"/>
              <w:rPr>
                <w:rFonts w:ascii="TahomaS" w:hAnsi="TahomaS" w:cs="TahomaS"/>
                <w:color w:val="auto"/>
                <w:sz w:val="22"/>
                <w:szCs w:val="22"/>
                <w:lang w:val="es-PR"/>
              </w:rPr>
            </w:pPr>
            <w:r w:rsidRPr="00AE4F60">
              <w:rPr>
                <w:rFonts w:ascii="TahomaS" w:hAnsi="TahomaS" w:cs="TahomaS"/>
                <w:color w:val="auto"/>
                <w:sz w:val="22"/>
                <w:szCs w:val="22"/>
                <w:lang w:val="es-PR"/>
              </w:rPr>
              <w:t xml:space="preserve">Material </w:t>
            </w:r>
            <w:proofErr w:type="spellStart"/>
            <w:r w:rsidRPr="00AE4F60">
              <w:rPr>
                <w:rFonts w:ascii="TahomaS" w:hAnsi="TahomaS" w:cs="TahomaS"/>
                <w:color w:val="auto"/>
                <w:sz w:val="22"/>
                <w:szCs w:val="22"/>
                <w:lang w:val="es-PR"/>
              </w:rPr>
              <w:t>Coordinator</w:t>
            </w:r>
            <w:proofErr w:type="spellEnd"/>
          </w:p>
          <w:p w:rsidR="00114E9F" w:rsidRPr="00AE4F60" w:rsidRDefault="00DD12C3" w:rsidP="00CF19E2">
            <w:pPr>
              <w:pStyle w:val="Subsection"/>
              <w:framePr w:hSpace="0" w:wrap="auto" w:hAnchor="text" w:xAlign="left" w:yAlign="inline"/>
              <w:rPr>
                <w:rFonts w:ascii="TahomaS" w:hAnsi="TahomaS" w:cs="TahomaS"/>
                <w:color w:val="auto"/>
                <w:sz w:val="22"/>
                <w:szCs w:val="22"/>
                <w:lang w:val="es-PR"/>
              </w:rPr>
            </w:pPr>
            <w:proofErr w:type="spellStart"/>
            <w:r w:rsidRPr="00AE4F60">
              <w:rPr>
                <w:rFonts w:ascii="TahomaS" w:hAnsi="TahomaS" w:cs="TahomaS"/>
                <w:color w:val="auto"/>
                <w:sz w:val="22"/>
                <w:szCs w:val="22"/>
                <w:lang w:val="es-PR"/>
              </w:rPr>
              <w:t>Sundstrand</w:t>
            </w:r>
            <w:proofErr w:type="spellEnd"/>
            <w:r w:rsidRPr="00AE4F60">
              <w:rPr>
                <w:rFonts w:ascii="TahomaS" w:hAnsi="TahomaS" w:cs="TahomaS"/>
                <w:color w:val="auto"/>
                <w:sz w:val="22"/>
                <w:szCs w:val="22"/>
                <w:lang w:val="es-PR"/>
              </w:rPr>
              <w:t xml:space="preserve"> Aerospace</w:t>
            </w:r>
            <w:r w:rsidR="00AE4F60">
              <w:rPr>
                <w:rFonts w:ascii="TahomaS" w:hAnsi="TahomaS" w:cs="TahomaS"/>
                <w:color w:val="auto"/>
                <w:sz w:val="22"/>
                <w:szCs w:val="22"/>
                <w:lang w:val="es-PR"/>
              </w:rPr>
              <w:t xml:space="preserve"> UTC</w:t>
            </w:r>
            <w:r w:rsidRPr="00AE4F60">
              <w:rPr>
                <w:rFonts w:ascii="TahomaS" w:hAnsi="TahomaS" w:cs="TahomaS"/>
                <w:color w:val="auto"/>
                <w:sz w:val="22"/>
                <w:szCs w:val="22"/>
                <w:lang w:val="es-PR"/>
              </w:rPr>
              <w:t>,</w:t>
            </w:r>
            <w:r w:rsidR="00114E9F" w:rsidRPr="00AE4F60">
              <w:rPr>
                <w:rFonts w:ascii="TahomaS" w:hAnsi="TahomaS" w:cs="TahomaS"/>
                <w:color w:val="auto"/>
                <w:sz w:val="22"/>
                <w:szCs w:val="22"/>
                <w:lang w:val="es-PR"/>
              </w:rPr>
              <w:t xml:space="preserve"> Santa Isabel, PR</w:t>
            </w:r>
          </w:p>
          <w:p w:rsidR="00114E9F" w:rsidRPr="0031715E" w:rsidRDefault="00114E9F" w:rsidP="0031715E">
            <w:pPr>
              <w:rPr>
                <w:rFonts w:ascii="TahomaS" w:hAnsi="TahomaS" w:cs="TahomaS"/>
                <w:b/>
                <w:sz w:val="22"/>
                <w:szCs w:val="22"/>
              </w:rPr>
            </w:pPr>
            <w:r w:rsidRPr="0031715E">
              <w:rPr>
                <w:rFonts w:ascii="TahomaS" w:hAnsi="TahomaS" w:cs="TahomaS"/>
                <w:b/>
                <w:sz w:val="22"/>
                <w:szCs w:val="22"/>
              </w:rPr>
              <w:t>6/1997</w:t>
            </w:r>
            <w:r w:rsidR="00DD12C3" w:rsidRPr="0031715E">
              <w:rPr>
                <w:rFonts w:ascii="TahomaS" w:hAnsi="TahomaS" w:cs="TahomaS"/>
                <w:b/>
                <w:sz w:val="22"/>
                <w:szCs w:val="22"/>
              </w:rPr>
              <w:t xml:space="preserve"> </w:t>
            </w:r>
            <w:r w:rsidRPr="0031715E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31715E">
              <w:rPr>
                <w:rFonts w:ascii="TahomaS" w:hAnsi="TahomaS" w:cs="TahomaS"/>
                <w:b/>
                <w:sz w:val="22"/>
                <w:szCs w:val="22"/>
              </w:rPr>
              <w:t xml:space="preserve"> 2/2000 </w:t>
            </w:r>
          </w:p>
          <w:p w:rsidR="00114E9F" w:rsidRPr="00CF19E2" w:rsidRDefault="00114E9F" w:rsidP="00CF19E2">
            <w:pPr>
              <w:pStyle w:val="ListParagraph"/>
              <w:numPr>
                <w:ilvl w:val="0"/>
                <w:numId w:val="30"/>
              </w:numPr>
              <w:spacing w:before="40"/>
              <w:rPr>
                <w:rFonts w:ascii="TahomaS" w:hAnsi="TahomaS" w:cs="TahomaS"/>
                <w:sz w:val="22"/>
                <w:szCs w:val="22"/>
              </w:rPr>
            </w:pPr>
            <w:r w:rsidRPr="00CF19E2">
              <w:rPr>
                <w:rFonts w:ascii="TahomaS" w:hAnsi="TahomaS" w:cs="TahomaS"/>
                <w:sz w:val="22"/>
                <w:szCs w:val="22"/>
              </w:rPr>
              <w:t>Control and audit the demand flow line based on requirements and</w:t>
            </w:r>
            <w:r w:rsidR="00CF19E2">
              <w:rPr>
                <w:rFonts w:ascii="TahomaS" w:hAnsi="TahomaS" w:cs="TahomaS"/>
                <w:sz w:val="22"/>
                <w:szCs w:val="22"/>
              </w:rPr>
              <w:t xml:space="preserve"> capacity</w:t>
            </w:r>
          </w:p>
          <w:p w:rsidR="00DD12C3" w:rsidRPr="00CF19E2" w:rsidRDefault="00114E9F" w:rsidP="00CF19E2">
            <w:pPr>
              <w:pStyle w:val="ListParagraph"/>
              <w:numPr>
                <w:ilvl w:val="0"/>
                <w:numId w:val="30"/>
              </w:numPr>
              <w:spacing w:before="40"/>
              <w:rPr>
                <w:rFonts w:ascii="TahomaS" w:hAnsi="TahomaS" w:cs="TahomaS"/>
                <w:sz w:val="22"/>
                <w:szCs w:val="22"/>
              </w:rPr>
            </w:pPr>
            <w:r w:rsidRPr="00CF19E2">
              <w:rPr>
                <w:rFonts w:ascii="TahomaS" w:hAnsi="TahomaS" w:cs="TahomaS"/>
                <w:sz w:val="22"/>
                <w:szCs w:val="22"/>
              </w:rPr>
              <w:t>Authorize and release production orders</w:t>
            </w:r>
            <w:r w:rsidR="00DD12C3" w:rsidRPr="00CF19E2">
              <w:rPr>
                <w:rFonts w:ascii="TahomaS" w:hAnsi="TahomaS" w:cs="TahomaS"/>
                <w:sz w:val="22"/>
                <w:szCs w:val="22"/>
              </w:rPr>
              <w:t>, e</w:t>
            </w:r>
            <w:r w:rsidRPr="00CF19E2">
              <w:rPr>
                <w:rFonts w:ascii="TahomaS" w:hAnsi="TahomaS" w:cs="TahomaS"/>
                <w:sz w:val="22"/>
                <w:szCs w:val="22"/>
              </w:rPr>
              <w:t>xpedite and order parts for new releases</w:t>
            </w:r>
            <w:r w:rsidR="00DD12C3" w:rsidRPr="00CF19E2">
              <w:rPr>
                <w:rFonts w:ascii="TahomaS" w:hAnsi="TahomaS" w:cs="TahomaS"/>
                <w:sz w:val="22"/>
                <w:szCs w:val="22"/>
              </w:rPr>
              <w:t>, and evaluate reschedule request</w:t>
            </w:r>
          </w:p>
          <w:p w:rsidR="00114E9F" w:rsidRPr="00CF19E2" w:rsidRDefault="00114E9F" w:rsidP="00CF19E2">
            <w:pPr>
              <w:pStyle w:val="ListParagraph"/>
              <w:numPr>
                <w:ilvl w:val="0"/>
                <w:numId w:val="30"/>
              </w:numPr>
              <w:spacing w:before="40"/>
              <w:rPr>
                <w:rFonts w:ascii="TahomaS" w:hAnsi="TahomaS" w:cs="TahomaS"/>
                <w:sz w:val="22"/>
                <w:szCs w:val="22"/>
              </w:rPr>
            </w:pPr>
            <w:r w:rsidRPr="00CF19E2">
              <w:rPr>
                <w:rFonts w:ascii="TahomaS" w:hAnsi="TahomaS" w:cs="TahomaS"/>
                <w:sz w:val="22"/>
                <w:szCs w:val="22"/>
              </w:rPr>
              <w:t>Verify i</w:t>
            </w:r>
            <w:r w:rsidR="00CF19E2">
              <w:rPr>
                <w:rFonts w:ascii="TahomaS" w:hAnsi="TahomaS" w:cs="TahomaS"/>
                <w:sz w:val="22"/>
                <w:szCs w:val="22"/>
              </w:rPr>
              <w:t>nventory in order to meet goals</w:t>
            </w:r>
          </w:p>
          <w:p w:rsidR="00114E9F" w:rsidRPr="00CF19E2" w:rsidRDefault="00DD12C3" w:rsidP="00CF19E2">
            <w:pPr>
              <w:pStyle w:val="ListParagraph"/>
              <w:numPr>
                <w:ilvl w:val="0"/>
                <w:numId w:val="30"/>
              </w:numPr>
              <w:spacing w:before="40"/>
              <w:rPr>
                <w:rFonts w:ascii="TahomaS" w:hAnsi="TahomaS" w:cs="TahomaS"/>
                <w:sz w:val="22"/>
                <w:szCs w:val="22"/>
              </w:rPr>
            </w:pPr>
            <w:r w:rsidRPr="00CF19E2">
              <w:rPr>
                <w:rFonts w:ascii="TahomaS" w:hAnsi="TahomaS" w:cs="TahomaS"/>
                <w:sz w:val="22"/>
                <w:szCs w:val="22"/>
              </w:rPr>
              <w:t>Forecast</w:t>
            </w:r>
            <w:r w:rsidR="00114E9F" w:rsidRPr="00CF19E2">
              <w:rPr>
                <w:rFonts w:ascii="TahomaS" w:hAnsi="TahomaS" w:cs="TahomaS"/>
                <w:sz w:val="22"/>
                <w:szCs w:val="22"/>
              </w:rPr>
              <w:t xml:space="preserve"> ship dates to internal and external customers and suppliers to improve company demands and meet sales projections</w:t>
            </w:r>
            <w:r w:rsidRPr="00CF19E2">
              <w:rPr>
                <w:rFonts w:ascii="TahomaS" w:hAnsi="TahomaS" w:cs="TahomaS"/>
                <w:sz w:val="22"/>
                <w:szCs w:val="22"/>
              </w:rPr>
              <w:t>; c</w:t>
            </w:r>
            <w:r w:rsidR="00114E9F" w:rsidRPr="00CF19E2">
              <w:rPr>
                <w:rFonts w:ascii="TahomaS" w:hAnsi="TahomaS" w:cs="TahomaS"/>
                <w:sz w:val="22"/>
                <w:szCs w:val="22"/>
              </w:rPr>
              <w:t xml:space="preserve">onfirm track </w:t>
            </w:r>
            <w:r w:rsidR="00CF19E2">
              <w:rPr>
                <w:rFonts w:ascii="TahomaS" w:hAnsi="TahomaS" w:cs="TahomaS"/>
                <w:sz w:val="22"/>
                <w:szCs w:val="22"/>
              </w:rPr>
              <w:t>shipments</w:t>
            </w:r>
          </w:p>
          <w:p w:rsidR="00114E9F" w:rsidRPr="00CF19E2" w:rsidRDefault="00114E9F" w:rsidP="00CF19E2">
            <w:pPr>
              <w:pStyle w:val="ListParagraph"/>
              <w:numPr>
                <w:ilvl w:val="0"/>
                <w:numId w:val="30"/>
              </w:numPr>
              <w:spacing w:before="40"/>
              <w:rPr>
                <w:rFonts w:ascii="TahomaS" w:hAnsi="TahomaS" w:cs="TahomaS"/>
                <w:sz w:val="22"/>
                <w:szCs w:val="22"/>
              </w:rPr>
            </w:pPr>
            <w:r w:rsidRPr="00CF19E2">
              <w:rPr>
                <w:rFonts w:ascii="TahomaS" w:hAnsi="TahomaS" w:cs="TahomaS"/>
                <w:sz w:val="22"/>
                <w:szCs w:val="22"/>
              </w:rPr>
              <w:t>Reschedule orders to eliminate delinquency</w:t>
            </w:r>
            <w:r w:rsidR="00DD12C3" w:rsidRPr="00CF19E2">
              <w:rPr>
                <w:rFonts w:ascii="TahomaS" w:hAnsi="TahomaS" w:cs="TahomaS"/>
                <w:sz w:val="22"/>
                <w:szCs w:val="22"/>
              </w:rPr>
              <w:t>, based on customer demands and agreements</w:t>
            </w:r>
          </w:p>
          <w:p w:rsidR="00114E9F" w:rsidRPr="00CF19E2" w:rsidRDefault="00114E9F" w:rsidP="00CF19E2">
            <w:pPr>
              <w:pStyle w:val="ListParagraph"/>
              <w:numPr>
                <w:ilvl w:val="0"/>
                <w:numId w:val="30"/>
              </w:numPr>
              <w:spacing w:before="40"/>
              <w:rPr>
                <w:rFonts w:ascii="TahomaS" w:hAnsi="TahomaS" w:cs="TahomaS"/>
                <w:sz w:val="22"/>
                <w:szCs w:val="22"/>
              </w:rPr>
            </w:pPr>
            <w:r w:rsidRPr="00CF19E2">
              <w:rPr>
                <w:rFonts w:ascii="TahomaS" w:hAnsi="TahomaS" w:cs="TahomaS"/>
                <w:sz w:val="22"/>
                <w:szCs w:val="22"/>
              </w:rPr>
              <w:lastRenderedPageBreak/>
              <w:t>Daily calls with customers an</w:t>
            </w:r>
            <w:r w:rsidR="00CF19E2">
              <w:rPr>
                <w:rFonts w:ascii="TahomaS" w:hAnsi="TahomaS" w:cs="TahomaS"/>
                <w:sz w:val="22"/>
                <w:szCs w:val="22"/>
              </w:rPr>
              <w:t>d suppliers</w:t>
            </w:r>
          </w:p>
          <w:p w:rsidR="00461FF1" w:rsidRPr="00AE4F60" w:rsidRDefault="00461FF1" w:rsidP="00461FF1">
            <w:pPr>
              <w:rPr>
                <w:rFonts w:ascii="TahomaS" w:hAnsi="TahomaS" w:cs="TahomaS"/>
                <w:sz w:val="22"/>
                <w:szCs w:val="22"/>
              </w:rPr>
            </w:pPr>
          </w:p>
          <w:p w:rsidR="00DD12C3" w:rsidRPr="00AE4F60" w:rsidRDefault="00DD12C3" w:rsidP="00CF19E2">
            <w:pPr>
              <w:pStyle w:val="Subsection"/>
              <w:framePr w:hSpace="0" w:wrap="auto" w:hAnchor="text" w:xAlign="left" w:yAlign="inline"/>
              <w:rPr>
                <w:rFonts w:ascii="TahomaS" w:hAnsi="TahomaS" w:cs="TahomaS"/>
                <w:color w:val="auto"/>
                <w:sz w:val="22"/>
                <w:szCs w:val="22"/>
              </w:rPr>
            </w:pPr>
            <w:r w:rsidRPr="00AE4F60">
              <w:rPr>
                <w:rFonts w:ascii="TahomaS" w:hAnsi="TahomaS" w:cs="TahomaS"/>
                <w:color w:val="auto"/>
                <w:sz w:val="22"/>
                <w:szCs w:val="22"/>
              </w:rPr>
              <w:t>Quality Assurance Group Leader</w:t>
            </w:r>
          </w:p>
          <w:p w:rsidR="00DD12C3" w:rsidRPr="00AE4F60" w:rsidRDefault="00DD12C3" w:rsidP="00CF19E2">
            <w:pPr>
              <w:pStyle w:val="Subsection"/>
              <w:framePr w:hSpace="0" w:wrap="auto" w:hAnchor="text" w:xAlign="left" w:yAlign="inline"/>
              <w:rPr>
                <w:rFonts w:ascii="TahomaS" w:hAnsi="TahomaS" w:cs="TahomaS"/>
                <w:color w:val="auto"/>
                <w:sz w:val="22"/>
                <w:szCs w:val="22"/>
                <w:lang w:val="es-PR"/>
              </w:rPr>
            </w:pPr>
            <w:proofErr w:type="spellStart"/>
            <w:r w:rsidRPr="00AE4F60">
              <w:rPr>
                <w:rFonts w:ascii="TahomaS" w:hAnsi="TahomaS" w:cs="TahomaS"/>
                <w:color w:val="auto"/>
                <w:sz w:val="22"/>
                <w:szCs w:val="22"/>
                <w:lang w:val="es-PR"/>
              </w:rPr>
              <w:t>Sundstrand</w:t>
            </w:r>
            <w:proofErr w:type="spellEnd"/>
            <w:r w:rsidRPr="00AE4F60">
              <w:rPr>
                <w:rFonts w:ascii="TahomaS" w:hAnsi="TahomaS" w:cs="TahomaS"/>
                <w:color w:val="auto"/>
                <w:sz w:val="22"/>
                <w:szCs w:val="22"/>
                <w:lang w:val="es-PR"/>
              </w:rPr>
              <w:t xml:space="preserve"> Aerospace</w:t>
            </w:r>
            <w:r w:rsidR="00AE4F60">
              <w:rPr>
                <w:rFonts w:ascii="TahomaS" w:hAnsi="TahomaS" w:cs="TahomaS"/>
                <w:color w:val="auto"/>
                <w:sz w:val="22"/>
                <w:szCs w:val="22"/>
                <w:lang w:val="es-PR"/>
              </w:rPr>
              <w:t xml:space="preserve"> UTC</w:t>
            </w:r>
            <w:r w:rsidRPr="00AE4F60">
              <w:rPr>
                <w:rFonts w:ascii="TahomaS" w:hAnsi="TahomaS" w:cs="TahomaS"/>
                <w:color w:val="auto"/>
                <w:sz w:val="22"/>
                <w:szCs w:val="22"/>
                <w:lang w:val="es-PR"/>
              </w:rPr>
              <w:t>, Santa Isabel, PR</w:t>
            </w:r>
          </w:p>
          <w:p w:rsidR="00DD12C3" w:rsidRPr="0031715E" w:rsidRDefault="00DD12C3" w:rsidP="0031715E">
            <w:pPr>
              <w:rPr>
                <w:rFonts w:ascii="TahomaS" w:hAnsi="TahomaS" w:cs="TahomaS"/>
                <w:b/>
                <w:sz w:val="22"/>
                <w:szCs w:val="22"/>
                <w:lang w:val="es-PR"/>
              </w:rPr>
            </w:pPr>
            <w:r w:rsidRPr="0031715E">
              <w:rPr>
                <w:rFonts w:ascii="TahomaS" w:hAnsi="TahomaS" w:cs="TahomaS"/>
                <w:b/>
                <w:sz w:val="22"/>
                <w:szCs w:val="22"/>
                <w:lang w:val="es-PR"/>
              </w:rPr>
              <w:t xml:space="preserve">7/1995 </w:t>
            </w:r>
            <w:r w:rsidRPr="0031715E">
              <w:rPr>
                <w:rFonts w:ascii="Arial" w:hAnsi="Arial" w:cs="Arial"/>
                <w:b/>
                <w:sz w:val="22"/>
                <w:szCs w:val="22"/>
                <w:lang w:val="es-PR"/>
              </w:rPr>
              <w:t>–</w:t>
            </w:r>
            <w:r w:rsidRPr="0031715E">
              <w:rPr>
                <w:rFonts w:ascii="TahomaS" w:hAnsi="TahomaS" w:cs="TahomaS"/>
                <w:b/>
                <w:sz w:val="22"/>
                <w:szCs w:val="22"/>
                <w:lang w:val="es-PR"/>
              </w:rPr>
              <w:t xml:space="preserve"> 6/1997 </w:t>
            </w:r>
          </w:p>
          <w:p w:rsidR="00DD12C3" w:rsidRPr="00CF19E2" w:rsidRDefault="00DD12C3" w:rsidP="00CF19E2">
            <w:pPr>
              <w:pStyle w:val="ListParagraph"/>
              <w:numPr>
                <w:ilvl w:val="0"/>
                <w:numId w:val="30"/>
              </w:numPr>
              <w:rPr>
                <w:rFonts w:ascii="TahomaS" w:hAnsi="TahomaS" w:cs="TahomaS"/>
                <w:sz w:val="22"/>
                <w:szCs w:val="22"/>
              </w:rPr>
            </w:pPr>
            <w:r w:rsidRPr="00CF19E2">
              <w:rPr>
                <w:rFonts w:ascii="TahomaS" w:hAnsi="TahomaS" w:cs="TahomaS"/>
                <w:sz w:val="22"/>
                <w:szCs w:val="22"/>
              </w:rPr>
              <w:t>Assist Supervisor in the needs of the quality issues in the area.</w:t>
            </w:r>
          </w:p>
          <w:p w:rsidR="00DD12C3" w:rsidRPr="00CF19E2" w:rsidRDefault="00DD12C3" w:rsidP="00CF19E2">
            <w:pPr>
              <w:pStyle w:val="ListParagraph"/>
              <w:numPr>
                <w:ilvl w:val="0"/>
                <w:numId w:val="30"/>
              </w:numPr>
              <w:rPr>
                <w:rFonts w:ascii="TahomaS" w:hAnsi="TahomaS" w:cs="TahomaS"/>
                <w:sz w:val="22"/>
                <w:szCs w:val="22"/>
              </w:rPr>
            </w:pPr>
            <w:r w:rsidRPr="00CF19E2">
              <w:rPr>
                <w:rFonts w:ascii="TahomaS" w:hAnsi="TahomaS" w:cs="TahomaS"/>
                <w:sz w:val="22"/>
                <w:szCs w:val="22"/>
              </w:rPr>
              <w:t>Training co-workers (QC Inspectors) and new employees on production processes, machinery, blue prints and safety.</w:t>
            </w:r>
          </w:p>
          <w:p w:rsidR="00DD12C3" w:rsidRPr="00CF19E2" w:rsidRDefault="00DD12C3" w:rsidP="00CF19E2">
            <w:pPr>
              <w:pStyle w:val="ListParagraph"/>
              <w:numPr>
                <w:ilvl w:val="0"/>
                <w:numId w:val="30"/>
              </w:numPr>
              <w:rPr>
                <w:rFonts w:ascii="TahomaS" w:hAnsi="TahomaS" w:cs="TahomaS"/>
                <w:sz w:val="22"/>
                <w:szCs w:val="22"/>
              </w:rPr>
            </w:pPr>
            <w:r w:rsidRPr="00CF19E2">
              <w:rPr>
                <w:rFonts w:ascii="TahomaS" w:hAnsi="TahomaS" w:cs="TahomaS"/>
                <w:sz w:val="22"/>
                <w:szCs w:val="22"/>
              </w:rPr>
              <w:t>Maintain the product flow.</w:t>
            </w:r>
          </w:p>
          <w:p w:rsidR="00C576AC" w:rsidRPr="00CF19E2" w:rsidRDefault="00DD12C3" w:rsidP="00CF19E2">
            <w:pPr>
              <w:pStyle w:val="ListParagraph"/>
              <w:numPr>
                <w:ilvl w:val="0"/>
                <w:numId w:val="30"/>
              </w:numPr>
              <w:rPr>
                <w:rFonts w:ascii="TahomaS" w:hAnsi="TahomaS" w:cs="TahomaS"/>
                <w:b/>
                <w:sz w:val="22"/>
                <w:szCs w:val="22"/>
              </w:rPr>
            </w:pPr>
            <w:r w:rsidRPr="00CF19E2">
              <w:rPr>
                <w:rFonts w:ascii="TahomaS" w:hAnsi="TahomaS" w:cs="TahomaS"/>
                <w:sz w:val="22"/>
                <w:szCs w:val="22"/>
              </w:rPr>
              <w:t>Update Electronic Non-Conformance system rejection items.</w:t>
            </w:r>
          </w:p>
        </w:tc>
      </w:tr>
      <w:tr w:rsidR="008060AF" w:rsidTr="00DD12C3">
        <w:trPr>
          <w:jc w:val="center"/>
        </w:trPr>
        <w:tc>
          <w:tcPr>
            <w:tcW w:w="1998" w:type="dxa"/>
            <w:shd w:val="clear" w:color="auto" w:fill="auto"/>
          </w:tcPr>
          <w:p w:rsidR="008060AF" w:rsidRDefault="008060AF" w:rsidP="00AE4F60">
            <w:pPr>
              <w:pStyle w:val="Section"/>
              <w:framePr w:hSpace="0" w:wrap="auto" w:hAnchor="text" w:xAlign="left" w:yAlign="inline"/>
            </w:pPr>
          </w:p>
        </w:tc>
        <w:tc>
          <w:tcPr>
            <w:tcW w:w="8652" w:type="dxa"/>
            <w:shd w:val="clear" w:color="auto" w:fill="auto"/>
          </w:tcPr>
          <w:p w:rsidR="00DD12C3" w:rsidRPr="00CF19E2" w:rsidRDefault="00DD12C3" w:rsidP="00CF19E2">
            <w:pPr>
              <w:pStyle w:val="ListParagraph"/>
              <w:rPr>
                <w:rFonts w:ascii="TahomaS" w:hAnsi="TahomaS" w:cs="TahomaS"/>
                <w:sz w:val="22"/>
                <w:szCs w:val="22"/>
              </w:rPr>
            </w:pPr>
          </w:p>
        </w:tc>
      </w:tr>
      <w:tr w:rsidR="00DD12C3" w:rsidTr="00DD12C3">
        <w:trPr>
          <w:jc w:val="center"/>
        </w:trPr>
        <w:tc>
          <w:tcPr>
            <w:tcW w:w="1998" w:type="dxa"/>
            <w:shd w:val="clear" w:color="auto" w:fill="auto"/>
          </w:tcPr>
          <w:p w:rsidR="00DD12C3" w:rsidRDefault="00DD12C3" w:rsidP="00CF19E2">
            <w:pPr>
              <w:pStyle w:val="Section"/>
              <w:framePr w:hSpace="0" w:wrap="auto" w:hAnchor="text" w:xAlign="left" w:yAlign="inline"/>
            </w:pPr>
          </w:p>
        </w:tc>
        <w:tc>
          <w:tcPr>
            <w:tcW w:w="8652" w:type="dxa"/>
            <w:shd w:val="clear" w:color="auto" w:fill="auto"/>
          </w:tcPr>
          <w:p w:rsidR="00DD12C3" w:rsidRPr="00AE4F60" w:rsidRDefault="00DD12C3" w:rsidP="00DD12C3">
            <w:pPr>
              <w:pStyle w:val="ListBullet"/>
              <w:numPr>
                <w:ilvl w:val="0"/>
                <w:numId w:val="0"/>
              </w:numPr>
              <w:spacing w:before="40"/>
              <w:rPr>
                <w:rFonts w:ascii="TahomaS" w:hAnsi="TahomaS" w:cs="TahomaS"/>
                <w:color w:val="auto"/>
                <w:sz w:val="22"/>
                <w:szCs w:val="22"/>
              </w:rPr>
            </w:pPr>
          </w:p>
        </w:tc>
      </w:tr>
      <w:tr w:rsidR="00DD12C3" w:rsidTr="00DD12C3">
        <w:trPr>
          <w:jc w:val="center"/>
        </w:trPr>
        <w:tc>
          <w:tcPr>
            <w:tcW w:w="1998" w:type="dxa"/>
            <w:shd w:val="clear" w:color="auto" w:fill="auto"/>
          </w:tcPr>
          <w:p w:rsidR="00DD12C3" w:rsidRDefault="00DD12C3" w:rsidP="007D0190">
            <w:pPr>
              <w:pStyle w:val="Section"/>
              <w:framePr w:hSpace="0" w:wrap="auto" w:hAnchor="text" w:xAlign="left" w:yAlign="inline"/>
            </w:pPr>
          </w:p>
        </w:tc>
        <w:tc>
          <w:tcPr>
            <w:tcW w:w="8652" w:type="dxa"/>
            <w:shd w:val="clear" w:color="auto" w:fill="auto"/>
          </w:tcPr>
          <w:p w:rsidR="00DD12C3" w:rsidRPr="00AE4F60" w:rsidRDefault="00DD12C3" w:rsidP="00DD12C3">
            <w:pPr>
              <w:pStyle w:val="Subsection"/>
              <w:framePr w:hSpace="0" w:wrap="auto" w:hAnchor="text" w:xAlign="left" w:yAlign="inline"/>
              <w:rPr>
                <w:rFonts w:ascii="TahomaS" w:hAnsi="TahomaS" w:cs="TahomaS"/>
                <w:color w:val="auto"/>
                <w:sz w:val="22"/>
                <w:szCs w:val="22"/>
              </w:rPr>
            </w:pPr>
          </w:p>
        </w:tc>
      </w:tr>
      <w:tr w:rsidR="00461FF1" w:rsidTr="00DD12C3">
        <w:trPr>
          <w:jc w:val="center"/>
        </w:trPr>
        <w:tc>
          <w:tcPr>
            <w:tcW w:w="1998" w:type="dxa"/>
            <w:shd w:val="clear" w:color="auto" w:fill="auto"/>
          </w:tcPr>
          <w:p w:rsidR="00461FF1" w:rsidRDefault="00AE4F60" w:rsidP="00B3242A">
            <w:pPr>
              <w:pStyle w:val="Section"/>
              <w:framePr w:hSpace="0" w:wrap="auto" w:hAnchor="text" w:xAlign="left" w:yAlign="inline"/>
            </w:pPr>
            <w:r>
              <w:t>Education and credential</w:t>
            </w:r>
            <w:r w:rsidR="00461FF1">
              <w:t>s</w:t>
            </w:r>
          </w:p>
        </w:tc>
        <w:tc>
          <w:tcPr>
            <w:tcW w:w="8652" w:type="dxa"/>
            <w:shd w:val="clear" w:color="auto" w:fill="auto"/>
          </w:tcPr>
          <w:p w:rsidR="00AE4F60" w:rsidRPr="00AE4F60" w:rsidRDefault="00AE4F60" w:rsidP="00AE4F60">
            <w:pPr>
              <w:pStyle w:val="Subsection"/>
              <w:framePr w:hSpace="0" w:wrap="auto" w:hAnchor="text" w:xAlign="left" w:yAlign="inline"/>
              <w:rPr>
                <w:rFonts w:ascii="TahomaS" w:hAnsi="TahomaS" w:cs="TahomaS"/>
                <w:color w:val="auto"/>
                <w:sz w:val="22"/>
                <w:szCs w:val="22"/>
              </w:rPr>
            </w:pPr>
            <w:r w:rsidRPr="00AE4F60">
              <w:rPr>
                <w:rFonts w:ascii="TahomaS" w:hAnsi="TahomaS" w:cs="TahomaS"/>
                <w:color w:val="auto"/>
                <w:sz w:val="22"/>
                <w:szCs w:val="22"/>
              </w:rPr>
              <w:t xml:space="preserve">Associate Degree in Business Administration </w:t>
            </w:r>
            <w:r w:rsidRPr="00F87B97">
              <w:rPr>
                <w:rFonts w:ascii="TahomaS" w:hAnsi="TahomaS" w:cs="TahomaS"/>
                <w:b w:val="0"/>
                <w:color w:val="auto"/>
                <w:sz w:val="22"/>
                <w:szCs w:val="22"/>
              </w:rPr>
              <w:t xml:space="preserve">Inter Americana University </w:t>
            </w:r>
            <w:r w:rsidRPr="00AE4F60">
              <w:rPr>
                <w:rFonts w:ascii="Arial" w:hAnsi="Arial" w:cs="Arial"/>
                <w:color w:val="auto"/>
                <w:sz w:val="22"/>
                <w:szCs w:val="22"/>
              </w:rPr>
              <w:t>–</w:t>
            </w:r>
            <w:r w:rsidRPr="00AE4F60">
              <w:rPr>
                <w:rFonts w:ascii="TahomaS" w:hAnsi="TahomaS" w:cs="TahomaS"/>
                <w:color w:val="auto"/>
                <w:sz w:val="22"/>
                <w:szCs w:val="22"/>
              </w:rPr>
              <w:t xml:space="preserve"> Awarded </w:t>
            </w:r>
          </w:p>
          <w:p w:rsidR="00461FF1" w:rsidRPr="00AE4F60" w:rsidRDefault="00F87B97" w:rsidP="00DD12C3">
            <w:pPr>
              <w:pStyle w:val="ListBullet"/>
              <w:numPr>
                <w:ilvl w:val="0"/>
                <w:numId w:val="0"/>
              </w:numPr>
              <w:spacing w:before="40"/>
              <w:rPr>
                <w:rFonts w:ascii="TahomaS" w:eastAsia="Times New Roman" w:hAnsi="TahomaS" w:cs="TahomaS"/>
                <w:color w:val="auto"/>
                <w:spacing w:val="-5"/>
                <w:sz w:val="22"/>
                <w:szCs w:val="22"/>
                <w:lang w:eastAsia="en-US"/>
              </w:rPr>
            </w:pPr>
            <w:r>
              <w:rPr>
                <w:rFonts w:ascii="TahomaS" w:eastAsia="Times New Roman" w:hAnsi="TahomaS" w:cs="TahomaS"/>
                <w:b/>
                <w:color w:val="auto"/>
                <w:spacing w:val="-5"/>
                <w:sz w:val="22"/>
                <w:szCs w:val="22"/>
                <w:lang w:eastAsia="en-US"/>
              </w:rPr>
              <w:t xml:space="preserve">ACE </w:t>
            </w:r>
            <w:r w:rsidR="008060AF" w:rsidRPr="00F87B97">
              <w:rPr>
                <w:rFonts w:ascii="TahomaS" w:eastAsia="Times New Roman" w:hAnsi="TahomaS" w:cs="TahomaS"/>
                <w:b/>
                <w:color w:val="auto"/>
                <w:spacing w:val="-5"/>
                <w:sz w:val="22"/>
                <w:szCs w:val="22"/>
                <w:lang w:eastAsia="en-US"/>
              </w:rPr>
              <w:t>Associate Certification</w:t>
            </w:r>
            <w:r w:rsidR="008060AF" w:rsidRPr="00AE4F60">
              <w:rPr>
                <w:rFonts w:ascii="TahomaS" w:eastAsia="Times New Roman" w:hAnsi="TahomaS" w:cs="TahomaS"/>
                <w:color w:val="auto"/>
                <w:spacing w:val="-5"/>
                <w:sz w:val="22"/>
                <w:szCs w:val="22"/>
                <w:lang w:eastAsia="en-US"/>
              </w:rPr>
              <w:t xml:space="preserve"> </w:t>
            </w:r>
            <w:r w:rsidR="008060AF" w:rsidRPr="00AE4F60">
              <w:rPr>
                <w:rFonts w:ascii="Arial" w:eastAsia="Times New Roman" w:hAnsi="Arial" w:cs="Arial"/>
                <w:color w:val="auto"/>
                <w:spacing w:val="-5"/>
                <w:sz w:val="22"/>
                <w:szCs w:val="22"/>
                <w:lang w:eastAsia="en-US"/>
              </w:rPr>
              <w:t>–</w:t>
            </w:r>
            <w:r w:rsidR="008060AF" w:rsidRPr="00AE4F60">
              <w:rPr>
                <w:rFonts w:ascii="TahomaS" w:eastAsia="Times New Roman" w:hAnsi="TahomaS" w:cs="TahomaS"/>
                <w:color w:val="auto"/>
                <w:spacing w:val="-5"/>
                <w:sz w:val="22"/>
                <w:szCs w:val="22"/>
                <w:lang w:eastAsia="en-US"/>
              </w:rPr>
              <w:t xml:space="preserve"> Achieving Competitive Excellence (</w:t>
            </w:r>
            <w:r w:rsidR="00AE4F60" w:rsidRPr="00AE4F60">
              <w:rPr>
                <w:rFonts w:ascii="TahomaS" w:eastAsia="Times New Roman" w:hAnsi="TahomaS" w:cs="TahomaS"/>
                <w:color w:val="auto"/>
                <w:spacing w:val="-5"/>
                <w:sz w:val="22"/>
                <w:szCs w:val="22"/>
                <w:lang w:eastAsia="en-US"/>
              </w:rPr>
              <w:t>equivalent</w:t>
            </w:r>
            <w:r w:rsidR="008060AF" w:rsidRPr="00AE4F60">
              <w:rPr>
                <w:rFonts w:ascii="TahomaS" w:eastAsia="Times New Roman" w:hAnsi="TahomaS" w:cs="TahomaS"/>
                <w:color w:val="auto"/>
                <w:spacing w:val="-5"/>
                <w:sz w:val="22"/>
                <w:szCs w:val="22"/>
                <w:lang w:eastAsia="en-US"/>
              </w:rPr>
              <w:t xml:space="preserve"> to Six-Sigma)</w:t>
            </w:r>
          </w:p>
          <w:p w:rsidR="00F87B97" w:rsidRDefault="00114E9F" w:rsidP="00DD12C3">
            <w:pPr>
              <w:pStyle w:val="ListBullet"/>
              <w:numPr>
                <w:ilvl w:val="0"/>
                <w:numId w:val="0"/>
              </w:numPr>
              <w:spacing w:before="40"/>
              <w:rPr>
                <w:rFonts w:ascii="TahomaS" w:eastAsia="Times New Roman" w:hAnsi="TahomaS" w:cs="TahomaS"/>
                <w:color w:val="auto"/>
                <w:spacing w:val="-5"/>
                <w:sz w:val="22"/>
                <w:szCs w:val="22"/>
                <w:lang w:eastAsia="en-US"/>
              </w:rPr>
            </w:pPr>
            <w:r w:rsidRPr="00F87B97">
              <w:rPr>
                <w:rFonts w:ascii="TahomaS" w:eastAsia="Times New Roman" w:hAnsi="TahomaS" w:cs="TahomaS"/>
                <w:b/>
                <w:color w:val="auto"/>
                <w:spacing w:val="-5"/>
                <w:sz w:val="22"/>
                <w:szCs w:val="22"/>
                <w:lang w:eastAsia="en-US"/>
              </w:rPr>
              <w:t>Trainings:</w:t>
            </w:r>
            <w:r w:rsidRPr="00F87B97">
              <w:rPr>
                <w:rFonts w:ascii="TahomaS" w:eastAsia="Times New Roman" w:hAnsi="TahomaS" w:cs="TahomaS"/>
                <w:color w:val="auto"/>
                <w:spacing w:val="-5"/>
                <w:sz w:val="22"/>
                <w:szCs w:val="22"/>
                <w:lang w:eastAsia="en-US"/>
              </w:rPr>
              <w:t xml:space="preserve">  </w:t>
            </w:r>
          </w:p>
          <w:p w:rsidR="00F87B97" w:rsidRDefault="008060AF" w:rsidP="00DD12C3">
            <w:pPr>
              <w:pStyle w:val="ListBullet"/>
              <w:numPr>
                <w:ilvl w:val="0"/>
                <w:numId w:val="0"/>
              </w:numPr>
              <w:spacing w:before="40"/>
              <w:rPr>
                <w:rFonts w:ascii="TahomaS" w:eastAsia="Times New Roman" w:hAnsi="TahomaS" w:cs="TahomaS"/>
                <w:color w:val="auto"/>
                <w:spacing w:val="-5"/>
                <w:sz w:val="22"/>
                <w:szCs w:val="22"/>
                <w:lang w:eastAsia="en-US"/>
              </w:rPr>
            </w:pPr>
            <w:r w:rsidRPr="00AE4F60">
              <w:rPr>
                <w:rFonts w:ascii="TahomaS" w:eastAsia="Times New Roman" w:hAnsi="TahomaS" w:cs="TahomaS"/>
                <w:color w:val="auto"/>
                <w:spacing w:val="-5"/>
                <w:sz w:val="22"/>
                <w:szCs w:val="22"/>
                <w:lang w:eastAsia="en-US"/>
              </w:rPr>
              <w:t>Our values and duties as a Government Sub contractors</w:t>
            </w:r>
            <w:r w:rsidR="00114E9F" w:rsidRPr="00AE4F60">
              <w:rPr>
                <w:rFonts w:ascii="TahomaS" w:eastAsia="Times New Roman" w:hAnsi="TahomaS" w:cs="TahomaS"/>
                <w:color w:val="auto"/>
                <w:spacing w:val="-5"/>
                <w:sz w:val="22"/>
                <w:szCs w:val="22"/>
                <w:lang w:eastAsia="en-US"/>
              </w:rPr>
              <w:t xml:space="preserve"> </w:t>
            </w:r>
          </w:p>
          <w:p w:rsidR="00F87B97" w:rsidRDefault="008060AF" w:rsidP="00DD12C3">
            <w:pPr>
              <w:pStyle w:val="ListBullet"/>
              <w:numPr>
                <w:ilvl w:val="0"/>
                <w:numId w:val="0"/>
              </w:numPr>
              <w:spacing w:before="40"/>
              <w:rPr>
                <w:rFonts w:ascii="TahomaS" w:eastAsia="Times New Roman" w:hAnsi="TahomaS" w:cs="TahomaS"/>
                <w:color w:val="auto"/>
                <w:spacing w:val="-5"/>
                <w:sz w:val="22"/>
                <w:szCs w:val="22"/>
                <w:lang w:eastAsia="en-US"/>
              </w:rPr>
            </w:pPr>
            <w:r w:rsidRPr="00AE4F60">
              <w:rPr>
                <w:rFonts w:ascii="TahomaS" w:eastAsia="Times New Roman" w:hAnsi="TahomaS" w:cs="TahomaS"/>
                <w:color w:val="auto"/>
                <w:spacing w:val="-5"/>
                <w:sz w:val="22"/>
                <w:szCs w:val="22"/>
                <w:lang w:eastAsia="en-US"/>
              </w:rPr>
              <w:t>Using and protecting Government Owned property</w:t>
            </w:r>
            <w:r w:rsidR="00114E9F" w:rsidRPr="00AE4F60">
              <w:rPr>
                <w:rFonts w:ascii="TahomaS" w:eastAsia="Times New Roman" w:hAnsi="TahomaS" w:cs="TahomaS"/>
                <w:color w:val="auto"/>
                <w:spacing w:val="-5"/>
                <w:sz w:val="22"/>
                <w:szCs w:val="22"/>
                <w:lang w:eastAsia="en-US"/>
              </w:rPr>
              <w:t xml:space="preserve"> </w:t>
            </w:r>
            <w:bookmarkStart w:id="0" w:name="_GoBack"/>
            <w:bookmarkEnd w:id="0"/>
          </w:p>
          <w:p w:rsidR="008060AF" w:rsidRPr="00AE4F60" w:rsidRDefault="008060AF" w:rsidP="00DD12C3">
            <w:pPr>
              <w:pStyle w:val="ListBullet"/>
              <w:numPr>
                <w:ilvl w:val="0"/>
                <w:numId w:val="0"/>
              </w:numPr>
              <w:spacing w:before="40"/>
              <w:rPr>
                <w:rFonts w:ascii="TahomaS" w:hAnsi="TahomaS" w:cs="TahomaS"/>
                <w:color w:val="auto"/>
                <w:sz w:val="22"/>
                <w:szCs w:val="22"/>
              </w:rPr>
            </w:pPr>
            <w:r w:rsidRPr="00AE4F60">
              <w:rPr>
                <w:rFonts w:ascii="TahomaS" w:eastAsia="Times New Roman" w:hAnsi="TahomaS" w:cs="TahomaS"/>
                <w:color w:val="auto"/>
                <w:spacing w:val="-5"/>
                <w:sz w:val="22"/>
                <w:szCs w:val="22"/>
                <w:lang w:eastAsia="en-US"/>
              </w:rPr>
              <w:t>Export Controls in commercial and military products</w:t>
            </w:r>
          </w:p>
          <w:p w:rsidR="008060AF" w:rsidRPr="00AE4F60" w:rsidRDefault="008060AF" w:rsidP="00DD12C3">
            <w:pPr>
              <w:pStyle w:val="ListBullet"/>
              <w:numPr>
                <w:ilvl w:val="0"/>
                <w:numId w:val="0"/>
              </w:numPr>
              <w:spacing w:before="40"/>
              <w:rPr>
                <w:rFonts w:ascii="TahomaS" w:hAnsi="TahomaS" w:cs="TahomaS"/>
                <w:color w:val="auto"/>
                <w:sz w:val="22"/>
                <w:szCs w:val="22"/>
              </w:rPr>
            </w:pPr>
            <w:r w:rsidRPr="00AE4F60">
              <w:rPr>
                <w:rFonts w:ascii="TahomaS" w:eastAsia="Times New Roman" w:hAnsi="TahomaS" w:cs="TahomaS"/>
                <w:color w:val="auto"/>
                <w:spacing w:val="-5"/>
                <w:sz w:val="22"/>
                <w:szCs w:val="22"/>
                <w:lang w:eastAsia="en-US"/>
              </w:rPr>
              <w:t>SPC - Statistical Process Control</w:t>
            </w:r>
          </w:p>
          <w:p w:rsidR="008060AF" w:rsidRPr="00AE4F60" w:rsidRDefault="008060AF" w:rsidP="00DD12C3">
            <w:pPr>
              <w:pStyle w:val="ListBullet"/>
              <w:numPr>
                <w:ilvl w:val="0"/>
                <w:numId w:val="0"/>
              </w:numPr>
              <w:spacing w:before="40"/>
              <w:rPr>
                <w:rFonts w:ascii="TahomaS" w:hAnsi="TahomaS" w:cs="TahomaS"/>
                <w:color w:val="auto"/>
                <w:sz w:val="22"/>
                <w:szCs w:val="22"/>
              </w:rPr>
            </w:pPr>
            <w:r w:rsidRPr="00AE4F60">
              <w:rPr>
                <w:rFonts w:ascii="TahomaS" w:eastAsia="Times New Roman" w:hAnsi="TahomaS" w:cs="TahomaS"/>
                <w:color w:val="auto"/>
                <w:spacing w:val="-5"/>
                <w:sz w:val="22"/>
                <w:szCs w:val="22"/>
                <w:lang w:eastAsia="en-US"/>
              </w:rPr>
              <w:t>JD Edwards system -  Core team training</w:t>
            </w:r>
          </w:p>
          <w:p w:rsidR="00461FF1" w:rsidRPr="00AE4F60" w:rsidRDefault="00114E9F" w:rsidP="00F87B97">
            <w:pPr>
              <w:pStyle w:val="ListBullet"/>
              <w:numPr>
                <w:ilvl w:val="0"/>
                <w:numId w:val="0"/>
              </w:numPr>
              <w:spacing w:before="40"/>
              <w:rPr>
                <w:rFonts w:ascii="TahomaS" w:hAnsi="TahomaS" w:cs="TahomaS"/>
                <w:color w:val="auto"/>
                <w:sz w:val="22"/>
                <w:szCs w:val="22"/>
              </w:rPr>
            </w:pPr>
            <w:r w:rsidRPr="00AE4F60">
              <w:rPr>
                <w:rFonts w:ascii="TahomaS" w:eastAsia="Times New Roman" w:hAnsi="TahomaS" w:cs="TahomaS"/>
                <w:color w:val="auto"/>
                <w:spacing w:val="-5"/>
                <w:sz w:val="22"/>
                <w:szCs w:val="22"/>
                <w:lang w:eastAsia="en-US"/>
              </w:rPr>
              <w:t xml:space="preserve">Process training: </w:t>
            </w:r>
            <w:r w:rsidR="008060AF" w:rsidRPr="00AE4F60">
              <w:rPr>
                <w:rFonts w:ascii="TahomaS" w:eastAsia="Times New Roman" w:hAnsi="TahomaS" w:cs="TahomaS"/>
                <w:color w:val="auto"/>
                <w:spacing w:val="-5"/>
                <w:sz w:val="22"/>
                <w:szCs w:val="22"/>
                <w:lang w:eastAsia="en-US"/>
              </w:rPr>
              <w:t>Solder</w:t>
            </w:r>
            <w:r w:rsidR="00F87B97">
              <w:rPr>
                <w:rFonts w:ascii="TahomaS" w:eastAsia="Times New Roman" w:hAnsi="TahomaS" w:cs="TahomaS"/>
                <w:color w:val="auto"/>
                <w:spacing w:val="-5"/>
                <w:sz w:val="22"/>
                <w:szCs w:val="22"/>
                <w:lang w:eastAsia="en-US"/>
              </w:rPr>
              <w:t xml:space="preserve"> cert</w:t>
            </w:r>
            <w:r w:rsidR="008060AF" w:rsidRPr="00AE4F60">
              <w:rPr>
                <w:rFonts w:ascii="TahomaS" w:eastAsia="Times New Roman" w:hAnsi="TahomaS" w:cs="TahomaS"/>
                <w:color w:val="auto"/>
                <w:spacing w:val="-5"/>
                <w:sz w:val="22"/>
                <w:szCs w:val="22"/>
                <w:lang w:eastAsia="en-US"/>
              </w:rPr>
              <w:t xml:space="preserve"> per Aerospace Quality specifications</w:t>
            </w:r>
          </w:p>
        </w:tc>
      </w:tr>
      <w:tr w:rsidR="00461FF1" w:rsidTr="00DD12C3">
        <w:trPr>
          <w:jc w:val="center"/>
        </w:trPr>
        <w:tc>
          <w:tcPr>
            <w:tcW w:w="1998" w:type="dxa"/>
            <w:shd w:val="clear" w:color="auto" w:fill="auto"/>
          </w:tcPr>
          <w:p w:rsidR="00461FF1" w:rsidRDefault="00461FF1" w:rsidP="00B3242A">
            <w:pPr>
              <w:pStyle w:val="Section"/>
              <w:framePr w:hSpace="0" w:wrap="auto" w:hAnchor="text" w:xAlign="left" w:yAlign="inline"/>
            </w:pPr>
          </w:p>
        </w:tc>
        <w:tc>
          <w:tcPr>
            <w:tcW w:w="8652" w:type="dxa"/>
            <w:shd w:val="clear" w:color="auto" w:fill="auto"/>
          </w:tcPr>
          <w:p w:rsidR="00461FF1" w:rsidRPr="00AE4F60" w:rsidRDefault="00461FF1" w:rsidP="00DD12C3">
            <w:pPr>
              <w:pStyle w:val="Subsection"/>
              <w:framePr w:hSpace="0" w:wrap="auto" w:hAnchor="text" w:xAlign="left" w:yAlign="inline"/>
              <w:rPr>
                <w:rFonts w:ascii="TahomaS" w:hAnsi="TahomaS" w:cs="TahomaS"/>
                <w:color w:val="auto"/>
                <w:sz w:val="22"/>
                <w:szCs w:val="22"/>
              </w:rPr>
            </w:pPr>
          </w:p>
        </w:tc>
      </w:tr>
      <w:tr w:rsidR="00461FF1" w:rsidTr="00DD12C3">
        <w:trPr>
          <w:jc w:val="center"/>
        </w:trPr>
        <w:tc>
          <w:tcPr>
            <w:tcW w:w="1998" w:type="dxa"/>
            <w:shd w:val="clear" w:color="auto" w:fill="auto"/>
          </w:tcPr>
          <w:p w:rsidR="00461FF1" w:rsidRDefault="00461FF1" w:rsidP="00B3242A">
            <w:pPr>
              <w:pStyle w:val="Section"/>
              <w:framePr w:hSpace="0" w:wrap="auto" w:hAnchor="text" w:xAlign="left" w:yAlign="inline"/>
            </w:pPr>
            <w:r>
              <w:t>Computer Skills</w:t>
            </w:r>
          </w:p>
        </w:tc>
        <w:tc>
          <w:tcPr>
            <w:tcW w:w="8652" w:type="dxa"/>
            <w:shd w:val="clear" w:color="auto" w:fill="auto"/>
          </w:tcPr>
          <w:p w:rsidR="008060AF" w:rsidRPr="00AE4F60" w:rsidRDefault="008060AF" w:rsidP="00DD12C3">
            <w:pPr>
              <w:pStyle w:val="ListBullet"/>
              <w:numPr>
                <w:ilvl w:val="0"/>
                <w:numId w:val="0"/>
              </w:numPr>
              <w:spacing w:before="40"/>
              <w:rPr>
                <w:rFonts w:ascii="TahomaS" w:eastAsia="Times New Roman" w:hAnsi="TahomaS" w:cs="TahomaS"/>
                <w:color w:val="auto"/>
                <w:spacing w:val="-5"/>
                <w:sz w:val="22"/>
                <w:szCs w:val="22"/>
                <w:lang w:eastAsia="en-US"/>
              </w:rPr>
            </w:pPr>
            <w:r w:rsidRPr="00AE4F60">
              <w:rPr>
                <w:rFonts w:ascii="TahomaS" w:eastAsia="Times New Roman" w:hAnsi="TahomaS" w:cs="TahomaS"/>
                <w:color w:val="auto"/>
                <w:spacing w:val="-5"/>
                <w:sz w:val="22"/>
                <w:szCs w:val="22"/>
                <w:lang w:eastAsia="en-US"/>
              </w:rPr>
              <w:t>Microsoft Office proficient</w:t>
            </w:r>
          </w:p>
          <w:p w:rsidR="00461FF1" w:rsidRPr="00AE4F60" w:rsidRDefault="008060AF" w:rsidP="0031715E">
            <w:pPr>
              <w:pStyle w:val="ListBullet"/>
              <w:numPr>
                <w:ilvl w:val="0"/>
                <w:numId w:val="0"/>
              </w:numPr>
              <w:spacing w:before="40"/>
              <w:rPr>
                <w:rFonts w:ascii="TahomaS" w:hAnsi="TahomaS" w:cs="TahomaS"/>
                <w:color w:val="auto"/>
                <w:sz w:val="22"/>
                <w:szCs w:val="22"/>
              </w:rPr>
            </w:pPr>
            <w:r w:rsidRPr="00AE4F60">
              <w:rPr>
                <w:rFonts w:ascii="TahomaS" w:eastAsia="Times New Roman" w:hAnsi="TahomaS" w:cs="TahomaS"/>
                <w:color w:val="auto"/>
                <w:spacing w:val="-5"/>
                <w:sz w:val="22"/>
                <w:szCs w:val="22"/>
                <w:lang w:eastAsia="en-US"/>
              </w:rPr>
              <w:t xml:space="preserve">JDE </w:t>
            </w:r>
            <w:r w:rsidR="0031715E">
              <w:rPr>
                <w:rFonts w:ascii="TahomaS" w:eastAsia="Times New Roman" w:hAnsi="TahomaS" w:cs="TahomaS"/>
                <w:color w:val="auto"/>
                <w:spacing w:val="-5"/>
                <w:sz w:val="22"/>
                <w:szCs w:val="22"/>
                <w:lang w:eastAsia="en-US"/>
              </w:rPr>
              <w:t>Material Planning</w:t>
            </w:r>
          </w:p>
        </w:tc>
      </w:tr>
      <w:tr w:rsidR="00461FF1" w:rsidTr="00AE4F60">
        <w:trPr>
          <w:trHeight w:val="80"/>
          <w:jc w:val="center"/>
        </w:trPr>
        <w:tc>
          <w:tcPr>
            <w:tcW w:w="1998" w:type="dxa"/>
            <w:shd w:val="clear" w:color="auto" w:fill="auto"/>
          </w:tcPr>
          <w:p w:rsidR="00461FF1" w:rsidRDefault="00461FF1" w:rsidP="00B3242A">
            <w:pPr>
              <w:pStyle w:val="Section"/>
              <w:framePr w:hSpace="0" w:wrap="auto" w:hAnchor="text" w:xAlign="left" w:yAlign="inline"/>
            </w:pPr>
          </w:p>
        </w:tc>
        <w:tc>
          <w:tcPr>
            <w:tcW w:w="8652" w:type="dxa"/>
            <w:shd w:val="clear" w:color="auto" w:fill="auto"/>
          </w:tcPr>
          <w:p w:rsidR="00461FF1" w:rsidRDefault="00461FF1" w:rsidP="00B3242A">
            <w:pPr>
              <w:pStyle w:val="Subsection"/>
              <w:framePr w:hSpace="0" w:wrap="auto" w:hAnchor="text" w:xAlign="left" w:yAlign="inline"/>
            </w:pPr>
          </w:p>
        </w:tc>
      </w:tr>
    </w:tbl>
    <w:p w:rsidR="00C576AC" w:rsidRDefault="00C576AC"/>
    <w:sectPr w:rsidR="00C576AC" w:rsidSect="00461FF1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8DF" w:rsidRDefault="003B18DF">
      <w:pPr>
        <w:spacing w:after="0" w:line="240" w:lineRule="auto"/>
      </w:pPr>
      <w:r>
        <w:separator/>
      </w:r>
    </w:p>
  </w:endnote>
  <w:endnote w:type="continuationSeparator" w:id="0">
    <w:p w:rsidR="003B18DF" w:rsidRDefault="003B1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S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6AC" w:rsidRDefault="00C576AC"/>
  <w:p w:rsidR="00C576AC" w:rsidRDefault="000D0922">
    <w:r>
      <w:fldChar w:fldCharType="begin"/>
    </w:r>
    <w:r>
      <w:instrText xml:space="preserve"> PAGE   \* MERGEFORMAT </w:instrText>
    </w:r>
    <w:r>
      <w:fldChar w:fldCharType="separate"/>
    </w:r>
    <w:r w:rsidR="00EB0B85">
      <w:rPr>
        <w:noProof/>
      </w:rPr>
      <w:t>2</w:t>
    </w:r>
    <w:r>
      <w:rPr>
        <w:noProof/>
      </w:rPr>
      <w:fldChar w:fldCharType="end"/>
    </w:r>
    <w:r w:rsidR="007D6C0B">
      <w:t xml:space="preserve"> </w:t>
    </w:r>
    <w:r w:rsidR="007D6C0B">
      <w:rPr>
        <w:color w:val="A04DA3" w:themeColor="accent3"/>
      </w:rPr>
      <w:sym w:font="Wingdings 2" w:char="F097"/>
    </w:r>
    <w:r w:rsidR="007D6C0B">
      <w:t xml:space="preserve"> </w:t>
    </w:r>
  </w:p>
  <w:p w:rsidR="00C576AC" w:rsidRDefault="0096046B">
    <w:r>
      <w:rPr>
        <w:noProof/>
        <w:lang w:eastAsia="en-US"/>
      </w:rPr>
      <mc:AlternateContent>
        <mc:Choice Requires="wpg">
          <w:drawing>
            <wp:inline distT="0" distB="0" distL="0" distR="0">
              <wp:extent cx="2327910" cy="45085"/>
              <wp:effectExtent l="9525" t="9525" r="5715" b="12065"/>
              <wp:docPr id="4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45085"/>
                        <a:chOff x="1804" y="15122"/>
                        <a:chExt cx="3666" cy="71"/>
                      </a:xfrm>
                    </wpg:grpSpPr>
                    <wps:wsp>
                      <wps:cNvPr id="5" name="AutoShape 18"/>
                      <wps:cNvCnPr>
                        <a:cxnSpLocks noChangeShapeType="1"/>
                      </wps:cNvCnPr>
                      <wps:spPr bwMode="auto">
                        <a:xfrm rot="10800000">
                          <a:off x="1804" y="15122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AutoShape 19"/>
                      <wps:cNvCnPr>
                        <a:cxnSpLocks noChangeShapeType="1"/>
                      </wps:cNvCnPr>
                      <wps:spPr bwMode="auto">
                        <a:xfrm rot="10800000">
                          <a:off x="1804" y="15193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id="Group 17" o:spid="_x0000_s1026" style="width:183.3pt;height:3.55pt;mso-position-horizontal-relative:char;mso-position-vertical-relative:line" coordorigin="1804,15122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7" type="#_x0000_t32" style="position:absolute;left:1804;top:15122;width:2723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Kc4sIAAADaAAAADwAAAGRycy9kb3ducmV2LnhtbESPX2vCMBTF3wd+h3CFvYimlU2kGkU2&#10;hDHYRK3vl+baFpub0kTb+unNQNjj4fz5cZbrzlTiRo0rLSuIJxEI4szqknMF6XE7noNwHlljZZkU&#10;9ORgvRq8LDHRtuU93Q4+F2GEXYIKCu/rREqXFWTQTWxNHLyzbQz6IJtc6gbbMG4qOY2imTRYciAU&#10;WNNHQdnlcDWBO9pdv9t7n1L/SfHv2090OsWpUq/DbrMA4anz/+Fn+0sreIe/K+EG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qKc4sIAAADaAAAADwAAAAAAAAAAAAAA&#10;AAChAgAAZHJzL2Rvd25yZXYueG1sUEsFBgAAAAAEAAQA+QAAAJADAAAAAA==&#10;" strokecolor="#438086 [3205]" strokeweight="1.5pt"/>
              <v:shape id="AutoShape 19" o:spid="_x0000_s1028" type="#_x0000_t32" style="position:absolute;left:1804;top:15193;width:3666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lwocQAAADaAAAADwAAAGRycy9kb3ducmV2LnhtbESPwWrDMBBE74X8g9hCbo1cH9zgRAlt&#10;qCHQXurkkONirW0Ra2Us1Xb79VUg0OMwM2+Y7X62nRhp8MaxgudVAoK4ctpwo+B8Kp7WIHxA1tg5&#10;JgU/5GG/WzxsMddu4i8ay9CICGGfo4I2hD6X0lctWfQr1xNHr3aDxRDl0Eg94BThtpNpkmTSouG4&#10;0GJPh5aqa/ltFdQfyeWMdf1i3tZGpkVx+kzff5VaPs6vGxCB5vAfvrePWkEGtyvxBsjd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qXChxAAAANoAAAAPAAAAAAAAAAAA&#10;AAAAAKECAABkcnMvZG93bnJldi54bWxQSwUGAAAAAAQABAD5AAAAkgMAAAAA&#10;" strokecolor="#438086 [3205]" strokeweight=".25pt"/>
              <w10:anchorlock/>
            </v:group>
          </w:pict>
        </mc:Fallback>
      </mc:AlternateContent>
    </w:r>
  </w:p>
  <w:p w:rsidR="00C576AC" w:rsidRDefault="00C576AC">
    <w:pPr>
      <w:pStyle w:val="NoSpacing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6AC" w:rsidRDefault="00C576AC">
    <w:pPr>
      <w:jc w:val="right"/>
    </w:pPr>
  </w:p>
  <w:p w:rsidR="00C576AC" w:rsidRDefault="000D0922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D6C0B">
      <w:rPr>
        <w:noProof/>
      </w:rPr>
      <w:t>3</w:t>
    </w:r>
    <w:r>
      <w:rPr>
        <w:noProof/>
      </w:rPr>
      <w:fldChar w:fldCharType="end"/>
    </w:r>
    <w:r w:rsidR="007D6C0B">
      <w:t xml:space="preserve"> </w:t>
    </w:r>
    <w:r w:rsidR="007D6C0B">
      <w:rPr>
        <w:color w:val="A04DA3" w:themeColor="accent3"/>
      </w:rPr>
      <w:sym w:font="Wingdings 2" w:char="F097"/>
    </w:r>
    <w:r w:rsidR="007D6C0B">
      <w:t xml:space="preserve"> </w:t>
    </w:r>
  </w:p>
  <w:p w:rsidR="00C576AC" w:rsidRDefault="0096046B">
    <w:pPr>
      <w:jc w:val="right"/>
    </w:pPr>
    <w:r>
      <w:rPr>
        <w:noProof/>
        <w:lang w:eastAsia="en-US"/>
      </w:rPr>
      <mc:AlternateContent>
        <mc:Choice Requires="wpg">
          <w:drawing>
            <wp:inline distT="0" distB="0" distL="0" distR="0">
              <wp:extent cx="2327910" cy="45085"/>
              <wp:effectExtent l="9525" t="9525" r="15240" b="12065"/>
              <wp:docPr id="1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45085"/>
                        <a:chOff x="7606" y="15084"/>
                        <a:chExt cx="3666" cy="71"/>
                      </a:xfrm>
                    </wpg:grpSpPr>
                    <wps:wsp>
                      <wps:cNvPr id="2" name="AutoShape 21"/>
                      <wps:cNvCnPr>
                        <a:cxnSpLocks noChangeShapeType="1"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22"/>
                      <wps:cNvCnPr>
                        <a:cxnSpLocks noChangeShapeType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id="Group 20" o:spid="_x0000_s1026" style="width:183.3pt;height:3.55pt;mso-position-horizontal-relative:char;mso-position-vertical-relative:line" coordorigin="7606,15084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7" type="#_x0000_t32" style="position:absolute;left:8548;top:15084;width:2723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sElsIAAADaAAAADwAAAGRycy9kb3ducmV2LnhtbESPX2vCMBTF3wW/Q7iCLzLTisioRhnK&#10;YAg65ur7pbm2Zc1NaaJt/fRGGPh4OH9+nNWmM5W4UeNKywriaQSCOLO65FxB+vv59g7CeWSNlWVS&#10;0JODzXo4WGGibcs/dDv5XIQRdgkqKLyvEyldVpBBN7U1cfAutjHog2xyqRtsw7ip5CyKFtJgyYFQ&#10;YE3bgrK/09UE7uT7um/vfUr9juLj/BCdz3Gq1HjUfSxBeOr8K/zf/tIKZvC8Em6AX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UsElsIAAADaAAAADwAAAAAAAAAAAAAA&#10;AAChAgAAZHJzL2Rvd25yZXYueG1sUEsFBgAAAAAEAAQA+QAAAJADAAAAAA==&#10;" strokecolor="#438086 [3205]" strokeweight="1.5pt"/>
              <v:shape id="AutoShape 22" o:spid="_x0000_s1028" type="#_x0000_t32" style="position:absolute;left:7606;top:15155;width:3666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97TOcMAAADaAAAADwAAAGRycy9kb3ducmV2LnhtbESPQWvCQBSE7wX/w/IEb3XTCK2k2UgV&#10;A0J7qXrw+Mi+JEuzb0N21dhf3y0IHoeZ+YbJV6PtxIUGbxwreJknIIgrpw03Co6H8nkJwgdkjZ1j&#10;UnAjD6ti8pRjpt2Vv+myD42IEPYZKmhD6DMpfdWSRT93PXH0ajdYDFEOjdQDXiPcdjJNkldp0XBc&#10;aLGnTUvVz/5sFdSfyemIdf1m1ksj07I8fKXbX6Vm0/HjHUSgMTzC9/ZOK1jA/5V4A2T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e0znDAAAA2gAAAA8AAAAAAAAAAAAA&#10;AAAAoQIAAGRycy9kb3ducmV2LnhtbFBLBQYAAAAABAAEAPkAAACRAwAAAAA=&#10;" strokecolor="#438086 [3205]" strokeweight=".25pt"/>
              <w10:anchorlock/>
            </v:group>
          </w:pict>
        </mc:Fallback>
      </mc:AlternateContent>
    </w:r>
  </w:p>
  <w:p w:rsidR="00C576AC" w:rsidRDefault="00C576AC">
    <w:pPr>
      <w:pStyle w:val="NoSpacing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8DF" w:rsidRDefault="003B18DF">
      <w:pPr>
        <w:spacing w:after="0" w:line="240" w:lineRule="auto"/>
      </w:pPr>
      <w:r>
        <w:separator/>
      </w:r>
    </w:p>
  </w:footnote>
  <w:footnote w:type="continuationSeparator" w:id="0">
    <w:p w:rsidR="003B18DF" w:rsidRDefault="003B1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07790"/>
      <w:placeholder>
        <w:docPart w:val="14AD50D63A9D4AF784CB0EC5B8CACF94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C576AC" w:rsidRDefault="00461FF1">
        <w:pPr>
          <w:pStyle w:val="Header"/>
          <w:pBdr>
            <w:bottom w:val="single" w:sz="4" w:space="0" w:color="auto"/>
          </w:pBdr>
        </w:pPr>
        <w:r>
          <w:t xml:space="preserve">Francisco </w:t>
        </w:r>
        <w:proofErr w:type="spellStart"/>
        <w:r>
          <w:t>Pola</w:t>
        </w:r>
        <w:proofErr w:type="spellEnd"/>
        <w:r>
          <w:t xml:space="preserve"> </w:t>
        </w:r>
        <w:proofErr w:type="spellStart"/>
        <w:r>
          <w:t>Garrastazú</w:t>
        </w:r>
        <w:proofErr w:type="spellEnd"/>
      </w:p>
    </w:sdtContent>
  </w:sdt>
  <w:p w:rsidR="00C576AC" w:rsidRDefault="00C576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461271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C576AC" w:rsidRDefault="00461FF1">
        <w:pPr>
          <w:pStyle w:val="Header"/>
          <w:pBdr>
            <w:bottom w:val="single" w:sz="4" w:space="0" w:color="auto"/>
          </w:pBdr>
          <w:jc w:val="right"/>
        </w:pPr>
        <w:r>
          <w:t xml:space="preserve">Francisco </w:t>
        </w:r>
        <w:proofErr w:type="spellStart"/>
        <w:r>
          <w:t>Pola</w:t>
        </w:r>
        <w:proofErr w:type="spellEnd"/>
        <w:r>
          <w:t xml:space="preserve"> </w:t>
        </w:r>
        <w:proofErr w:type="spellStart"/>
        <w:r>
          <w:t>Garrastazú</w:t>
        </w:r>
        <w:proofErr w:type="spellEnd"/>
      </w:p>
    </w:sdtContent>
  </w:sdt>
  <w:p w:rsidR="00C576AC" w:rsidRDefault="00C576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F0C8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8AE23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88697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9283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04A1C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72C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28C6B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7A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681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C88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4A032F"/>
    <w:multiLevelType w:val="hybridMultilevel"/>
    <w:tmpl w:val="C6E0F9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4B7CF1"/>
    <w:multiLevelType w:val="multilevel"/>
    <w:tmpl w:val="7AC6A14E"/>
    <w:styleLink w:val="UrbanNumberedList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2">
    <w:nsid w:val="15602BE8"/>
    <w:multiLevelType w:val="hybridMultilevel"/>
    <w:tmpl w:val="1C28B0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9EF29CB"/>
    <w:multiLevelType w:val="hybridMultilevel"/>
    <w:tmpl w:val="2292BD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971946"/>
    <w:multiLevelType w:val="hybridMultilevel"/>
    <w:tmpl w:val="B5DEB7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CE7786"/>
    <w:multiLevelType w:val="hybridMultilevel"/>
    <w:tmpl w:val="5F584F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9C46A3"/>
    <w:multiLevelType w:val="multilevel"/>
    <w:tmpl w:val="33B056D0"/>
    <w:styleLink w:val="UrbanBulletedList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17">
    <w:nsid w:val="50730A8B"/>
    <w:multiLevelType w:val="hybridMultilevel"/>
    <w:tmpl w:val="56686570"/>
    <w:lvl w:ilvl="0" w:tplc="1506F87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Symbol" w:hint="default"/>
        <w:color w:val="438086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9">
    <w:nsid w:val="69EA1086"/>
    <w:multiLevelType w:val="hybridMultilevel"/>
    <w:tmpl w:val="2F1A885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3404022"/>
    <w:multiLevelType w:val="hybridMultilevel"/>
    <w:tmpl w:val="4092A3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265948"/>
    <w:multiLevelType w:val="hybridMultilevel"/>
    <w:tmpl w:val="AF18A1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6"/>
  </w:num>
  <w:num w:numId="16">
    <w:abstractNumId w:val="11"/>
  </w:num>
  <w:num w:numId="17">
    <w:abstractNumId w:val="19"/>
  </w:num>
  <w:num w:numId="18">
    <w:abstractNumId w:val="12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8"/>
  </w:num>
  <w:num w:numId="24">
    <w:abstractNumId w:val="17"/>
  </w:num>
  <w:num w:numId="25">
    <w:abstractNumId w:val="14"/>
  </w:num>
  <w:num w:numId="26">
    <w:abstractNumId w:val="20"/>
  </w:num>
  <w:num w:numId="27">
    <w:abstractNumId w:val="13"/>
  </w:num>
  <w:num w:numId="28">
    <w:abstractNumId w:val="10"/>
  </w:num>
  <w:num w:numId="29">
    <w:abstractNumId w:val="21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49" strokecolor="none [2405]">
      <v:stroke color="none [2405]" weight="1pt"/>
      <o:colormru v:ext="edit" colors="#334c4f,#79b5b0,#b77851,#d1e1e3,#066,#7ea8ac,#4e767a,#293d3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0AF"/>
    <w:rsid w:val="000956EA"/>
    <w:rsid w:val="000D0922"/>
    <w:rsid w:val="00114E9F"/>
    <w:rsid w:val="002D155B"/>
    <w:rsid w:val="0031715E"/>
    <w:rsid w:val="003B18DF"/>
    <w:rsid w:val="003C40FE"/>
    <w:rsid w:val="0044226C"/>
    <w:rsid w:val="00461FF1"/>
    <w:rsid w:val="004D2AB9"/>
    <w:rsid w:val="005440D5"/>
    <w:rsid w:val="005F5899"/>
    <w:rsid w:val="007D6C0B"/>
    <w:rsid w:val="008060AF"/>
    <w:rsid w:val="0096046B"/>
    <w:rsid w:val="00A869DB"/>
    <w:rsid w:val="00AE4F60"/>
    <w:rsid w:val="00B70942"/>
    <w:rsid w:val="00C576AC"/>
    <w:rsid w:val="00CF19E2"/>
    <w:rsid w:val="00DD12C3"/>
    <w:rsid w:val="00EB0B85"/>
    <w:rsid w:val="00F87B97"/>
    <w:rsid w:val="00FD3212"/>
    <w:rsid w:val="00FF73F7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405]">
      <v:stroke color="none [2405]" weight="1pt"/>
      <o:colormru v:ext="edit" colors="#334c4f,#79b5b0,#b77851,#d1e1e3,#066,#7ea8ac,#4e767a,#293d3f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/>
    <w:lsdException w:name="heading 2" w:semiHidden="0" w:uiPriority="1" w:unhideWhenUsed="0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List Bullet" w:uiPriority="3" w:qFormat="1"/>
    <w:lsdException w:name="Title" w:semiHidden="0" w:uiPriority="4" w:unhideWhenUsed="0"/>
    <w:lsdException w:name="Closing" w:uiPriority="3" w:qFormat="1"/>
    <w:lsdException w:name="Default Paragraph Font" w:uiPriority="1"/>
    <w:lsdException w:name="Subtitle" w:semiHidden="0" w:uiPriority="5" w:unhideWhenUsed="0"/>
    <w:lsdException w:name="Salutation" w:uiPriority="3" w:qFormat="1"/>
    <w:lsdException w:name="Block Text" w:semiHidden="0" w:uiPriority="49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11" w:unhideWhenUsed="0" w:qFormat="1"/>
    <w:lsdException w:name="Intense Reference" w:semiHidden="0" w:uiPriority="1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6AC"/>
    <w:rPr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C576AC"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576AC"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576AC"/>
    <w:pPr>
      <w:spacing w:after="0"/>
      <w:outlineLvl w:val="2"/>
    </w:pPr>
    <w:rPr>
      <w:rFonts w:asciiTheme="majorHAnsi" w:hAnsiTheme="majorHAnsi"/>
      <w:color w:val="438086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6AC"/>
    <w:pPr>
      <w:spacing w:after="0"/>
      <w:outlineLvl w:val="3"/>
    </w:pPr>
    <w:rPr>
      <w:rFonts w:asciiTheme="majorHAnsi" w:hAnsiTheme="majorHAnsi"/>
      <w:i/>
      <w:color w:val="438086" w:themeColor="accent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6AC"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6AC"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6AC"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6AC"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6AC"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C576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76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AC"/>
    <w:rPr>
      <w:rFonts w:ascii="Tahoma" w:hAnsi="Tahoma" w:cs="Tahoma"/>
      <w:sz w:val="16"/>
      <w:szCs w:val="16"/>
      <w:lang w:eastAsia="ja-JP"/>
    </w:rPr>
  </w:style>
  <w:style w:type="paragraph" w:styleId="Title">
    <w:name w:val="Title"/>
    <w:basedOn w:val="Normal"/>
    <w:link w:val="TitleChar"/>
    <w:uiPriority w:val="10"/>
    <w:rsid w:val="00C576AC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6AC"/>
    <w:rPr>
      <w:rFonts w:asciiTheme="majorHAnsi" w:hAnsiTheme="majorHAnsi"/>
      <w:color w:val="53548A" w:themeColor="accent1"/>
      <w:sz w:val="56"/>
      <w:szCs w:val="56"/>
      <w:lang w:eastAsia="ja-JP"/>
    </w:rPr>
  </w:style>
  <w:style w:type="paragraph" w:styleId="Subtitle">
    <w:name w:val="Subtitle"/>
    <w:basedOn w:val="Normal"/>
    <w:link w:val="SubtitleChar"/>
    <w:uiPriority w:val="11"/>
    <w:rsid w:val="00C576AC"/>
    <w:rPr>
      <w:i/>
      <w:color w:val="424456" w:themeColor="tex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576AC"/>
    <w:rPr>
      <w:i/>
      <w:color w:val="424456" w:themeColor="text2"/>
      <w:sz w:val="24"/>
      <w:szCs w:val="24"/>
      <w:lang w:eastAsia="ja-JP"/>
    </w:rPr>
  </w:style>
  <w:style w:type="paragraph" w:styleId="NoSpacing">
    <w:name w:val="No Spacing"/>
    <w:basedOn w:val="Normal"/>
    <w:uiPriority w:val="1"/>
    <w:qFormat/>
    <w:rsid w:val="00C576AC"/>
    <w:pPr>
      <w:spacing w:after="0" w:line="240" w:lineRule="auto"/>
    </w:pPr>
    <w:rPr>
      <w:szCs w:val="32"/>
    </w:rPr>
  </w:style>
  <w:style w:type="paragraph" w:styleId="NormalIndent">
    <w:name w:val="Normal Indent"/>
    <w:basedOn w:val="Normal"/>
    <w:uiPriority w:val="99"/>
    <w:unhideWhenUsed/>
    <w:rsid w:val="00C576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76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6AC"/>
    <w:rPr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576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6AC"/>
    <w:rPr>
      <w:sz w:val="20"/>
      <w:szCs w:val="20"/>
      <w:lang w:eastAsia="ja-JP"/>
    </w:rPr>
  </w:style>
  <w:style w:type="paragraph" w:customStyle="1" w:styleId="Section">
    <w:name w:val="Section"/>
    <w:basedOn w:val="Normal"/>
    <w:uiPriority w:val="2"/>
    <w:qFormat/>
    <w:rsid w:val="00C576AC"/>
    <w:pPr>
      <w:framePr w:hSpace="187" w:wrap="around" w:hAnchor="margin" w:xAlign="center" w:y="721"/>
      <w:spacing w:after="0" w:line="240" w:lineRule="auto"/>
    </w:pPr>
    <w:rPr>
      <w:rFonts w:asciiTheme="majorHAnsi" w:hAnsiTheme="majorHAnsi"/>
      <w:b/>
      <w:color w:val="438086" w:themeColor="accent2"/>
      <w:sz w:val="22"/>
      <w:szCs w:val="22"/>
    </w:rPr>
  </w:style>
  <w:style w:type="paragraph" w:customStyle="1" w:styleId="Subsection">
    <w:name w:val="Subsection"/>
    <w:basedOn w:val="Normal"/>
    <w:uiPriority w:val="2"/>
    <w:qFormat/>
    <w:rsid w:val="00C576AC"/>
    <w:pPr>
      <w:framePr w:hSpace="187" w:wrap="around" w:hAnchor="margin" w:xAlign="center" w:y="721"/>
      <w:spacing w:after="0" w:line="240" w:lineRule="auto"/>
    </w:pPr>
    <w:rPr>
      <w:b/>
      <w:color w:val="424456" w:themeColor="text2"/>
    </w:rPr>
  </w:style>
  <w:style w:type="character" w:styleId="BookTitle">
    <w:name w:val="Book Title"/>
    <w:basedOn w:val="DefaultParagraphFont"/>
    <w:uiPriority w:val="33"/>
    <w:qFormat/>
    <w:rsid w:val="00C576AC"/>
    <w:rPr>
      <w:rFonts w:ascii="Cambria" w:hAnsi="Cambria" w:cs="Times New Roman"/>
      <w:i/>
      <w:color w:val="000000"/>
      <w:sz w:val="20"/>
      <w:szCs w:val="20"/>
    </w:rPr>
  </w:style>
  <w:style w:type="character" w:styleId="Emphasis">
    <w:name w:val="Emphasis"/>
    <w:uiPriority w:val="20"/>
    <w:qFormat/>
    <w:rsid w:val="00C576AC"/>
    <w:rPr>
      <w:rFonts w:asciiTheme="minorHAnsi" w:hAnsiTheme="minorHAnsi"/>
      <w:b/>
      <w:color w:val="438086" w:themeColor="accent2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C576AC"/>
    <w:rPr>
      <w:rFonts w:asciiTheme="majorHAnsi" w:hAnsiTheme="majorHAnsi"/>
      <w:color w:val="438086" w:themeColor="accen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6AC"/>
    <w:rPr>
      <w:rFonts w:asciiTheme="majorHAnsi" w:hAnsiTheme="majorHAnsi"/>
      <w:color w:val="438086" w:themeColor="accent2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AC"/>
    <w:rPr>
      <w:rFonts w:asciiTheme="majorHAnsi" w:hAnsiTheme="majorHAnsi"/>
      <w:color w:val="438086" w:themeColor="accent2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6AC"/>
    <w:rPr>
      <w:rFonts w:asciiTheme="majorHAnsi" w:hAnsiTheme="majorHAnsi"/>
      <w:i/>
      <w:color w:val="438086" w:themeColor="accen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6AC"/>
    <w:rPr>
      <w:rFonts w:asciiTheme="majorHAnsi" w:hAnsiTheme="majorHAnsi"/>
      <w:b/>
      <w:color w:val="325F64" w:themeColor="accent2" w:themeShade="BF"/>
      <w:sz w:val="20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6AC"/>
    <w:rPr>
      <w:rFonts w:asciiTheme="majorHAnsi" w:hAnsiTheme="majorHAnsi"/>
      <w:b/>
      <w:i/>
      <w:color w:val="325F64" w:themeColor="accent2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6AC"/>
    <w:rPr>
      <w:rFonts w:asciiTheme="majorHAnsi" w:hAnsiTheme="majorHAnsi"/>
      <w:b/>
      <w:color w:val="53548A" w:themeColor="accent1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6AC"/>
    <w:rPr>
      <w:rFonts w:asciiTheme="majorHAnsi" w:hAnsiTheme="majorHAnsi"/>
      <w:b/>
      <w:i/>
      <w:color w:val="53548A" w:themeColor="accent1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6AC"/>
    <w:rPr>
      <w:rFonts w:asciiTheme="majorHAnsi" w:hAnsiTheme="majorHAnsi"/>
      <w:b/>
      <w:color w:val="313240" w:themeColor="text2" w:themeShade="BF"/>
      <w:sz w:val="20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C576AC"/>
    <w:rPr>
      <w:rFonts w:asciiTheme="minorHAnsi" w:hAnsiTheme="minorHAnsi" w:cstheme="minorHAnsi"/>
      <w:b/>
      <w:i/>
      <w:caps/>
      <w:color w:val="438086"/>
      <w:spacing w:val="5"/>
    </w:rPr>
  </w:style>
  <w:style w:type="paragraph" w:styleId="IntenseQuote">
    <w:name w:val="Intense Quote"/>
    <w:basedOn w:val="Normal"/>
    <w:link w:val="IntenseQuoteChar"/>
    <w:uiPriority w:val="30"/>
    <w:qFormat/>
    <w:rsid w:val="00C576AC"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6AC"/>
    <w:rPr>
      <w:i/>
      <w:color w:val="438086" w:themeColor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C576AC"/>
    <w:rPr>
      <w:rFonts w:asciiTheme="minorHAnsi" w:hAnsiTheme="minorHAnsi" w:cs="Times New Roman"/>
      <w:b/>
      <w:i/>
      <w:caps/>
      <w:color w:val="4E4F89"/>
      <w:spacing w:val="5"/>
    </w:rPr>
  </w:style>
  <w:style w:type="paragraph" w:styleId="ListParagraph">
    <w:name w:val="List Paragraph"/>
    <w:basedOn w:val="Normal"/>
    <w:uiPriority w:val="34"/>
    <w:unhideWhenUsed/>
    <w:qFormat/>
    <w:rsid w:val="00C576AC"/>
    <w:pPr>
      <w:ind w:left="720"/>
      <w:contextualSpacing/>
    </w:pPr>
  </w:style>
  <w:style w:type="character" w:styleId="Strong">
    <w:name w:val="Strong"/>
    <w:basedOn w:val="DefaultParagraphFont"/>
    <w:uiPriority w:val="8"/>
    <w:qFormat/>
    <w:rsid w:val="00C576AC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576AC"/>
    <w:rPr>
      <w:rFonts w:asciiTheme="minorHAnsi" w:hAnsiTheme="minorHAnsi"/>
      <w:i/>
      <w:color w:val="006666"/>
    </w:rPr>
  </w:style>
  <w:style w:type="character" w:styleId="SubtleReference">
    <w:name w:val="Subtle Reference"/>
    <w:basedOn w:val="DefaultParagraphFont"/>
    <w:uiPriority w:val="31"/>
    <w:qFormat/>
    <w:rsid w:val="00C576AC"/>
    <w:rPr>
      <w:rFonts w:cs="Times New Roman"/>
      <w:i/>
      <w:color w:val="4E4F89"/>
    </w:rPr>
  </w:style>
  <w:style w:type="numbering" w:customStyle="1" w:styleId="UrbanBulletedList">
    <w:name w:val="Urban Bulleted List"/>
    <w:uiPriority w:val="99"/>
    <w:rsid w:val="00C576AC"/>
    <w:pPr>
      <w:numPr>
        <w:numId w:val="2"/>
      </w:numPr>
    </w:pPr>
  </w:style>
  <w:style w:type="numbering" w:customStyle="1" w:styleId="UrbanNumberedList">
    <w:name w:val="Urban Numbered List"/>
    <w:uiPriority w:val="99"/>
    <w:rsid w:val="00C576AC"/>
    <w:pPr>
      <w:numPr>
        <w:numId w:val="3"/>
      </w:numPr>
    </w:pPr>
  </w:style>
  <w:style w:type="character" w:styleId="PlaceholderText">
    <w:name w:val="Placeholder Text"/>
    <w:basedOn w:val="DefaultParagraphFont"/>
    <w:uiPriority w:val="99"/>
    <w:unhideWhenUsed/>
    <w:rsid w:val="00C576AC"/>
    <w:rPr>
      <w:color w:val="808080"/>
    </w:rPr>
  </w:style>
  <w:style w:type="paragraph" w:styleId="ListBullet">
    <w:name w:val="List Bullet"/>
    <w:basedOn w:val="NormalIndent"/>
    <w:uiPriority w:val="3"/>
    <w:qFormat/>
    <w:rsid w:val="00C576AC"/>
    <w:pPr>
      <w:numPr>
        <w:numId w:val="14"/>
      </w:numPr>
      <w:spacing w:after="0" w:line="240" w:lineRule="auto"/>
    </w:pPr>
    <w:rPr>
      <w:color w:val="213F43" w:themeColor="accent2" w:themeShade="80"/>
    </w:rPr>
  </w:style>
  <w:style w:type="paragraph" w:customStyle="1" w:styleId="Category">
    <w:name w:val="Category"/>
    <w:basedOn w:val="Normal"/>
    <w:link w:val="CategoryChar"/>
    <w:qFormat/>
    <w:rsid w:val="00C576AC"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Comments">
    <w:name w:val="Comments"/>
    <w:basedOn w:val="Normal"/>
    <w:link w:val="CommentsChar"/>
    <w:qFormat/>
    <w:rsid w:val="00C576AC"/>
    <w:pPr>
      <w:framePr w:hSpace="187" w:wrap="around" w:hAnchor="margin" w:xAlign="center" w:y="721"/>
      <w:spacing w:before="320" w:after="0" w:line="240" w:lineRule="auto"/>
    </w:pPr>
    <w:rPr>
      <w:rFonts w:cstheme="minorBidi"/>
      <w:b/>
      <w:sz w:val="22"/>
      <w:szCs w:val="22"/>
    </w:rPr>
  </w:style>
  <w:style w:type="character" w:customStyle="1" w:styleId="CategoryChar">
    <w:name w:val="Category Char"/>
    <w:basedOn w:val="DefaultParagraphFont"/>
    <w:link w:val="Category"/>
    <w:rsid w:val="00C576AC"/>
    <w:rPr>
      <w:rFonts w:cstheme="minorBidi"/>
      <w:caps/>
      <w:lang w:eastAsia="ja-JP"/>
    </w:rPr>
  </w:style>
  <w:style w:type="character" w:customStyle="1" w:styleId="CommentsChar">
    <w:name w:val="Comments Char"/>
    <w:basedOn w:val="DefaultParagraphFont"/>
    <w:link w:val="Comments"/>
    <w:rsid w:val="00C576AC"/>
    <w:rPr>
      <w:rFonts w:cstheme="minorBidi"/>
      <w:b/>
      <w:lang w:eastAsia="ja-JP"/>
    </w:rPr>
  </w:style>
  <w:style w:type="paragraph" w:styleId="Closing">
    <w:name w:val="Closing"/>
    <w:basedOn w:val="SenderAddress"/>
    <w:link w:val="ClosingChar"/>
    <w:uiPriority w:val="3"/>
    <w:unhideWhenUsed/>
    <w:qFormat/>
    <w:rsid w:val="00C576AC"/>
    <w:pPr>
      <w:spacing w:before="960" w:after="960"/>
      <w:ind w:left="4320"/>
    </w:pPr>
  </w:style>
  <w:style w:type="character" w:customStyle="1" w:styleId="ClosingChar">
    <w:name w:val="Closing Char"/>
    <w:basedOn w:val="DefaultParagraphFont"/>
    <w:link w:val="Closing"/>
    <w:uiPriority w:val="3"/>
    <w:rsid w:val="00C576AC"/>
    <w:rPr>
      <w:sz w:val="20"/>
      <w:lang w:eastAsia="ja-JP"/>
    </w:rPr>
  </w:style>
  <w:style w:type="paragraph" w:styleId="Salutation">
    <w:name w:val="Salutation"/>
    <w:basedOn w:val="Normal"/>
    <w:next w:val="Normal"/>
    <w:link w:val="SalutationChar"/>
    <w:uiPriority w:val="3"/>
    <w:unhideWhenUsed/>
    <w:qFormat/>
    <w:rsid w:val="00C576AC"/>
    <w:pPr>
      <w:framePr w:hSpace="187" w:wrap="around" w:hAnchor="margin" w:xAlign="center" w:y="721"/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SalutationChar">
    <w:name w:val="Salutation Char"/>
    <w:basedOn w:val="DefaultParagraphFont"/>
    <w:link w:val="Salutation"/>
    <w:uiPriority w:val="3"/>
    <w:rsid w:val="00C576AC"/>
    <w:rPr>
      <w:b/>
      <w:color w:val="438086" w:themeColor="accent2"/>
      <w:sz w:val="20"/>
      <w:lang w:eastAsia="ja-JP"/>
    </w:rPr>
  </w:style>
  <w:style w:type="paragraph" w:customStyle="1" w:styleId="SenderAddress">
    <w:name w:val="Sender Address"/>
    <w:basedOn w:val="Normal"/>
    <w:uiPriority w:val="2"/>
    <w:unhideWhenUsed/>
    <w:qFormat/>
    <w:rsid w:val="00C576AC"/>
    <w:pPr>
      <w:spacing w:after="0" w:line="300" w:lineRule="auto"/>
      <w:ind w:left="6912"/>
    </w:pPr>
    <w:rPr>
      <w:szCs w:val="22"/>
    </w:rPr>
  </w:style>
  <w:style w:type="paragraph" w:customStyle="1" w:styleId="RecipientAddress">
    <w:name w:val="Recipient Address"/>
    <w:basedOn w:val="Normal"/>
    <w:uiPriority w:val="2"/>
    <w:unhideWhenUsed/>
    <w:qFormat/>
    <w:rsid w:val="00C576AC"/>
    <w:pPr>
      <w:spacing w:before="480" w:after="480" w:line="300" w:lineRule="auto"/>
      <w:contextualSpacing/>
    </w:pPr>
    <w:rPr>
      <w:szCs w:val="24"/>
    </w:rPr>
  </w:style>
  <w:style w:type="paragraph" w:styleId="Signature">
    <w:name w:val="Signature"/>
    <w:basedOn w:val="Normal"/>
    <w:link w:val="SignatureChar"/>
    <w:uiPriority w:val="99"/>
    <w:unhideWhenUsed/>
    <w:rsid w:val="00C576AC"/>
    <w:pPr>
      <w:spacing w:after="0" w:line="300" w:lineRule="auto"/>
      <w:ind w:left="4320"/>
    </w:pPr>
    <w:rPr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C576AC"/>
    <w:rPr>
      <w:sz w:val="20"/>
      <w:szCs w:val="24"/>
      <w:lang w:eastAsia="ja-JP"/>
    </w:rPr>
  </w:style>
  <w:style w:type="paragraph" w:customStyle="1" w:styleId="DefaultPlaceholderAuthor">
    <w:name w:val="DefaultPlaceholder_Author"/>
    <w:uiPriority w:val="49"/>
    <w:rsid w:val="00C576AC"/>
    <w:rPr>
      <w:sz w:val="20"/>
      <w:szCs w:val="20"/>
    </w:rPr>
  </w:style>
  <w:style w:type="paragraph" w:customStyle="1" w:styleId="PersonalName">
    <w:name w:val="Personal Name"/>
    <w:basedOn w:val="Normal"/>
    <w:next w:val="Normal"/>
    <w:uiPriority w:val="2"/>
    <w:qFormat/>
    <w:rsid w:val="00C576AC"/>
    <w:pPr>
      <w:spacing w:after="0" w:line="240" w:lineRule="auto"/>
    </w:pPr>
    <w:rPr>
      <w:rFonts w:asciiTheme="majorHAnsi" w:hAnsiTheme="majorHAnsi"/>
      <w:b/>
      <w:color w:val="325F64" w:themeColor="accent2" w:themeShade="BF"/>
      <w:sz w:val="28"/>
      <w:szCs w:val="28"/>
    </w:rPr>
  </w:style>
  <w:style w:type="paragraph" w:customStyle="1" w:styleId="CommentsText">
    <w:name w:val="Comments Text"/>
    <w:basedOn w:val="Normal"/>
    <w:qFormat/>
    <w:rsid w:val="00C576AC"/>
    <w:pPr>
      <w:spacing w:after="120" w:line="288" w:lineRule="auto"/>
    </w:pPr>
    <w:rPr>
      <w:szCs w:val="22"/>
    </w:rPr>
  </w:style>
  <w:style w:type="paragraph" w:customStyle="1" w:styleId="Address2">
    <w:name w:val="Address 2"/>
    <w:basedOn w:val="Normal"/>
    <w:rsid w:val="00461FF1"/>
    <w:pPr>
      <w:spacing w:after="0" w:line="160" w:lineRule="atLeast"/>
      <w:jc w:val="both"/>
    </w:pPr>
    <w:rPr>
      <w:rFonts w:ascii="Arial" w:eastAsia="Times New Roman" w:hAnsi="Arial" w:cs="Times New Roman"/>
      <w:sz w:val="14"/>
      <w:lang w:eastAsia="en-US"/>
    </w:rPr>
  </w:style>
  <w:style w:type="paragraph" w:customStyle="1" w:styleId="CompanyNameOne">
    <w:name w:val="Company Name One"/>
    <w:basedOn w:val="Normal"/>
    <w:next w:val="Normal"/>
    <w:autoRedefine/>
    <w:rsid w:val="00461FF1"/>
    <w:pPr>
      <w:tabs>
        <w:tab w:val="left" w:pos="2160"/>
        <w:tab w:val="right" w:pos="6480"/>
      </w:tabs>
      <w:spacing w:before="240" w:after="40" w:line="220" w:lineRule="atLeast"/>
    </w:pPr>
    <w:rPr>
      <w:rFonts w:ascii="Arial" w:eastAsia="Times New Roman" w:hAnsi="Arial" w:cs="Times New Roman"/>
      <w:lang w:eastAsia="en-US"/>
    </w:rPr>
  </w:style>
  <w:style w:type="paragraph" w:customStyle="1" w:styleId="Achievement">
    <w:name w:val="Achievement"/>
    <w:basedOn w:val="BodyText"/>
    <w:rsid w:val="008060AF"/>
    <w:pPr>
      <w:numPr>
        <w:numId w:val="23"/>
      </w:numPr>
      <w:tabs>
        <w:tab w:val="clear" w:pos="360"/>
      </w:tabs>
      <w:spacing w:after="60" w:line="220" w:lineRule="atLeast"/>
      <w:jc w:val="both"/>
    </w:pPr>
    <w:rPr>
      <w:rFonts w:ascii="Arial" w:eastAsia="Times New Roman" w:hAnsi="Arial" w:cs="Times New Roman"/>
      <w:spacing w:val="-5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060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60AF"/>
    <w:rPr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EB0B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/>
    <w:lsdException w:name="heading 2" w:semiHidden="0" w:uiPriority="1" w:unhideWhenUsed="0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List Bullet" w:uiPriority="3" w:qFormat="1"/>
    <w:lsdException w:name="Title" w:semiHidden="0" w:uiPriority="4" w:unhideWhenUsed="0"/>
    <w:lsdException w:name="Closing" w:uiPriority="3" w:qFormat="1"/>
    <w:lsdException w:name="Default Paragraph Font" w:uiPriority="1"/>
    <w:lsdException w:name="Subtitle" w:semiHidden="0" w:uiPriority="5" w:unhideWhenUsed="0"/>
    <w:lsdException w:name="Salutation" w:uiPriority="3" w:qFormat="1"/>
    <w:lsdException w:name="Block Text" w:semiHidden="0" w:uiPriority="49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11" w:unhideWhenUsed="0" w:qFormat="1"/>
    <w:lsdException w:name="Intense Reference" w:semiHidden="0" w:uiPriority="1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6AC"/>
    <w:rPr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C576AC"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576AC"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576AC"/>
    <w:pPr>
      <w:spacing w:after="0"/>
      <w:outlineLvl w:val="2"/>
    </w:pPr>
    <w:rPr>
      <w:rFonts w:asciiTheme="majorHAnsi" w:hAnsiTheme="majorHAnsi"/>
      <w:color w:val="438086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6AC"/>
    <w:pPr>
      <w:spacing w:after="0"/>
      <w:outlineLvl w:val="3"/>
    </w:pPr>
    <w:rPr>
      <w:rFonts w:asciiTheme="majorHAnsi" w:hAnsiTheme="majorHAnsi"/>
      <w:i/>
      <w:color w:val="438086" w:themeColor="accent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6AC"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6AC"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6AC"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6AC"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6AC"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C576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76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AC"/>
    <w:rPr>
      <w:rFonts w:ascii="Tahoma" w:hAnsi="Tahoma" w:cs="Tahoma"/>
      <w:sz w:val="16"/>
      <w:szCs w:val="16"/>
      <w:lang w:eastAsia="ja-JP"/>
    </w:rPr>
  </w:style>
  <w:style w:type="paragraph" w:styleId="Title">
    <w:name w:val="Title"/>
    <w:basedOn w:val="Normal"/>
    <w:link w:val="TitleChar"/>
    <w:uiPriority w:val="10"/>
    <w:rsid w:val="00C576AC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6AC"/>
    <w:rPr>
      <w:rFonts w:asciiTheme="majorHAnsi" w:hAnsiTheme="majorHAnsi"/>
      <w:color w:val="53548A" w:themeColor="accent1"/>
      <w:sz w:val="56"/>
      <w:szCs w:val="56"/>
      <w:lang w:eastAsia="ja-JP"/>
    </w:rPr>
  </w:style>
  <w:style w:type="paragraph" w:styleId="Subtitle">
    <w:name w:val="Subtitle"/>
    <w:basedOn w:val="Normal"/>
    <w:link w:val="SubtitleChar"/>
    <w:uiPriority w:val="11"/>
    <w:rsid w:val="00C576AC"/>
    <w:rPr>
      <w:i/>
      <w:color w:val="424456" w:themeColor="tex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576AC"/>
    <w:rPr>
      <w:i/>
      <w:color w:val="424456" w:themeColor="text2"/>
      <w:sz w:val="24"/>
      <w:szCs w:val="24"/>
      <w:lang w:eastAsia="ja-JP"/>
    </w:rPr>
  </w:style>
  <w:style w:type="paragraph" w:styleId="NoSpacing">
    <w:name w:val="No Spacing"/>
    <w:basedOn w:val="Normal"/>
    <w:uiPriority w:val="1"/>
    <w:qFormat/>
    <w:rsid w:val="00C576AC"/>
    <w:pPr>
      <w:spacing w:after="0" w:line="240" w:lineRule="auto"/>
    </w:pPr>
    <w:rPr>
      <w:szCs w:val="32"/>
    </w:rPr>
  </w:style>
  <w:style w:type="paragraph" w:styleId="NormalIndent">
    <w:name w:val="Normal Indent"/>
    <w:basedOn w:val="Normal"/>
    <w:uiPriority w:val="99"/>
    <w:unhideWhenUsed/>
    <w:rsid w:val="00C576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76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6AC"/>
    <w:rPr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576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6AC"/>
    <w:rPr>
      <w:sz w:val="20"/>
      <w:szCs w:val="20"/>
      <w:lang w:eastAsia="ja-JP"/>
    </w:rPr>
  </w:style>
  <w:style w:type="paragraph" w:customStyle="1" w:styleId="Section">
    <w:name w:val="Section"/>
    <w:basedOn w:val="Normal"/>
    <w:uiPriority w:val="2"/>
    <w:qFormat/>
    <w:rsid w:val="00C576AC"/>
    <w:pPr>
      <w:framePr w:hSpace="187" w:wrap="around" w:hAnchor="margin" w:xAlign="center" w:y="721"/>
      <w:spacing w:after="0" w:line="240" w:lineRule="auto"/>
    </w:pPr>
    <w:rPr>
      <w:rFonts w:asciiTheme="majorHAnsi" w:hAnsiTheme="majorHAnsi"/>
      <w:b/>
      <w:color w:val="438086" w:themeColor="accent2"/>
      <w:sz w:val="22"/>
      <w:szCs w:val="22"/>
    </w:rPr>
  </w:style>
  <w:style w:type="paragraph" w:customStyle="1" w:styleId="Subsection">
    <w:name w:val="Subsection"/>
    <w:basedOn w:val="Normal"/>
    <w:uiPriority w:val="2"/>
    <w:qFormat/>
    <w:rsid w:val="00C576AC"/>
    <w:pPr>
      <w:framePr w:hSpace="187" w:wrap="around" w:hAnchor="margin" w:xAlign="center" w:y="721"/>
      <w:spacing w:after="0" w:line="240" w:lineRule="auto"/>
    </w:pPr>
    <w:rPr>
      <w:b/>
      <w:color w:val="424456" w:themeColor="text2"/>
    </w:rPr>
  </w:style>
  <w:style w:type="character" w:styleId="BookTitle">
    <w:name w:val="Book Title"/>
    <w:basedOn w:val="DefaultParagraphFont"/>
    <w:uiPriority w:val="33"/>
    <w:qFormat/>
    <w:rsid w:val="00C576AC"/>
    <w:rPr>
      <w:rFonts w:ascii="Cambria" w:hAnsi="Cambria" w:cs="Times New Roman"/>
      <w:i/>
      <w:color w:val="000000"/>
      <w:sz w:val="20"/>
      <w:szCs w:val="20"/>
    </w:rPr>
  </w:style>
  <w:style w:type="character" w:styleId="Emphasis">
    <w:name w:val="Emphasis"/>
    <w:uiPriority w:val="20"/>
    <w:qFormat/>
    <w:rsid w:val="00C576AC"/>
    <w:rPr>
      <w:rFonts w:asciiTheme="minorHAnsi" w:hAnsiTheme="minorHAnsi"/>
      <w:b/>
      <w:color w:val="438086" w:themeColor="accent2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C576AC"/>
    <w:rPr>
      <w:rFonts w:asciiTheme="majorHAnsi" w:hAnsiTheme="majorHAnsi"/>
      <w:color w:val="438086" w:themeColor="accen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6AC"/>
    <w:rPr>
      <w:rFonts w:asciiTheme="majorHAnsi" w:hAnsiTheme="majorHAnsi"/>
      <w:color w:val="438086" w:themeColor="accent2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AC"/>
    <w:rPr>
      <w:rFonts w:asciiTheme="majorHAnsi" w:hAnsiTheme="majorHAnsi"/>
      <w:color w:val="438086" w:themeColor="accent2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6AC"/>
    <w:rPr>
      <w:rFonts w:asciiTheme="majorHAnsi" w:hAnsiTheme="majorHAnsi"/>
      <w:i/>
      <w:color w:val="438086" w:themeColor="accen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6AC"/>
    <w:rPr>
      <w:rFonts w:asciiTheme="majorHAnsi" w:hAnsiTheme="majorHAnsi"/>
      <w:b/>
      <w:color w:val="325F64" w:themeColor="accent2" w:themeShade="BF"/>
      <w:sz w:val="20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6AC"/>
    <w:rPr>
      <w:rFonts w:asciiTheme="majorHAnsi" w:hAnsiTheme="majorHAnsi"/>
      <w:b/>
      <w:i/>
      <w:color w:val="325F64" w:themeColor="accent2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6AC"/>
    <w:rPr>
      <w:rFonts w:asciiTheme="majorHAnsi" w:hAnsiTheme="majorHAnsi"/>
      <w:b/>
      <w:color w:val="53548A" w:themeColor="accent1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6AC"/>
    <w:rPr>
      <w:rFonts w:asciiTheme="majorHAnsi" w:hAnsiTheme="majorHAnsi"/>
      <w:b/>
      <w:i/>
      <w:color w:val="53548A" w:themeColor="accent1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6AC"/>
    <w:rPr>
      <w:rFonts w:asciiTheme="majorHAnsi" w:hAnsiTheme="majorHAnsi"/>
      <w:b/>
      <w:color w:val="313240" w:themeColor="text2" w:themeShade="BF"/>
      <w:sz w:val="20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C576AC"/>
    <w:rPr>
      <w:rFonts w:asciiTheme="minorHAnsi" w:hAnsiTheme="minorHAnsi" w:cstheme="minorHAnsi"/>
      <w:b/>
      <w:i/>
      <w:caps/>
      <w:color w:val="438086"/>
      <w:spacing w:val="5"/>
    </w:rPr>
  </w:style>
  <w:style w:type="paragraph" w:styleId="IntenseQuote">
    <w:name w:val="Intense Quote"/>
    <w:basedOn w:val="Normal"/>
    <w:link w:val="IntenseQuoteChar"/>
    <w:uiPriority w:val="30"/>
    <w:qFormat/>
    <w:rsid w:val="00C576AC"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6AC"/>
    <w:rPr>
      <w:i/>
      <w:color w:val="438086" w:themeColor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C576AC"/>
    <w:rPr>
      <w:rFonts w:asciiTheme="minorHAnsi" w:hAnsiTheme="minorHAnsi" w:cs="Times New Roman"/>
      <w:b/>
      <w:i/>
      <w:caps/>
      <w:color w:val="4E4F89"/>
      <w:spacing w:val="5"/>
    </w:rPr>
  </w:style>
  <w:style w:type="paragraph" w:styleId="ListParagraph">
    <w:name w:val="List Paragraph"/>
    <w:basedOn w:val="Normal"/>
    <w:uiPriority w:val="34"/>
    <w:unhideWhenUsed/>
    <w:qFormat/>
    <w:rsid w:val="00C576AC"/>
    <w:pPr>
      <w:ind w:left="720"/>
      <w:contextualSpacing/>
    </w:pPr>
  </w:style>
  <w:style w:type="character" w:styleId="Strong">
    <w:name w:val="Strong"/>
    <w:basedOn w:val="DefaultParagraphFont"/>
    <w:uiPriority w:val="8"/>
    <w:qFormat/>
    <w:rsid w:val="00C576AC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576AC"/>
    <w:rPr>
      <w:rFonts w:asciiTheme="minorHAnsi" w:hAnsiTheme="minorHAnsi"/>
      <w:i/>
      <w:color w:val="006666"/>
    </w:rPr>
  </w:style>
  <w:style w:type="character" w:styleId="SubtleReference">
    <w:name w:val="Subtle Reference"/>
    <w:basedOn w:val="DefaultParagraphFont"/>
    <w:uiPriority w:val="31"/>
    <w:qFormat/>
    <w:rsid w:val="00C576AC"/>
    <w:rPr>
      <w:rFonts w:cs="Times New Roman"/>
      <w:i/>
      <w:color w:val="4E4F89"/>
    </w:rPr>
  </w:style>
  <w:style w:type="numbering" w:customStyle="1" w:styleId="UrbanBulletedList">
    <w:name w:val="Urban Bulleted List"/>
    <w:uiPriority w:val="99"/>
    <w:rsid w:val="00C576AC"/>
    <w:pPr>
      <w:numPr>
        <w:numId w:val="2"/>
      </w:numPr>
    </w:pPr>
  </w:style>
  <w:style w:type="numbering" w:customStyle="1" w:styleId="UrbanNumberedList">
    <w:name w:val="Urban Numbered List"/>
    <w:uiPriority w:val="99"/>
    <w:rsid w:val="00C576AC"/>
    <w:pPr>
      <w:numPr>
        <w:numId w:val="3"/>
      </w:numPr>
    </w:pPr>
  </w:style>
  <w:style w:type="character" w:styleId="PlaceholderText">
    <w:name w:val="Placeholder Text"/>
    <w:basedOn w:val="DefaultParagraphFont"/>
    <w:uiPriority w:val="99"/>
    <w:unhideWhenUsed/>
    <w:rsid w:val="00C576AC"/>
    <w:rPr>
      <w:color w:val="808080"/>
    </w:rPr>
  </w:style>
  <w:style w:type="paragraph" w:styleId="ListBullet">
    <w:name w:val="List Bullet"/>
    <w:basedOn w:val="NormalIndent"/>
    <w:uiPriority w:val="3"/>
    <w:qFormat/>
    <w:rsid w:val="00C576AC"/>
    <w:pPr>
      <w:numPr>
        <w:numId w:val="14"/>
      </w:numPr>
      <w:spacing w:after="0" w:line="240" w:lineRule="auto"/>
    </w:pPr>
    <w:rPr>
      <w:color w:val="213F43" w:themeColor="accent2" w:themeShade="80"/>
    </w:rPr>
  </w:style>
  <w:style w:type="paragraph" w:customStyle="1" w:styleId="Category">
    <w:name w:val="Category"/>
    <w:basedOn w:val="Normal"/>
    <w:link w:val="CategoryChar"/>
    <w:qFormat/>
    <w:rsid w:val="00C576AC"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Comments">
    <w:name w:val="Comments"/>
    <w:basedOn w:val="Normal"/>
    <w:link w:val="CommentsChar"/>
    <w:qFormat/>
    <w:rsid w:val="00C576AC"/>
    <w:pPr>
      <w:framePr w:hSpace="187" w:wrap="around" w:hAnchor="margin" w:xAlign="center" w:y="721"/>
      <w:spacing w:before="320" w:after="0" w:line="240" w:lineRule="auto"/>
    </w:pPr>
    <w:rPr>
      <w:rFonts w:cstheme="minorBidi"/>
      <w:b/>
      <w:sz w:val="22"/>
      <w:szCs w:val="22"/>
    </w:rPr>
  </w:style>
  <w:style w:type="character" w:customStyle="1" w:styleId="CategoryChar">
    <w:name w:val="Category Char"/>
    <w:basedOn w:val="DefaultParagraphFont"/>
    <w:link w:val="Category"/>
    <w:rsid w:val="00C576AC"/>
    <w:rPr>
      <w:rFonts w:cstheme="minorBidi"/>
      <w:caps/>
      <w:lang w:eastAsia="ja-JP"/>
    </w:rPr>
  </w:style>
  <w:style w:type="character" w:customStyle="1" w:styleId="CommentsChar">
    <w:name w:val="Comments Char"/>
    <w:basedOn w:val="DefaultParagraphFont"/>
    <w:link w:val="Comments"/>
    <w:rsid w:val="00C576AC"/>
    <w:rPr>
      <w:rFonts w:cstheme="minorBidi"/>
      <w:b/>
      <w:lang w:eastAsia="ja-JP"/>
    </w:rPr>
  </w:style>
  <w:style w:type="paragraph" w:styleId="Closing">
    <w:name w:val="Closing"/>
    <w:basedOn w:val="SenderAddress"/>
    <w:link w:val="ClosingChar"/>
    <w:uiPriority w:val="3"/>
    <w:unhideWhenUsed/>
    <w:qFormat/>
    <w:rsid w:val="00C576AC"/>
    <w:pPr>
      <w:spacing w:before="960" w:after="960"/>
      <w:ind w:left="4320"/>
    </w:pPr>
  </w:style>
  <w:style w:type="character" w:customStyle="1" w:styleId="ClosingChar">
    <w:name w:val="Closing Char"/>
    <w:basedOn w:val="DefaultParagraphFont"/>
    <w:link w:val="Closing"/>
    <w:uiPriority w:val="3"/>
    <w:rsid w:val="00C576AC"/>
    <w:rPr>
      <w:sz w:val="20"/>
      <w:lang w:eastAsia="ja-JP"/>
    </w:rPr>
  </w:style>
  <w:style w:type="paragraph" w:styleId="Salutation">
    <w:name w:val="Salutation"/>
    <w:basedOn w:val="Normal"/>
    <w:next w:val="Normal"/>
    <w:link w:val="SalutationChar"/>
    <w:uiPriority w:val="3"/>
    <w:unhideWhenUsed/>
    <w:qFormat/>
    <w:rsid w:val="00C576AC"/>
    <w:pPr>
      <w:framePr w:hSpace="187" w:wrap="around" w:hAnchor="margin" w:xAlign="center" w:y="721"/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SalutationChar">
    <w:name w:val="Salutation Char"/>
    <w:basedOn w:val="DefaultParagraphFont"/>
    <w:link w:val="Salutation"/>
    <w:uiPriority w:val="3"/>
    <w:rsid w:val="00C576AC"/>
    <w:rPr>
      <w:b/>
      <w:color w:val="438086" w:themeColor="accent2"/>
      <w:sz w:val="20"/>
      <w:lang w:eastAsia="ja-JP"/>
    </w:rPr>
  </w:style>
  <w:style w:type="paragraph" w:customStyle="1" w:styleId="SenderAddress">
    <w:name w:val="Sender Address"/>
    <w:basedOn w:val="Normal"/>
    <w:uiPriority w:val="2"/>
    <w:unhideWhenUsed/>
    <w:qFormat/>
    <w:rsid w:val="00C576AC"/>
    <w:pPr>
      <w:spacing w:after="0" w:line="300" w:lineRule="auto"/>
      <w:ind w:left="6912"/>
    </w:pPr>
    <w:rPr>
      <w:szCs w:val="22"/>
    </w:rPr>
  </w:style>
  <w:style w:type="paragraph" w:customStyle="1" w:styleId="RecipientAddress">
    <w:name w:val="Recipient Address"/>
    <w:basedOn w:val="Normal"/>
    <w:uiPriority w:val="2"/>
    <w:unhideWhenUsed/>
    <w:qFormat/>
    <w:rsid w:val="00C576AC"/>
    <w:pPr>
      <w:spacing w:before="480" w:after="480" w:line="300" w:lineRule="auto"/>
      <w:contextualSpacing/>
    </w:pPr>
    <w:rPr>
      <w:szCs w:val="24"/>
    </w:rPr>
  </w:style>
  <w:style w:type="paragraph" w:styleId="Signature">
    <w:name w:val="Signature"/>
    <w:basedOn w:val="Normal"/>
    <w:link w:val="SignatureChar"/>
    <w:uiPriority w:val="99"/>
    <w:unhideWhenUsed/>
    <w:rsid w:val="00C576AC"/>
    <w:pPr>
      <w:spacing w:after="0" w:line="300" w:lineRule="auto"/>
      <w:ind w:left="4320"/>
    </w:pPr>
    <w:rPr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C576AC"/>
    <w:rPr>
      <w:sz w:val="20"/>
      <w:szCs w:val="24"/>
      <w:lang w:eastAsia="ja-JP"/>
    </w:rPr>
  </w:style>
  <w:style w:type="paragraph" w:customStyle="1" w:styleId="DefaultPlaceholderAuthor">
    <w:name w:val="DefaultPlaceholder_Author"/>
    <w:uiPriority w:val="49"/>
    <w:rsid w:val="00C576AC"/>
    <w:rPr>
      <w:sz w:val="20"/>
      <w:szCs w:val="20"/>
    </w:rPr>
  </w:style>
  <w:style w:type="paragraph" w:customStyle="1" w:styleId="PersonalName">
    <w:name w:val="Personal Name"/>
    <w:basedOn w:val="Normal"/>
    <w:next w:val="Normal"/>
    <w:uiPriority w:val="2"/>
    <w:qFormat/>
    <w:rsid w:val="00C576AC"/>
    <w:pPr>
      <w:spacing w:after="0" w:line="240" w:lineRule="auto"/>
    </w:pPr>
    <w:rPr>
      <w:rFonts w:asciiTheme="majorHAnsi" w:hAnsiTheme="majorHAnsi"/>
      <w:b/>
      <w:color w:val="325F64" w:themeColor="accent2" w:themeShade="BF"/>
      <w:sz w:val="28"/>
      <w:szCs w:val="28"/>
    </w:rPr>
  </w:style>
  <w:style w:type="paragraph" w:customStyle="1" w:styleId="CommentsText">
    <w:name w:val="Comments Text"/>
    <w:basedOn w:val="Normal"/>
    <w:qFormat/>
    <w:rsid w:val="00C576AC"/>
    <w:pPr>
      <w:spacing w:after="120" w:line="288" w:lineRule="auto"/>
    </w:pPr>
    <w:rPr>
      <w:szCs w:val="22"/>
    </w:rPr>
  </w:style>
  <w:style w:type="paragraph" w:customStyle="1" w:styleId="Address2">
    <w:name w:val="Address 2"/>
    <w:basedOn w:val="Normal"/>
    <w:rsid w:val="00461FF1"/>
    <w:pPr>
      <w:spacing w:after="0" w:line="160" w:lineRule="atLeast"/>
      <w:jc w:val="both"/>
    </w:pPr>
    <w:rPr>
      <w:rFonts w:ascii="Arial" w:eastAsia="Times New Roman" w:hAnsi="Arial" w:cs="Times New Roman"/>
      <w:sz w:val="14"/>
      <w:lang w:eastAsia="en-US"/>
    </w:rPr>
  </w:style>
  <w:style w:type="paragraph" w:customStyle="1" w:styleId="CompanyNameOne">
    <w:name w:val="Company Name One"/>
    <w:basedOn w:val="Normal"/>
    <w:next w:val="Normal"/>
    <w:autoRedefine/>
    <w:rsid w:val="00461FF1"/>
    <w:pPr>
      <w:tabs>
        <w:tab w:val="left" w:pos="2160"/>
        <w:tab w:val="right" w:pos="6480"/>
      </w:tabs>
      <w:spacing w:before="240" w:after="40" w:line="220" w:lineRule="atLeast"/>
    </w:pPr>
    <w:rPr>
      <w:rFonts w:ascii="Arial" w:eastAsia="Times New Roman" w:hAnsi="Arial" w:cs="Times New Roman"/>
      <w:lang w:eastAsia="en-US"/>
    </w:rPr>
  </w:style>
  <w:style w:type="paragraph" w:customStyle="1" w:styleId="Achievement">
    <w:name w:val="Achievement"/>
    <w:basedOn w:val="BodyText"/>
    <w:rsid w:val="008060AF"/>
    <w:pPr>
      <w:numPr>
        <w:numId w:val="23"/>
      </w:numPr>
      <w:tabs>
        <w:tab w:val="clear" w:pos="360"/>
      </w:tabs>
      <w:spacing w:after="60" w:line="220" w:lineRule="atLeast"/>
      <w:jc w:val="both"/>
    </w:pPr>
    <w:rPr>
      <w:rFonts w:ascii="Arial" w:eastAsia="Times New Roman" w:hAnsi="Arial" w:cs="Times New Roman"/>
      <w:spacing w:val="-5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060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60AF"/>
    <w:rPr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EB0B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Urb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6A62B0045F44F2B03CB045AD842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73E7B-EC43-4686-9911-D015ACA65BC6}"/>
      </w:docPartPr>
      <w:docPartBody>
        <w:p w:rsidR="008947C3" w:rsidRDefault="001C6AFA">
          <w:pPr>
            <w:pStyle w:val="446A62B0045F44F2B03CB045AD842A78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53FC25B0572945E986F94BB3E22E6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23161-8E38-447C-8DE1-0ACE9390A9B2}"/>
      </w:docPartPr>
      <w:docPartBody>
        <w:p w:rsidR="008947C3" w:rsidRDefault="001C6AFA">
          <w:pPr>
            <w:pStyle w:val="53FC25B0572945E986F94BB3E22E612A"/>
          </w:pPr>
          <w:r>
            <w:rPr>
              <w:rFonts w:asciiTheme="majorHAnsi" w:hAnsiTheme="majorHAnsi"/>
              <w:b/>
              <w:color w:val="632423" w:themeColor="accent2" w:themeShade="80"/>
              <w:sz w:val="28"/>
              <w:szCs w:val="28"/>
            </w:rPr>
            <w:t>[TYPE YOUR NAME]</w:t>
          </w:r>
        </w:p>
      </w:docPartBody>
    </w:docPart>
    <w:docPart>
      <w:docPartPr>
        <w:name w:val="14AD50D63A9D4AF784CB0EC5B8CAC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466ED-1B31-4974-A0DD-A27E9100EE98}"/>
      </w:docPartPr>
      <w:docPartBody>
        <w:p w:rsidR="008947C3" w:rsidRDefault="001C6AFA">
          <w:pPr>
            <w:pStyle w:val="14AD50D63A9D4AF784CB0EC5B8CACF94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S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67BC9"/>
    <w:rsid w:val="000776B8"/>
    <w:rsid w:val="001C6AFA"/>
    <w:rsid w:val="00645E8E"/>
    <w:rsid w:val="00651FE2"/>
    <w:rsid w:val="00767BC9"/>
    <w:rsid w:val="008947C3"/>
    <w:rsid w:val="008B4773"/>
    <w:rsid w:val="008D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446A62B0045F44F2B03CB045AD842A78">
    <w:name w:val="446A62B0045F44F2B03CB045AD842A78"/>
  </w:style>
  <w:style w:type="paragraph" w:customStyle="1" w:styleId="53FC25B0572945E986F94BB3E22E612A">
    <w:name w:val="53FC25B0572945E986F94BB3E22E612A"/>
  </w:style>
  <w:style w:type="paragraph" w:customStyle="1" w:styleId="18B12F801F314B6ABD104D958D8B49BC">
    <w:name w:val="18B12F801F314B6ABD104D958D8B49BC"/>
  </w:style>
  <w:style w:type="paragraph" w:customStyle="1" w:styleId="D01C9A10C28E41A0948E65EB1CEF30FE">
    <w:name w:val="D01C9A10C28E41A0948E65EB1CEF30FE"/>
  </w:style>
  <w:style w:type="paragraph" w:customStyle="1" w:styleId="C5645BD639CA4A5F9618B9509B1A35C9">
    <w:name w:val="C5645BD639CA4A5F9618B9509B1A35C9"/>
  </w:style>
  <w:style w:type="paragraph" w:customStyle="1" w:styleId="ECBC2BD7B8AB48DF88E3DB59D2430DC7">
    <w:name w:val="ECBC2BD7B8AB48DF88E3DB59D2430DC7"/>
  </w:style>
  <w:style w:type="paragraph" w:customStyle="1" w:styleId="AAA1AE39414D4751A9A0FA5674752530">
    <w:name w:val="AAA1AE39414D4751A9A0FA5674752530"/>
  </w:style>
  <w:style w:type="paragraph" w:customStyle="1" w:styleId="4CAD9B2032DB42AA9CC1758A4B6633E7">
    <w:name w:val="4CAD9B2032DB42AA9CC1758A4B6633E7"/>
  </w:style>
  <w:style w:type="paragraph" w:customStyle="1" w:styleId="C9EAB33B4CD440C9BA1CC8207FEA019A">
    <w:name w:val="C9EAB33B4CD440C9BA1CC8207FEA019A"/>
  </w:style>
  <w:style w:type="paragraph" w:customStyle="1" w:styleId="964BF98C37184610B87FFC8C681423E0">
    <w:name w:val="964BF98C37184610B87FFC8C681423E0"/>
  </w:style>
  <w:style w:type="paragraph" w:customStyle="1" w:styleId="95244D6D148843F49557C3AFE6A6517C">
    <w:name w:val="95244D6D148843F49557C3AFE6A6517C"/>
  </w:style>
  <w:style w:type="paragraph" w:customStyle="1" w:styleId="FF4947468796459BB1CB28DB0A3A1852">
    <w:name w:val="FF4947468796459BB1CB28DB0A3A1852"/>
  </w:style>
  <w:style w:type="paragraph" w:customStyle="1" w:styleId="51E180F78B174A0A9A64C1FA7ADA9481">
    <w:name w:val="51E180F78B174A0A9A64C1FA7ADA9481"/>
  </w:style>
  <w:style w:type="paragraph" w:customStyle="1" w:styleId="5196E1C1C870431A861948E6BCC62632">
    <w:name w:val="5196E1C1C870431A861948E6BCC62632"/>
  </w:style>
  <w:style w:type="paragraph" w:customStyle="1" w:styleId="3FB9B381B4484418A07DF037E22F9B52">
    <w:name w:val="3FB9B381B4484418A07DF037E22F9B52"/>
  </w:style>
  <w:style w:type="paragraph" w:customStyle="1" w:styleId="14AD50D63A9D4AF784CB0EC5B8CACF94">
    <w:name w:val="14AD50D63A9D4AF784CB0EC5B8CACF94"/>
  </w:style>
  <w:style w:type="paragraph" w:customStyle="1" w:styleId="15CED6B6123444CB99877B108D2FA5E4">
    <w:name w:val="15CED6B6123444CB99877B108D2FA5E4"/>
  </w:style>
  <w:style w:type="paragraph" w:customStyle="1" w:styleId="CD03695524AC4AC1973EC87AC824770A">
    <w:name w:val="CD03695524AC4AC1973EC87AC824770A"/>
    <w:rsid w:val="00767BC9"/>
  </w:style>
  <w:style w:type="paragraph" w:customStyle="1" w:styleId="73D2489FE9384392B64C7BF54C239625">
    <w:name w:val="73D2489FE9384392B64C7BF54C239625"/>
    <w:rsid w:val="00767BC9"/>
  </w:style>
  <w:style w:type="paragraph" w:customStyle="1" w:styleId="845A3241D0404B47975B17BBC6E1A6FC">
    <w:name w:val="845A3241D0404B47975B17BBC6E1A6FC"/>
    <w:rsid w:val="00767BC9"/>
  </w:style>
  <w:style w:type="paragraph" w:customStyle="1" w:styleId="62A80F8769BB404FBD7BA55B4BE6F1F6">
    <w:name w:val="62A80F8769BB404FBD7BA55B4BE6F1F6"/>
    <w:rsid w:val="00767BC9"/>
  </w:style>
  <w:style w:type="paragraph" w:customStyle="1" w:styleId="F151630D28134367B67E588471588C92">
    <w:name w:val="F151630D28134367B67E588471588C92"/>
    <w:rsid w:val="00767BC9"/>
  </w:style>
  <w:style w:type="paragraph" w:customStyle="1" w:styleId="55C90851ACF145DBB613FA71BEA66BC1">
    <w:name w:val="55C90851ACF145DBB613FA71BEA66BC1"/>
    <w:rsid w:val="00767BC9"/>
  </w:style>
  <w:style w:type="paragraph" w:customStyle="1" w:styleId="8704FFFFC1184E9797A470BF7F9BD514">
    <w:name w:val="8704FFFFC1184E9797A470BF7F9BD514"/>
    <w:rsid w:val="00767BC9"/>
  </w:style>
  <w:style w:type="paragraph" w:customStyle="1" w:styleId="F4CA14FDDE664AD09E5241917EAF3BB4">
    <w:name w:val="F4CA14FDDE664AD09E5241917EAF3BB4"/>
    <w:rsid w:val="00767BC9"/>
  </w:style>
  <w:style w:type="paragraph" w:customStyle="1" w:styleId="9CAA3E148450406B9E7BA47FA285A768">
    <w:name w:val="9CAA3E148450406B9E7BA47FA285A768"/>
    <w:rsid w:val="00767BC9"/>
  </w:style>
  <w:style w:type="paragraph" w:customStyle="1" w:styleId="769455BC03D949AAAC063DE70C7AF115">
    <w:name w:val="769455BC03D949AAAC063DE70C7AF115"/>
    <w:rsid w:val="00767BC9"/>
  </w:style>
  <w:style w:type="paragraph" w:customStyle="1" w:styleId="D33BB19589C3471FB70762B675B889FA">
    <w:name w:val="D33BB19589C3471FB70762B675B889FA"/>
    <w:rsid w:val="00767BC9"/>
  </w:style>
  <w:style w:type="paragraph" w:customStyle="1" w:styleId="2CD0EB804E45493D8C61106216FE2C3F">
    <w:name w:val="2CD0EB804E45493D8C61106216FE2C3F"/>
    <w:rsid w:val="00767BC9"/>
  </w:style>
  <w:style w:type="paragraph" w:customStyle="1" w:styleId="3D056C2195674362BCD19A49B85A45DA">
    <w:name w:val="3D056C2195674362BCD19A49B85A45DA"/>
    <w:rsid w:val="00767BC9"/>
  </w:style>
  <w:style w:type="paragraph" w:customStyle="1" w:styleId="177DECC8310242CDA3FCC4C6012A333E">
    <w:name w:val="177DECC8310242CDA3FCC4C6012A333E"/>
    <w:rsid w:val="00767BC9"/>
  </w:style>
  <w:style w:type="paragraph" w:customStyle="1" w:styleId="8DD71244957E451099409B9BCCAE994B">
    <w:name w:val="8DD71244957E451099409B9BCCAE994B"/>
    <w:rsid w:val="00767BC9"/>
  </w:style>
  <w:style w:type="paragraph" w:customStyle="1" w:styleId="107580C8274D42E4A9640D8467B6001D">
    <w:name w:val="107580C8274D42E4A9640D8467B6001D"/>
    <w:rsid w:val="00767BC9"/>
  </w:style>
  <w:style w:type="paragraph" w:customStyle="1" w:styleId="240CEDFC153346EE82153D8F574AC597">
    <w:name w:val="240CEDFC153346EE82153D8F574AC597"/>
    <w:rsid w:val="00767BC9"/>
  </w:style>
  <w:style w:type="paragraph" w:customStyle="1" w:styleId="FAF5EB4A150C465FAB4DDD9F39F1503B">
    <w:name w:val="FAF5EB4A150C465FAB4DDD9F39F1503B"/>
    <w:rsid w:val="00767BC9"/>
  </w:style>
  <w:style w:type="paragraph" w:customStyle="1" w:styleId="B464095E1ED14F768D5ABC2E89963BC2">
    <w:name w:val="B464095E1ED14F768D5ABC2E89963BC2"/>
    <w:rsid w:val="00767BC9"/>
  </w:style>
  <w:style w:type="paragraph" w:customStyle="1" w:styleId="74CF096CABFB4F41A031C01D6A60CF98">
    <w:name w:val="74CF096CABFB4F41A031C01D6A60CF98"/>
    <w:rsid w:val="00767BC9"/>
  </w:style>
  <w:style w:type="paragraph" w:customStyle="1" w:styleId="027F4B7321FA45BFB6E2DAF997A10298">
    <w:name w:val="027F4B7321FA45BFB6E2DAF997A10298"/>
    <w:rsid w:val="00767BC9"/>
  </w:style>
  <w:style w:type="paragraph" w:customStyle="1" w:styleId="18F14591A9544D26909CE2DD73957BFB">
    <w:name w:val="18F14591A9544D26909CE2DD73957BFB"/>
    <w:rsid w:val="00767BC9"/>
  </w:style>
  <w:style w:type="paragraph" w:customStyle="1" w:styleId="7F11DBB6CB5F4C74933243FD4698956D">
    <w:name w:val="7F11DBB6CB5F4C74933243FD4698956D"/>
    <w:rsid w:val="00767BC9"/>
  </w:style>
  <w:style w:type="paragraph" w:customStyle="1" w:styleId="91616BECC5C147FA843338486D2C8F44">
    <w:name w:val="91616BECC5C147FA843338486D2C8F44"/>
    <w:rsid w:val="00767BC9"/>
  </w:style>
  <w:style w:type="paragraph" w:customStyle="1" w:styleId="AFEB66DAC487428CA76A326D891E6B45">
    <w:name w:val="AFEB66DAC487428CA76A326D891E6B45"/>
    <w:rsid w:val="00767BC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B25669BC-F213-48F4-9BCF-55B7FADE34B1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FA7826-34C9-4268-8234-D3584FEDB903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UrbanResume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Pola Garrastazú</dc:creator>
  <cp:lastModifiedBy>Munoz</cp:lastModifiedBy>
  <cp:revision>5</cp:revision>
  <dcterms:created xsi:type="dcterms:W3CDTF">2015-02-09T17:09:00Z</dcterms:created>
  <dcterms:modified xsi:type="dcterms:W3CDTF">2015-02-09T17:57:00Z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