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B73A08" w:rsidRDefault="00B73A08" w:rsidP="00B73A08" w:rsidRPr="00B91791">
      <w:pPr>
        <w:widowControl w:val="0"/>
        <w:overflowPunct w:val="0"/>
        <w:autoSpaceDE w:val="0"/>
        <w:autoSpaceDN w:val="0"/>
        <w:adjustRightInd w:val="0"/>
        <w:jc w:val="center"/>
        <w:rPr>
          <w:bCs/>
          <w:kern w:val="28"/>
          <w:b/>
          <w:sz w:val="24"/>
        </w:rPr>
      </w:pPr>
      <w:r w:rsidRPr="00B91791">
        <w:rPr>
          <w:bCs/>
          <w:kern w:val="28"/>
          <w:b/>
          <w:sz w:val="24"/>
        </w:rPr>
        <w:t>Raul Jasso</w:t>
      </w:r>
    </w:p>
    <w:p w:rsidR="00B73A08" w:rsidRDefault="00B73A08" w:rsidP="00B73A08" w:rsidRPr="00B91791">
      <w:pPr>
        <w:widowControl w:val="0"/>
        <w:overflowPunct w:val="0"/>
        <w:autoSpaceDE w:val="0"/>
        <w:autoSpaceDN w:val="0"/>
        <w:adjustRightInd w:val="0"/>
        <w:jc w:val="center"/>
        <w:rPr>
          <w:kern w:val="28"/>
          <w:sz w:val="24"/>
        </w:rPr>
      </w:pPr>
      <w:r>
        <w:rPr>
          <w:kern w:val="28"/>
          <w:sz w:val="24"/>
        </w:rPr>
        <w:t>1520 Bill Ogden</w:t>
      </w:r>
    </w:p>
    <w:p w:rsidR="00B73A08" w:rsidRDefault="00B73A08" w:rsidP="00B73A08" w:rsidRPr="00B91791">
      <w:pPr>
        <w:widowControl w:val="0"/>
        <w:overflowPunct w:val="0"/>
        <w:autoSpaceDE w:val="0"/>
        <w:autoSpaceDN w:val="0"/>
        <w:adjustRightInd w:val="0"/>
        <w:jc w:val="center"/>
        <w:rPr>
          <w:kern w:val="28"/>
          <w:sz w:val="24"/>
        </w:rPr>
      </w:pPr>
      <w:r w:rsidRPr="00B91791">
        <w:rPr>
          <w:kern w:val="28"/>
          <w:sz w:val="24"/>
        </w:rPr>
        <w:t xml:space="preserve">El Paso, Texas </w:t>
      </w:r>
      <w:r>
        <w:rPr>
          <w:kern w:val="28"/>
          <w:sz w:val="24"/>
        </w:rPr>
        <w:t>79936</w:t>
      </w:r>
    </w:p>
    <w:p w:rsidR="00B73A08" w:rsidRDefault="00B73A08" w:rsidP="00B73A08" w:rsidRPr="00B91791">
      <w:pPr>
        <w:widowControl w:val="0"/>
        <w:overflowPunct w:val="0"/>
        <w:autoSpaceDE w:val="0"/>
        <w:autoSpaceDN w:val="0"/>
        <w:adjustRightInd w:val="0"/>
        <w:jc w:val="center"/>
        <w:rPr>
          <w:kern w:val="28"/>
          <w:sz w:val="24"/>
        </w:rPr>
      </w:pPr>
      <w:r w:rsidRPr="00B91791">
        <w:rPr>
          <w:kern w:val="28"/>
          <w:sz w:val="24"/>
        </w:rPr>
        <w:t>Home: (915)</w:t>
      </w:r>
      <w:r>
        <w:rPr>
          <w:kern w:val="28"/>
          <w:sz w:val="24"/>
        </w:rPr>
        <w:t>849-1512</w:t>
      </w:r>
    </w:p>
    <w:p w:rsidR="00B73A08" w:rsidRDefault="00B73A08" w:rsidP="00B73A08" w:rsidRPr="00B91791">
      <w:pPr>
        <w:widowControl w:val="0"/>
        <w:overflowPunct w:val="0"/>
        <w:autoSpaceDE w:val="0"/>
        <w:autoSpaceDN w:val="0"/>
        <w:adjustRightInd w:val="0"/>
        <w:jc w:val="center"/>
        <w:rPr>
          <w:kern w:val="28"/>
          <w:sz w:val="24"/>
        </w:rPr>
      </w:pPr>
      <w:r w:rsidRPr="00B91791">
        <w:rPr>
          <w:kern w:val="28"/>
          <w:sz w:val="24"/>
        </w:rPr>
        <w:t xml:space="preserve">E-mail:  </w:t>
      </w:r>
      <w:hyperlink w:history="1" r:id="rId4">
        <w:r w:rsidRPr="00B91791">
          <w:rPr>
            <w:kern w:val="28"/>
            <w:u w:val="single"/>
            <w:color w:val="0000FF"/>
            <w:sz w:val="24"/>
          </w:rPr>
          <w:t>jassoraul@yahoo.com</w:t>
        </w:r>
      </w:hyperlink>
    </w:p>
    <w:p w:rsidR="00B73A08" w:rsidRDefault="00B73A08" w:rsidP="00B73A08" w:rsidRPr="00B91791">
      <w:pPr>
        <w:widowControl w:val="0"/>
        <w:overflowPunct w:val="0"/>
        <w:autoSpaceDE w:val="0"/>
        <w:autoSpaceDN w:val="0"/>
        <w:adjustRightInd w:val="0"/>
        <w:jc w:val="center"/>
        <w:rPr>
          <w:kern w:val="28"/>
          <w:szCs w:val="20"/>
        </w:rPr>
      </w:pPr>
    </w:p>
    <w:p w:rsidR="00B73A08" w:rsidRDefault="00B73A08" w:rsidP="00B73A08" w:rsidRPr="00B91791">
      <w:pPr>
        <w:widowControl w:val="0"/>
        <w:overflowPunct w:val="0"/>
        <w:autoSpaceDE w:val="0"/>
        <w:autoSpaceDN w:val="0"/>
        <w:adjustRightInd w:val="0"/>
        <w:rPr>
          <w:kern w:val="28"/>
          <w:szCs w:val="20"/>
        </w:rPr>
      </w:pPr>
    </w:p>
    <w:p w:rsidR="00B73A08" w:rsidRDefault="00B73A08" w:rsidP="00B73A08" w:rsidRPr="00B91791">
      <w:pPr>
        <w:widowControl w:val="0"/>
        <w:overflowPunct w:val="0"/>
        <w:autoSpaceDE w:val="0"/>
        <w:autoSpaceDN w:val="0"/>
        <w:adjustRightInd w:val="0"/>
        <w:rPr>
          <w:kern w:val="28"/>
          <w:szCs w:val="20"/>
        </w:rPr>
      </w:pPr>
      <w:r w:rsidRPr="00B91791">
        <w:rPr>
          <w:bCs/>
          <w:kern w:val="28"/>
          <w:b/>
          <w:sz w:val="24"/>
        </w:rPr>
        <w:t xml:space="preserve">Education: </w:t>
      </w:r>
      <w:r w:rsidRPr="00B91791">
        <w:rPr>
          <w:bCs/>
          <w:kern w:val="28"/>
          <w:b/>
          <w:szCs w:val="20"/>
        </w:rPr>
        <w:t xml:space="preserve">Associate of Applied Science Degree </w:t>
      </w:r>
      <w:r w:rsidRPr="00B91791">
        <w:rPr>
          <w:kern w:val="28"/>
          <w:szCs w:val="20"/>
        </w:rPr>
        <w:t>(Legal Assistance) May 1996- 3.2 GPA</w:t>
      </w:r>
    </w:p>
    <w:p w:rsidR="00B73A08" w:rsidRDefault="00B73A08" w:rsidP="00B73A08" w:rsidRPr="00B91791">
      <w:pPr>
        <w:widowControl w:val="0"/>
        <w:overflowPunct w:val="0"/>
        <w:autoSpaceDE w:val="0"/>
        <w:autoSpaceDN w:val="0"/>
        <w:adjustRightInd w:val="0"/>
        <w:rPr>
          <w:kern w:val="28"/>
          <w:szCs w:val="20"/>
        </w:rPr>
      </w:pPr>
    </w:p>
    <w:p w:rsidR="00B73A08" w:rsidRDefault="00B73A08" w:rsidP="00B73A08" w:rsidRPr="00B91791">
      <w:pPr>
        <w:widowControl w:val="0"/>
        <w:overflowPunct w:val="0"/>
        <w:autoSpaceDE w:val="0"/>
        <w:autoSpaceDN w:val="0"/>
        <w:adjustRightInd w:val="0"/>
        <w:rPr>
          <w:kern w:val="28"/>
          <w:szCs w:val="20"/>
        </w:rPr>
      </w:pPr>
    </w:p>
    <w:p w:rsidR="00B73A08" w:rsidRDefault="00B73A08" w:rsidP="00B73A08">
      <w:pPr>
        <w:widowControl w:val="0"/>
        <w:overflowPunct w:val="0"/>
        <w:autoSpaceDE w:val="0"/>
        <w:autoSpaceDN w:val="0"/>
        <w:adjustRightInd w:val="0"/>
        <w:rPr>
          <w:bCs/>
          <w:kern w:val="28"/>
          <w:b/>
          <w:sz w:val="24"/>
        </w:rPr>
      </w:pPr>
      <w:r w:rsidRPr="00B91791">
        <w:rPr>
          <w:bCs/>
          <w:kern w:val="28"/>
          <w:b/>
          <w:sz w:val="24"/>
        </w:rPr>
        <w:t>Experience:</w:t>
      </w:r>
    </w:p>
    <w:p w:rsidR="00B73A08" w:rsidRDefault="00B73A08" w:rsidP="00B73A08">
      <w:pPr>
        <w:widowControl w:val="0"/>
        <w:overflowPunct w:val="0"/>
        <w:autoSpaceDE w:val="0"/>
        <w:autoSpaceDN w:val="0"/>
        <w:adjustRightInd w:val="0"/>
        <w:rPr>
          <w:bCs/>
          <w:kern w:val="28"/>
          <w:b/>
          <w:szCs w:val="20"/>
        </w:rPr>
      </w:pPr>
    </w:p>
    <w:p w:rsidR="00B73A08" w:rsidRDefault="00B73A08" w:rsidP="00B73A08" w:rsidRPr="00D429F0">
      <w:pPr>
        <w:widowControl w:val="0"/>
        <w:overflowPunct w:val="0"/>
        <w:autoSpaceDE w:val="0"/>
        <w:autoSpaceDN w:val="0"/>
        <w:adjustRightInd w:val="0"/>
        <w:rPr>
          <w:bCs/>
          <w:kern w:val="28"/>
          <w:b/>
          <w:szCs w:val="20"/>
        </w:rPr>
      </w:pPr>
      <w:r w:rsidRPr="00D429F0">
        <w:rPr>
          <w:bCs/>
          <w:kern w:val="28"/>
          <w:b/>
          <w:szCs w:val="20"/>
        </w:rPr>
        <w:t>GCX Corp.</w:t>
      </w:r>
    </w:p>
    <w:p w:rsidR="00B73A08" w:rsidRDefault="00B73A08" w:rsidP="00B73A08">
      <w:pPr>
        <w:widowControl w:val="0"/>
        <w:overflowPunct w:val="0"/>
        <w:autoSpaceDE w:val="0"/>
        <w:autoSpaceDN w:val="0"/>
        <w:adjustRightInd w:val="0"/>
        <w:rPr>
          <w:bCs/>
          <w:kern w:val="28"/>
          <w:b/>
          <w:szCs w:val="20"/>
        </w:rPr>
      </w:pPr>
      <w:r w:rsidRPr="00D429F0">
        <w:rPr>
          <w:bCs/>
          <w:kern w:val="28"/>
          <w:b/>
          <w:szCs w:val="20"/>
        </w:rPr>
        <w:t>El Paso Texas</w:t>
      </w:r>
    </w:p>
    <w:p w:rsidR="00927373" w:rsidRDefault="00927373" w:rsidP="00B73A08">
      <w:pPr>
        <w:widowControl w:val="0"/>
        <w:overflowPunct w:val="0"/>
        <w:autoSpaceDE w:val="0"/>
        <w:autoSpaceDN w:val="0"/>
        <w:adjustRightInd w:val="0"/>
        <w:rPr>
          <w:bCs/>
          <w:kern w:val="28"/>
          <w:b/>
          <w:szCs w:val="20"/>
        </w:rPr>
      </w:pPr>
      <w:r>
        <w:rPr>
          <w:bCs/>
          <w:kern w:val="28"/>
          <w:b/>
          <w:szCs w:val="20"/>
        </w:rPr>
        <w:t>March 2014-To March 2015</w:t>
      </w:r>
    </w:p>
    <w:p w:rsidR="00927373" w:rsidRDefault="00927373" w:rsidP="00B73A08">
      <w:pPr>
        <w:widowControl w:val="0"/>
        <w:overflowPunct w:val="0"/>
        <w:autoSpaceDE w:val="0"/>
        <w:autoSpaceDN w:val="0"/>
        <w:adjustRightInd w:val="0"/>
        <w:rPr>
          <w:bCs/>
          <w:kern w:val="28"/>
          <w:b/>
          <w:szCs w:val="20"/>
        </w:rPr>
      </w:pPr>
      <w:r>
        <w:rPr>
          <w:bCs/>
          <w:kern w:val="28"/>
          <w:b/>
          <w:szCs w:val="20"/>
        </w:rPr>
        <w:t>Machine Shop Supervisor</w:t>
      </w:r>
    </w:p>
    <w:p w:rsidR="00927373" w:rsidRDefault="00927373" w:rsidP="00B73A08" w:rsidRPr="00CA7AD9">
      <w:pPr>
        <w:widowControl w:val="0"/>
        <w:overflowPunct w:val="0"/>
        <w:autoSpaceDE w:val="0"/>
        <w:autoSpaceDN w:val="0"/>
        <w:adjustRightInd w:val="0"/>
        <w:rPr>
          <w:bCs/>
          <w:kern w:val="28"/>
          <w:szCs w:val="20"/>
        </w:rPr>
      </w:pPr>
      <w:r w:rsidRPr="00CA7AD9">
        <w:rPr>
          <w:bCs/>
          <w:kern w:val="28"/>
          <w:szCs w:val="20"/>
        </w:rPr>
        <w:t>Responsible for monitoring and managing production capacity of CNC machines and personnel</w:t>
      </w:r>
      <w:r w:rsidR="00CA7AD9" w:rsidRPr="00CA7AD9">
        <w:rPr>
          <w:bCs/>
          <w:kern w:val="28"/>
          <w:szCs w:val="20"/>
        </w:rPr>
        <w:t>. Daily capacity and machine schedule analysis to optimize production. Direct supervision of 23 employees including hiring, training, and assignation of day to day activities. Responsible for daily, weekly, and monthly reports concerning machine shop operations and expenses. Responsible for raw material inventory levels and accuracy.</w:t>
      </w:r>
      <w:r w:rsidR="00BB2F7E">
        <w:rPr>
          <w:bCs/>
          <w:kern w:val="28"/>
          <w:szCs w:val="20"/>
        </w:rPr>
        <w:t xml:space="preserve"> Electronic transactions on FMP and MAS500.</w:t>
      </w:r>
    </w:p>
    <w:p w:rsidR="00927373" w:rsidRDefault="00927373" w:rsidP="00B73A08" w:rsidRPr="00D429F0">
      <w:pPr>
        <w:widowControl w:val="0"/>
        <w:overflowPunct w:val="0"/>
        <w:autoSpaceDE w:val="0"/>
        <w:autoSpaceDN w:val="0"/>
        <w:adjustRightInd w:val="0"/>
        <w:rPr>
          <w:bCs/>
          <w:kern w:val="28"/>
          <w:b/>
          <w:szCs w:val="20"/>
        </w:rPr>
      </w:pPr>
    </w:p>
    <w:p w:rsidR="00B73A08" w:rsidRDefault="00927373" w:rsidP="00B73A08" w:rsidRPr="00927373">
      <w:pPr>
        <w:widowControl w:val="0"/>
        <w:overflowPunct w:val="0"/>
        <w:autoSpaceDE w:val="0"/>
        <w:autoSpaceDN w:val="0"/>
        <w:adjustRightInd w:val="0"/>
        <w:rPr>
          <w:bCs/>
          <w:kern w:val="28"/>
          <w:szCs w:val="20"/>
        </w:rPr>
      </w:pPr>
      <w:r>
        <w:rPr>
          <w:bCs/>
          <w:kern w:val="28"/>
          <w:b/>
          <w:szCs w:val="20"/>
        </w:rPr>
        <w:t>May 2010-March 2014</w:t>
      </w:r>
    </w:p>
    <w:p w:rsidR="00B73A08" w:rsidRDefault="00B73A08" w:rsidP="00B73A08" w:rsidRPr="00D429F0">
      <w:pPr>
        <w:widowControl w:val="0"/>
        <w:overflowPunct w:val="0"/>
        <w:autoSpaceDE w:val="0"/>
        <w:autoSpaceDN w:val="0"/>
        <w:adjustRightInd w:val="0"/>
        <w:rPr>
          <w:bCs/>
          <w:kern w:val="28"/>
          <w:b/>
          <w:szCs w:val="20"/>
        </w:rPr>
      </w:pPr>
      <w:r w:rsidRPr="00D429F0">
        <w:rPr>
          <w:bCs/>
          <w:kern w:val="28"/>
          <w:b/>
          <w:szCs w:val="20"/>
        </w:rPr>
        <w:t>QC Inspector</w:t>
      </w:r>
    </w:p>
    <w:p w:rsidR="00B73A08" w:rsidRDefault="00B73A08" w:rsidP="00B73A08" w:rsidRPr="00CA7AD9">
      <w:pPr>
        <w:widowControl w:val="0"/>
        <w:overflowPunct w:val="0"/>
        <w:autoSpaceDE w:val="0"/>
        <w:autoSpaceDN w:val="0"/>
        <w:adjustRightInd w:val="0"/>
        <w:rPr>
          <w:bCs/>
          <w:kern w:val="28"/>
          <w:szCs w:val="20"/>
        </w:rPr>
      </w:pPr>
      <w:r w:rsidRPr="00CA7AD9">
        <w:rPr>
          <w:bCs/>
          <w:kern w:val="28"/>
          <w:szCs w:val="20"/>
        </w:rPr>
        <w:t>Visual and dimensional inspections using precision measuring equipment, in- process inspections, final assembly inspections. CMM technician.</w:t>
      </w:r>
    </w:p>
    <w:p w:rsidR="00B73A08" w:rsidRDefault="00B73A08" w:rsidP="00B73A08" w:rsidRPr="00CA7AD9">
      <w:pPr>
        <w:widowControl w:val="0"/>
        <w:overflowPunct w:val="0"/>
        <w:autoSpaceDE w:val="0"/>
        <w:autoSpaceDN w:val="0"/>
        <w:adjustRightInd w:val="0"/>
        <w:rPr>
          <w:bCs/>
          <w:kern w:val="28"/>
          <w:sz w:val="24"/>
        </w:rPr>
      </w:pPr>
    </w:p>
    <w:p w:rsidR="00B73A08" w:rsidRDefault="00B73A08" w:rsidP="00B73A08" w:rsidRPr="00B91791">
      <w:pPr>
        <w:widowControl w:val="0"/>
        <w:overflowPunct w:val="0"/>
        <w:autoSpaceDE w:val="0"/>
        <w:autoSpaceDN w:val="0"/>
        <w:adjustRightInd w:val="0"/>
        <w:rPr>
          <w:bCs/>
          <w:kern w:val="28"/>
          <w:b/>
          <w:szCs w:val="20"/>
        </w:rPr>
      </w:pPr>
      <w:smartTag w:uri="urn:schemas-microsoft-com:office:smarttags" w:element="City">
        <w:smartTag w:uri="urn:schemas-microsoft-com:office:smarttags" w:element="place">
          <w:r w:rsidRPr="00B91791">
            <w:rPr>
              <w:b/>
              <w:bCs/>
              <w:kern w:val="28"/>
              <w:szCs w:val="20"/>
            </w:rPr>
            <w:t>Plainfield</w:t>
          </w:r>
        </w:smartTag>
      </w:smartTag>
      <w:r w:rsidRPr="00B91791">
        <w:rPr>
          <w:bCs/>
          <w:kern w:val="28"/>
          <w:b/>
          <w:szCs w:val="20"/>
        </w:rPr>
        <w:t xml:space="preserve"> Plainfield Precision</w:t>
      </w:r>
      <w:r>
        <w:rPr>
          <w:bCs/>
          <w:kern w:val="28"/>
          <w:b/>
          <w:szCs w:val="20"/>
        </w:rPr>
        <w:t>-Texas</w:t>
      </w:r>
    </w:p>
    <w:p w:rsidR="00B73A08" w:rsidRDefault="00B73A08" w:rsidP="00B73A08" w:rsidRPr="00B91791">
      <w:pPr>
        <w:widowControl w:val="0"/>
        <w:overflowPunct w:val="0"/>
        <w:autoSpaceDE w:val="0"/>
        <w:autoSpaceDN w:val="0"/>
        <w:adjustRightInd w:val="0"/>
        <w:rPr>
          <w:kern w:val="28"/>
          <w:szCs w:val="20"/>
        </w:rPr>
      </w:pPr>
      <w:smartTag w:uri="urn:schemas-microsoft-com:office:smarttags" w:element="place">
        <w:smartTag w:uri="urn:schemas-microsoft-com:office:smarttags" w:element="City">
          <w:r w:rsidRPr="00B91791">
            <w:rPr>
              <w:kern w:val="28"/>
              <w:szCs w:val="20"/>
            </w:rPr>
            <w:t>El Paso</w:t>
          </w:r>
        </w:smartTag>
        <w:r w:rsidRPr="00B91791">
          <w:rPr>
            <w:kern w:val="28"/>
            <w:szCs w:val="20"/>
          </w:rPr>
          <w:t xml:space="preserve">, </w:t>
        </w:r>
        <w:smartTag w:uri="urn:schemas-microsoft-com:office:smarttags" w:element="State">
          <w:r w:rsidRPr="00B91791">
            <w:rPr>
              <w:kern w:val="28"/>
              <w:szCs w:val="20"/>
            </w:rPr>
            <w:t>Texas</w:t>
          </w:r>
        </w:smartTag>
      </w:smartTag>
    </w:p>
    <w:p w:rsidR="00B73A08" w:rsidRDefault="00B73A08" w:rsidP="00B73A08" w:rsidRPr="00B91791">
      <w:pPr>
        <w:widowControl w:val="0"/>
        <w:overflowPunct w:val="0"/>
        <w:autoSpaceDE w:val="0"/>
        <w:autoSpaceDN w:val="0"/>
        <w:adjustRightInd w:val="0"/>
        <w:rPr>
          <w:bCs/>
          <w:kern w:val="28"/>
          <w:b/>
          <w:szCs w:val="20"/>
        </w:rPr>
      </w:pPr>
      <w:r w:rsidRPr="00B91791">
        <w:rPr>
          <w:kern w:val="28"/>
          <w:szCs w:val="20"/>
        </w:rPr>
        <w:t>November 2009-March 2010</w:t>
      </w:r>
      <w:r w:rsidRPr="00B91791">
        <w:rPr>
          <w:bCs/>
          <w:kern w:val="28"/>
          <w:b/>
          <w:szCs w:val="20"/>
        </w:rPr>
        <w:t xml:space="preserve"> </w:t>
      </w:r>
    </w:p>
    <w:p w:rsidR="00B73A08" w:rsidRDefault="00B73A08" w:rsidP="00B73A08" w:rsidRPr="00B91791">
      <w:pPr>
        <w:widowControl w:val="0"/>
        <w:overflowPunct w:val="0"/>
        <w:autoSpaceDE w:val="0"/>
        <w:autoSpaceDN w:val="0"/>
        <w:adjustRightInd w:val="0"/>
        <w:rPr>
          <w:bCs/>
          <w:kern w:val="28"/>
          <w:b/>
          <w:szCs w:val="20"/>
        </w:rPr>
      </w:pPr>
      <w:r w:rsidRPr="00B91791">
        <w:rPr>
          <w:bCs/>
          <w:kern w:val="28"/>
          <w:b/>
          <w:szCs w:val="20"/>
        </w:rPr>
        <w:t>Quality Assurance Technician:</w:t>
      </w:r>
    </w:p>
    <w:p w:rsidR="00B73A08" w:rsidRDefault="00B73A08" w:rsidP="00B73A08" w:rsidRPr="00D5075F">
      <w:pPr>
        <w:widowControl w:val="0"/>
        <w:overflowPunct w:val="0"/>
        <w:autoSpaceDE w:val="0"/>
        <w:autoSpaceDN w:val="0"/>
        <w:adjustRightInd w:val="0"/>
        <w:rPr>
          <w:kern w:val="28"/>
          <w:sz w:val="24"/>
        </w:rPr>
      </w:pPr>
      <w:r>
        <w:rPr>
          <w:kern w:val="28"/>
          <w:szCs w:val="20"/>
        </w:rPr>
        <w:t xml:space="preserve">PPAP </w:t>
      </w:r>
      <w:r w:rsidRPr="00D5075F">
        <w:rPr>
          <w:kern w:val="28"/>
          <w:szCs w:val="20"/>
        </w:rPr>
        <w:t>preparation and submission, Quality System analysis and maintenance, Quality Assurance document control</w:t>
      </w:r>
      <w:r w:rsidRPr="00D5075F">
        <w:rPr>
          <w:kern w:val="28"/>
          <w:sz w:val="24"/>
        </w:rPr>
        <w:t>.</w:t>
      </w:r>
    </w:p>
    <w:p w:rsidR="00B73A08" w:rsidRDefault="00B73A08" w:rsidP="00B73A08" w:rsidRPr="00B91791">
      <w:pPr>
        <w:widowControl w:val="0"/>
        <w:overflowPunct w:val="0"/>
        <w:autoSpaceDE w:val="0"/>
        <w:autoSpaceDN w:val="0"/>
        <w:adjustRightInd w:val="0"/>
        <w:rPr>
          <w:kern w:val="28"/>
          <w:szCs w:val="20"/>
        </w:rPr>
      </w:pPr>
    </w:p>
    <w:p w:rsidR="00B73A08" w:rsidRDefault="00B73A08" w:rsidP="00B73A08" w:rsidRPr="00B91791">
      <w:pPr>
        <w:widowControl w:val="0"/>
        <w:overflowPunct w:val="0"/>
        <w:autoSpaceDE w:val="0"/>
        <w:autoSpaceDN w:val="0"/>
        <w:adjustRightInd w:val="0"/>
        <w:rPr>
          <w:bCs/>
          <w:kern w:val="28"/>
          <w:b/>
          <w:szCs w:val="20"/>
        </w:rPr>
      </w:pPr>
      <w:r w:rsidRPr="00B91791">
        <w:rPr>
          <w:bCs/>
          <w:kern w:val="28"/>
          <w:b/>
          <w:szCs w:val="20"/>
        </w:rPr>
        <w:t>Classic Industries</w:t>
      </w:r>
    </w:p>
    <w:p w:rsidR="00B73A08" w:rsidRDefault="00B73A08" w:rsidP="00B73A08" w:rsidRPr="00B91791">
      <w:pPr>
        <w:widowControl w:val="0"/>
        <w:overflowPunct w:val="0"/>
        <w:autoSpaceDE w:val="0"/>
        <w:autoSpaceDN w:val="0"/>
        <w:adjustRightInd w:val="0"/>
        <w:rPr>
          <w:kern w:val="28"/>
          <w:szCs w:val="20"/>
        </w:rPr>
      </w:pPr>
      <w:smartTag w:uri="urn:schemas-microsoft-com:office:smarttags" w:element="place">
        <w:smartTag w:uri="urn:schemas-microsoft-com:office:smarttags" w:element="City">
          <w:r w:rsidRPr="00B91791">
            <w:rPr>
              <w:kern w:val="28"/>
              <w:szCs w:val="20"/>
            </w:rPr>
            <w:t>El Paso</w:t>
          </w:r>
        </w:smartTag>
        <w:r w:rsidRPr="00B91791">
          <w:rPr>
            <w:kern w:val="28"/>
            <w:szCs w:val="20"/>
          </w:rPr>
          <w:t xml:space="preserve">, </w:t>
        </w:r>
        <w:smartTag w:uri="urn:schemas-microsoft-com:office:smarttags" w:element="State">
          <w:r w:rsidRPr="00B91791">
            <w:rPr>
              <w:kern w:val="28"/>
              <w:szCs w:val="20"/>
            </w:rPr>
            <w:t>Texas</w:t>
          </w:r>
        </w:smartTag>
      </w:smartTag>
    </w:p>
    <w:p w:rsidR="00B73A08" w:rsidRDefault="00B73A08" w:rsidP="00B73A08" w:rsidRPr="00B91791">
      <w:pPr>
        <w:widowControl w:val="0"/>
        <w:overflowPunct w:val="0"/>
        <w:autoSpaceDE w:val="0"/>
        <w:autoSpaceDN w:val="0"/>
        <w:adjustRightInd w:val="0"/>
        <w:rPr>
          <w:kern w:val="28"/>
          <w:szCs w:val="20"/>
        </w:rPr>
      </w:pPr>
      <w:r w:rsidRPr="00B91791">
        <w:rPr>
          <w:kern w:val="28"/>
          <w:szCs w:val="20"/>
        </w:rPr>
        <w:t>April 2008-September 2009</w:t>
      </w:r>
    </w:p>
    <w:p w:rsidR="00B73A08" w:rsidRDefault="00B73A08" w:rsidP="00B73A08" w:rsidRPr="00B91791">
      <w:pPr>
        <w:widowControl w:val="0"/>
        <w:overflowPunct w:val="0"/>
        <w:autoSpaceDE w:val="0"/>
        <w:autoSpaceDN w:val="0"/>
        <w:adjustRightInd w:val="0"/>
        <w:rPr>
          <w:bCs/>
          <w:iCs/>
          <w:kern w:val="28"/>
          <w:b/>
          <w:i/>
          <w:szCs w:val="20"/>
        </w:rPr>
      </w:pPr>
      <w:r w:rsidRPr="00B91791">
        <w:rPr>
          <w:bCs/>
          <w:iCs/>
          <w:kern w:val="28"/>
          <w:b/>
          <w:i/>
          <w:szCs w:val="20"/>
        </w:rPr>
        <w:t>MCI:</w:t>
      </w:r>
    </w:p>
    <w:p w:rsidR="00B73A08" w:rsidRDefault="00B73A08" w:rsidP="00B73A08" w:rsidRPr="00B91791">
      <w:pPr>
        <w:widowControl w:val="0"/>
        <w:overflowPunct w:val="0"/>
        <w:autoSpaceDE w:val="0"/>
        <w:autoSpaceDN w:val="0"/>
        <w:adjustRightInd w:val="0"/>
        <w:rPr>
          <w:kern w:val="28"/>
          <w:szCs w:val="20"/>
        </w:rPr>
      </w:pPr>
      <w:r w:rsidRPr="00B91791">
        <w:rPr>
          <w:kern w:val="28"/>
          <w:szCs w:val="20"/>
        </w:rPr>
        <w:t xml:space="preserve">  Dimensional verification of plastic molded components for medical device. Direct supervision and training of mold cell operators in a ‘clean room’ environment. Quality data collection, recording of Quality Control documentation. Material handling and inventory control through scanning of finished product, and label control.</w:t>
      </w:r>
    </w:p>
    <w:p w:rsidR="00B73A08" w:rsidRDefault="00B73A08" w:rsidP="00B73A08" w:rsidRPr="00B91791">
      <w:pPr>
        <w:widowControl w:val="0"/>
        <w:overflowPunct w:val="0"/>
        <w:autoSpaceDE w:val="0"/>
        <w:autoSpaceDN w:val="0"/>
        <w:adjustRightInd w:val="0"/>
        <w:rPr>
          <w:kern w:val="28"/>
          <w:szCs w:val="20"/>
        </w:rPr>
      </w:pPr>
    </w:p>
    <w:p w:rsidR="00B73A08" w:rsidRDefault="00B73A08" w:rsidP="00B73A08" w:rsidRPr="00B91791">
      <w:pPr>
        <w:widowControl w:val="0"/>
        <w:overflowPunct w:val="0"/>
        <w:autoSpaceDE w:val="0"/>
        <w:autoSpaceDN w:val="0"/>
        <w:adjustRightInd w:val="0"/>
        <w:rPr>
          <w:bCs/>
          <w:kern w:val="28"/>
          <w:b/>
          <w:szCs w:val="20"/>
        </w:rPr>
      </w:pPr>
      <w:proofErr w:type="spellStart"/>
      <w:r w:rsidRPr="00B91791">
        <w:rPr>
          <w:bCs/>
          <w:kern w:val="28"/>
          <w:b/>
          <w:szCs w:val="20"/>
        </w:rPr>
        <w:t>Yazaki</w:t>
      </w:r>
      <w:proofErr w:type="spellEnd"/>
      <w:r w:rsidRPr="00B91791">
        <w:rPr>
          <w:bCs/>
          <w:kern w:val="28"/>
          <w:b/>
          <w:szCs w:val="20"/>
        </w:rPr>
        <w:t>-North America</w:t>
      </w:r>
      <w:smartTag w:uri="urn:schemas-microsoft-com:office:smarttags" w:element="country-region">
        <w:smartTag w:uri="urn:schemas-microsoft-com:office:smarttags" w:element="place">
          <w:r w:rsidRPr="00B91791">
            <w:rPr>
              <w:b/>
              <w:bCs/>
              <w:kern w:val="28"/>
              <w:szCs w:val="20"/>
            </w:rPr>
            <w:t>America</w:t>
          </w:r>
        </w:smartTag>
      </w:smartTag>
    </w:p>
    <w:p w:rsidR="00B73A08" w:rsidRDefault="00B73A08" w:rsidP="00B73A08" w:rsidRPr="00B91791">
      <w:pPr>
        <w:widowControl w:val="0"/>
        <w:overflowPunct w:val="0"/>
        <w:autoSpaceDE w:val="0"/>
        <w:autoSpaceDN w:val="0"/>
        <w:adjustRightInd w:val="0"/>
        <w:rPr>
          <w:kern w:val="28"/>
          <w:szCs w:val="20"/>
        </w:rPr>
      </w:pPr>
      <w:smartTag w:uri="urn:schemas-microsoft-com:office:smarttags" w:element="place">
        <w:smartTag w:uri="urn:schemas-microsoft-com:office:smarttags" w:element="City">
          <w:r w:rsidRPr="00B91791">
            <w:rPr>
              <w:kern w:val="28"/>
              <w:szCs w:val="20"/>
            </w:rPr>
            <w:t>El Paso</w:t>
          </w:r>
        </w:smartTag>
        <w:r w:rsidRPr="00B91791">
          <w:rPr>
            <w:kern w:val="28"/>
            <w:szCs w:val="20"/>
          </w:rPr>
          <w:t xml:space="preserve">, </w:t>
        </w:r>
        <w:smartTag w:uri="urn:schemas-microsoft-com:office:smarttags" w:element="State">
          <w:r w:rsidRPr="00B91791">
            <w:rPr>
              <w:kern w:val="28"/>
              <w:szCs w:val="20"/>
            </w:rPr>
            <w:t>Texas</w:t>
          </w:r>
        </w:smartTag>
      </w:smartTag>
    </w:p>
    <w:p w:rsidR="00B73A08" w:rsidRDefault="00B73A08" w:rsidP="00B73A08" w:rsidRPr="00B91791">
      <w:pPr>
        <w:widowControl w:val="0"/>
        <w:overflowPunct w:val="0"/>
        <w:autoSpaceDE w:val="0"/>
        <w:autoSpaceDN w:val="0"/>
        <w:adjustRightInd w:val="0"/>
        <w:rPr>
          <w:kern w:val="28"/>
          <w:szCs w:val="20"/>
        </w:rPr>
      </w:pPr>
      <w:r w:rsidRPr="00B91791">
        <w:rPr>
          <w:kern w:val="28"/>
          <w:szCs w:val="20"/>
        </w:rPr>
        <w:t>May 2007-January 2008</w:t>
      </w:r>
    </w:p>
    <w:p w:rsidR="00B73A08" w:rsidRDefault="00B73A08" w:rsidP="00B73A08" w:rsidRPr="00B91791">
      <w:pPr>
        <w:widowControl w:val="0"/>
        <w:overflowPunct w:val="0"/>
        <w:autoSpaceDE w:val="0"/>
        <w:autoSpaceDN w:val="0"/>
        <w:adjustRightInd w:val="0"/>
        <w:rPr>
          <w:kern w:val="28"/>
          <w:szCs w:val="20"/>
        </w:rPr>
      </w:pPr>
      <w:r w:rsidRPr="00B91791">
        <w:rPr>
          <w:bCs/>
          <w:iCs/>
          <w:kern w:val="28"/>
          <w:b/>
          <w:i/>
          <w:szCs w:val="20"/>
        </w:rPr>
        <w:t>Order Analyst</w:t>
      </w:r>
      <w:r w:rsidRPr="00B91791">
        <w:rPr>
          <w:kern w:val="28"/>
          <w:szCs w:val="20"/>
        </w:rPr>
        <w:t>:</w:t>
      </w:r>
    </w:p>
    <w:p w:rsidR="00B73A08" w:rsidRDefault="00B73A08" w:rsidP="00B73A08" w:rsidRPr="00B91791">
      <w:pPr>
        <w:widowControl w:val="0"/>
        <w:overflowPunct w:val="0"/>
        <w:autoSpaceDE w:val="0"/>
        <w:autoSpaceDN w:val="0"/>
        <w:adjustRightInd w:val="0"/>
        <w:rPr>
          <w:kern w:val="28"/>
          <w:szCs w:val="20"/>
        </w:rPr>
      </w:pPr>
      <w:r w:rsidRPr="00B91791">
        <w:rPr>
          <w:kern w:val="28"/>
          <w:szCs w:val="20"/>
        </w:rPr>
        <w:t xml:space="preserve">  Analyses of customers purchase orders for correctness of order, availability of product, and fluctuating demand.  Maintenance of ERP system to reflect customer orders. Generation of “pick slips” for urgent customer shipments. Filing. Data entry.</w:t>
      </w:r>
    </w:p>
    <w:p w:rsidR="00B73A08" w:rsidRDefault="00B73A08" w:rsidP="00B73A08" w:rsidRPr="00B91791">
      <w:pPr>
        <w:widowControl w:val="0"/>
        <w:overflowPunct w:val="0"/>
        <w:autoSpaceDE w:val="0"/>
        <w:autoSpaceDN w:val="0"/>
        <w:adjustRightInd w:val="0"/>
        <w:rPr>
          <w:bCs/>
          <w:iCs/>
          <w:kern w:val="28"/>
          <w:b/>
          <w:i/>
          <w:szCs w:val="20"/>
        </w:rPr>
      </w:pPr>
    </w:p>
    <w:p w:rsidR="00B73A08" w:rsidRDefault="00B73A08" w:rsidP="00B73A08" w:rsidRPr="00B91791">
      <w:pPr>
        <w:widowControl w:val="0"/>
        <w:overflowPunct w:val="0"/>
        <w:autoSpaceDE w:val="0"/>
        <w:autoSpaceDN w:val="0"/>
        <w:adjustRightInd w:val="0"/>
        <w:rPr>
          <w:kern w:val="28"/>
          <w:szCs w:val="20"/>
        </w:rPr>
      </w:pPr>
      <w:proofErr w:type="spellStart"/>
      <w:r w:rsidRPr="00B91791">
        <w:rPr>
          <w:bCs/>
          <w:kern w:val="28"/>
          <w:b/>
          <w:szCs w:val="20"/>
        </w:rPr>
        <w:t>Accellent</w:t>
      </w:r>
      <w:proofErr w:type="spellEnd"/>
      <w:r w:rsidRPr="00B91791">
        <w:rPr>
          <w:bCs/>
          <w:kern w:val="28"/>
          <w:b/>
          <w:szCs w:val="20"/>
        </w:rPr>
        <w:t xml:space="preserve"> (formerly </w:t>
      </w:r>
      <w:proofErr w:type="spellStart"/>
      <w:r w:rsidRPr="00B91791">
        <w:rPr>
          <w:bCs/>
          <w:kern w:val="28"/>
          <w:b/>
          <w:szCs w:val="20"/>
        </w:rPr>
        <w:t>Venusa</w:t>
      </w:r>
      <w:proofErr w:type="spellEnd"/>
      <w:r w:rsidRPr="00B91791">
        <w:rPr>
          <w:bCs/>
          <w:kern w:val="28"/>
          <w:b/>
          <w:szCs w:val="20"/>
        </w:rPr>
        <w:t xml:space="preserve"> LTD) </w:t>
      </w:r>
      <w:smartTag w:uri="urn:schemas-microsoft-com:office:smarttags" w:element="place">
        <w:smartTag w:uri="urn:schemas-microsoft-com:office:smarttags" w:element="City">
          <w:r w:rsidRPr="00B91791">
            <w:rPr>
              <w:b/>
              <w:bCs/>
              <w:kern w:val="28"/>
              <w:szCs w:val="20"/>
            </w:rPr>
            <w:t>El</w:t>
          </w:r>
          <w:r w:rsidRPr="00B91791">
            <w:rPr>
              <w:kern w:val="28"/>
              <w:szCs w:val="20"/>
            </w:rPr>
            <w:t xml:space="preserve"> Paso</w:t>
          </w:r>
        </w:smartTag>
        <w:r w:rsidRPr="00B91791">
          <w:rPr>
            <w:kern w:val="28"/>
            <w:szCs w:val="20"/>
          </w:rPr>
          <w:t xml:space="preserve">, </w:t>
        </w:r>
        <w:smartTag w:uri="urn:schemas-microsoft-com:office:smarttags" w:element="State">
          <w:r w:rsidRPr="00B91791">
            <w:rPr>
              <w:kern w:val="28"/>
              <w:szCs w:val="20"/>
            </w:rPr>
            <w:t>Texas</w:t>
          </w:r>
        </w:smartTag>
      </w:smartTag>
    </w:p>
    <w:p w:rsidR="00B73A08" w:rsidRDefault="00B73A08" w:rsidP="00B73A08" w:rsidRPr="00B91791">
      <w:pPr>
        <w:widowControl w:val="0"/>
        <w:overflowPunct w:val="0"/>
        <w:autoSpaceDE w:val="0"/>
        <w:autoSpaceDN w:val="0"/>
        <w:adjustRightInd w:val="0"/>
        <w:rPr>
          <w:kern w:val="28"/>
          <w:szCs w:val="20"/>
        </w:rPr>
      </w:pPr>
      <w:r w:rsidRPr="00B91791">
        <w:rPr>
          <w:kern w:val="28"/>
          <w:szCs w:val="20"/>
        </w:rPr>
        <w:t>February 1999-October 2006</w:t>
      </w:r>
    </w:p>
    <w:p w:rsidR="00B73A08" w:rsidRDefault="00B73A08" w:rsidP="00B73A08" w:rsidRPr="00B91791">
      <w:pPr>
        <w:widowControl w:val="0"/>
        <w:overflowPunct w:val="0"/>
        <w:autoSpaceDE w:val="0"/>
        <w:autoSpaceDN w:val="0"/>
        <w:adjustRightInd w:val="0"/>
        <w:rPr>
          <w:bCs/>
          <w:iCs/>
          <w:kern w:val="28"/>
          <w:b/>
          <w:i/>
          <w:szCs w:val="20"/>
        </w:rPr>
      </w:pPr>
      <w:r w:rsidRPr="00B91791">
        <w:rPr>
          <w:bCs/>
          <w:iCs/>
          <w:kern w:val="28"/>
          <w:b/>
          <w:i/>
          <w:szCs w:val="20"/>
        </w:rPr>
        <w:t>Quality Assurance Analyst:</w:t>
      </w:r>
    </w:p>
    <w:p w:rsidR="00B73A08" w:rsidRDefault="00B73A08" w:rsidP="00B73A08" w:rsidRPr="00B91791">
      <w:pPr>
        <w:widowControl w:val="0"/>
        <w:overflowPunct w:val="0"/>
        <w:autoSpaceDE w:val="0"/>
        <w:autoSpaceDN w:val="0"/>
        <w:adjustRightInd w:val="0"/>
        <w:rPr>
          <w:kern w:val="28"/>
          <w:szCs w:val="20"/>
        </w:rPr>
      </w:pPr>
      <w:r w:rsidRPr="00B91791">
        <w:rPr>
          <w:kern w:val="28"/>
          <w:szCs w:val="20"/>
        </w:rPr>
        <w:t xml:space="preserve">  Maintenance of Quality System ERP, analysis of inspection data, generation of daily, weekly, monthly reports for management review. Document control for the </w:t>
      </w:r>
      <w:smartTag w:uri="urn:schemas-microsoft-com:office:smarttags" w:element="place">
        <w:smartTag w:uri="urn:schemas-microsoft-com:office:smarttags" w:element="City">
          <w:r w:rsidRPr="00B91791">
            <w:rPr>
              <w:kern w:val="28"/>
              <w:szCs w:val="20"/>
            </w:rPr>
            <w:t>El Paso</w:t>
          </w:r>
        </w:smartTag>
        <w:r w:rsidRPr="00B91791">
          <w:rPr>
            <w:kern w:val="28"/>
            <w:szCs w:val="20"/>
          </w:rPr>
          <w:t xml:space="preserve">, </w:t>
        </w:r>
        <w:smartTag w:uri="urn:schemas-microsoft-com:office:smarttags" w:element="State">
          <w:r w:rsidRPr="00B91791">
            <w:rPr>
              <w:kern w:val="28"/>
              <w:szCs w:val="20"/>
            </w:rPr>
            <w:t>Texas</w:t>
          </w:r>
        </w:smartTag>
      </w:smartTag>
      <w:r w:rsidRPr="00B91791">
        <w:rPr>
          <w:kern w:val="28"/>
          <w:szCs w:val="20"/>
        </w:rPr>
        <w:t xml:space="preserve"> facility. Responsible for generating and implementing work instructions, procedures, and related Quality Assurance documentation. Supplier contact for coordinating, expediting, and procurement of raw material and services such as sterilization of finished product. Quality Assurance release of finished product upon review of sterilization analysis. Customer contact for Quality Assurance documentation (Certificates of Analysis, Certificates of Compliance, sterilization information, </w:t>
      </w:r>
      <w:proofErr w:type="spellStart"/>
      <w:r w:rsidRPr="00B91791">
        <w:rPr>
          <w:kern w:val="28"/>
          <w:szCs w:val="20"/>
        </w:rPr>
        <w:t>etc</w:t>
      </w:r>
      <w:proofErr w:type="spellEnd"/>
      <w:r w:rsidRPr="00B91791">
        <w:rPr>
          <w:kern w:val="28"/>
          <w:szCs w:val="20"/>
        </w:rPr>
        <w:t xml:space="preserve">). Incoming Quality Assurance control of raw materials for medical device, using blueprints, calipers, micrometers, CMM, optical comparators, Pantone color charts, </w:t>
      </w:r>
      <w:proofErr w:type="spellStart"/>
      <w:r w:rsidRPr="00B91791">
        <w:rPr>
          <w:kern w:val="28"/>
          <w:szCs w:val="20"/>
        </w:rPr>
        <w:t>Tappi</w:t>
      </w:r>
      <w:proofErr w:type="spellEnd"/>
      <w:r w:rsidRPr="00B91791">
        <w:rPr>
          <w:kern w:val="28"/>
          <w:szCs w:val="20"/>
        </w:rPr>
        <w:t xml:space="preserve"> charts, gages and  fixtures. Outgoing Quality Assurance of finished product using various test equipment.</w:t>
      </w:r>
    </w:p>
    <w:p w:rsidR="00B73A08" w:rsidRDefault="00B73A08" w:rsidP="00B73A08" w:rsidRPr="00B91791">
      <w:pPr>
        <w:widowControl w:val="0"/>
        <w:overflowPunct w:val="0"/>
        <w:autoSpaceDE w:val="0"/>
        <w:autoSpaceDN w:val="0"/>
        <w:adjustRightInd w:val="0"/>
        <w:rPr>
          <w:bCs/>
          <w:iCs/>
          <w:kern w:val="28"/>
          <w:b/>
          <w:i/>
          <w:szCs w:val="20"/>
        </w:rPr>
      </w:pPr>
      <w:r w:rsidRPr="00B91791">
        <w:rPr>
          <w:bCs/>
          <w:iCs/>
          <w:kern w:val="28"/>
          <w:b/>
          <w:i/>
          <w:szCs w:val="20"/>
        </w:rPr>
        <w:t>Buyer:</w:t>
      </w:r>
    </w:p>
    <w:p w:rsidR="00B73A08" w:rsidRDefault="00B73A08" w:rsidP="00B73A08" w:rsidRPr="00B91791">
      <w:pPr>
        <w:widowControl w:val="0"/>
        <w:overflowPunct w:val="0"/>
        <w:autoSpaceDE w:val="0"/>
        <w:autoSpaceDN w:val="0"/>
        <w:adjustRightInd w:val="0"/>
        <w:rPr>
          <w:kern w:val="28"/>
          <w:szCs w:val="20"/>
        </w:rPr>
      </w:pPr>
      <w:r w:rsidRPr="00B91791">
        <w:rPr>
          <w:kern w:val="28"/>
          <w:szCs w:val="20"/>
        </w:rPr>
        <w:t xml:space="preserve">  Procurement of raw materials and services (sterilization, pest control, </w:t>
      </w:r>
      <w:proofErr w:type="spellStart"/>
      <w:r w:rsidRPr="00B91791">
        <w:rPr>
          <w:kern w:val="28"/>
          <w:szCs w:val="20"/>
        </w:rPr>
        <w:t>etc</w:t>
      </w:r>
      <w:proofErr w:type="spellEnd"/>
      <w:r w:rsidRPr="00B91791">
        <w:rPr>
          <w:kern w:val="28"/>
          <w:szCs w:val="20"/>
        </w:rPr>
        <w:t>) using ERP system, expediting, coordinating raw material shipments, price negotiation and quote analysis. Maintenance of ERP system purchasing parameters. Responsible for customer raw material levels.</w:t>
      </w:r>
    </w:p>
    <w:p w:rsidR="00B73A08" w:rsidRDefault="00B73A08" w:rsidP="00B73A08" w:rsidRPr="00B91791">
      <w:pPr>
        <w:widowControl w:val="0"/>
        <w:overflowPunct w:val="0"/>
        <w:autoSpaceDE w:val="0"/>
        <w:autoSpaceDN w:val="0"/>
        <w:adjustRightInd w:val="0"/>
        <w:rPr>
          <w:kern w:val="28"/>
          <w:szCs w:val="20"/>
        </w:rPr>
      </w:pPr>
      <w:r w:rsidRPr="00B91791">
        <w:rPr>
          <w:kern w:val="28"/>
          <w:szCs w:val="20"/>
        </w:rPr>
        <w:t>Warehouse supervisor:</w:t>
      </w:r>
    </w:p>
    <w:p w:rsidR="00B73A08" w:rsidRDefault="00B73A08" w:rsidP="00B73A08" w:rsidRPr="00B91791">
      <w:pPr>
        <w:widowControl w:val="0"/>
        <w:overflowPunct w:val="0"/>
        <w:autoSpaceDE w:val="0"/>
        <w:autoSpaceDN w:val="0"/>
        <w:adjustRightInd w:val="0"/>
        <w:rPr>
          <w:kern w:val="28"/>
          <w:szCs w:val="20"/>
        </w:rPr>
      </w:pPr>
      <w:r w:rsidRPr="00B91791">
        <w:rPr>
          <w:kern w:val="28"/>
          <w:szCs w:val="20"/>
        </w:rPr>
        <w:t xml:space="preserve">  Supervision of 30 employees, including hiring, training, and assignation of day to day activities (</w:t>
      </w:r>
      <w:smartTag w:uri="urn:schemas-microsoft-com:office:smarttags" w:element="place">
        <w:smartTag w:uri="urn:schemas-microsoft-com:office:smarttags" w:element="City">
          <w:r w:rsidRPr="00B91791">
            <w:rPr>
              <w:kern w:val="28"/>
              <w:szCs w:val="20"/>
            </w:rPr>
            <w:t>Juarez</w:t>
          </w:r>
        </w:smartTag>
        <w:r w:rsidRPr="00B91791">
          <w:rPr>
            <w:kern w:val="28"/>
            <w:szCs w:val="20"/>
          </w:rPr>
          <w:t xml:space="preserve">, </w:t>
        </w:r>
        <w:smartTag w:uri="urn:schemas-microsoft-com:office:smarttags" w:element="country-region">
          <w:r w:rsidRPr="00B91791">
            <w:rPr>
              <w:kern w:val="28"/>
              <w:szCs w:val="20"/>
            </w:rPr>
            <w:t>Mexico</w:t>
          </w:r>
        </w:smartTag>
      </w:smartTag>
      <w:r w:rsidRPr="00B91791">
        <w:rPr>
          <w:kern w:val="28"/>
          <w:szCs w:val="20"/>
        </w:rPr>
        <w:t xml:space="preserve"> facility). Responsible for the general maintenance of warehouse inventory, cycle counts, and customer product release.</w:t>
      </w:r>
    </w:p>
    <w:p w:rsidR="00B73A08" w:rsidRDefault="00B73A08" w:rsidP="00B73A08" w:rsidRPr="00B91791">
      <w:pPr>
        <w:widowControl w:val="0"/>
        <w:overflowPunct w:val="0"/>
        <w:autoSpaceDE w:val="0"/>
        <w:autoSpaceDN w:val="0"/>
        <w:adjustRightInd w:val="0"/>
        <w:rPr>
          <w:kern w:val="28"/>
          <w:szCs w:val="20"/>
        </w:rPr>
      </w:pPr>
    </w:p>
    <w:p w:rsidR="00B73A08" w:rsidRDefault="00B73A08" w:rsidP="00B73A08" w:rsidRPr="00B91791">
      <w:pPr>
        <w:widowControl w:val="0"/>
        <w:overflowPunct w:val="0"/>
        <w:autoSpaceDE w:val="0"/>
        <w:autoSpaceDN w:val="0"/>
        <w:adjustRightInd w:val="0"/>
        <w:rPr>
          <w:kern w:val="28"/>
          <w:szCs w:val="20"/>
        </w:rPr>
      </w:pPr>
    </w:p>
    <w:p w:rsidR="00B73A08" w:rsidRDefault="00B73A08" w:rsidP="00B73A08" w:rsidRPr="00B91791">
      <w:pPr>
        <w:widowControl w:val="0"/>
        <w:overflowPunct w:val="0"/>
        <w:autoSpaceDE w:val="0"/>
        <w:autoSpaceDN w:val="0"/>
        <w:adjustRightInd w:val="0"/>
        <w:rPr>
          <w:bCs/>
          <w:kern w:val="28"/>
          <w:b/>
          <w:szCs w:val="20"/>
        </w:rPr>
      </w:pPr>
      <w:r w:rsidRPr="00B91791">
        <w:rPr>
          <w:bCs/>
          <w:kern w:val="28"/>
          <w:b/>
          <w:szCs w:val="20"/>
        </w:rPr>
        <w:t xml:space="preserve">Acer </w:t>
      </w:r>
      <w:smartTag w:uri="urn:schemas-microsoft-com:office:smarttags" w:element="country-region">
        <w:smartTag w:uri="urn:schemas-microsoft-com:office:smarttags" w:element="place">
          <w:r w:rsidRPr="00B91791">
            <w:rPr>
              <w:b/>
              <w:bCs/>
              <w:kern w:val="28"/>
              <w:szCs w:val="20"/>
            </w:rPr>
            <w:t>America</w:t>
          </w:r>
        </w:smartTag>
      </w:smartTag>
      <w:r w:rsidRPr="00B91791">
        <w:rPr>
          <w:bCs/>
          <w:kern w:val="28"/>
          <w:b/>
          <w:szCs w:val="20"/>
        </w:rPr>
        <w:t xml:space="preserve"> (AII)</w:t>
      </w:r>
    </w:p>
    <w:p w:rsidR="00B73A08" w:rsidRDefault="00B73A08" w:rsidP="00B73A08" w:rsidRPr="00B91791">
      <w:pPr>
        <w:widowControl w:val="0"/>
        <w:overflowPunct w:val="0"/>
        <w:autoSpaceDE w:val="0"/>
        <w:autoSpaceDN w:val="0"/>
        <w:adjustRightInd w:val="0"/>
        <w:rPr>
          <w:kern w:val="28"/>
          <w:szCs w:val="20"/>
        </w:rPr>
      </w:pPr>
      <w:smartTag w:uri="urn:schemas-microsoft-com:office:smarttags" w:element="place">
        <w:smartTag w:uri="urn:schemas-microsoft-com:office:smarttags" w:element="City">
          <w:r w:rsidRPr="00B91791">
            <w:rPr>
              <w:kern w:val="28"/>
              <w:szCs w:val="20"/>
            </w:rPr>
            <w:t>El Paso</w:t>
          </w:r>
        </w:smartTag>
        <w:r w:rsidRPr="00B91791">
          <w:rPr>
            <w:kern w:val="28"/>
            <w:szCs w:val="20"/>
          </w:rPr>
          <w:t xml:space="preserve">, </w:t>
        </w:r>
        <w:smartTag w:uri="urn:schemas-microsoft-com:office:smarttags" w:element="State">
          <w:r w:rsidRPr="00B91791">
            <w:rPr>
              <w:kern w:val="28"/>
              <w:szCs w:val="20"/>
            </w:rPr>
            <w:t>Texas</w:t>
          </w:r>
        </w:smartTag>
      </w:smartTag>
    </w:p>
    <w:p w:rsidR="00B73A08" w:rsidRDefault="00B73A08" w:rsidP="00B73A08" w:rsidRPr="00B91791">
      <w:pPr>
        <w:widowControl w:val="0"/>
        <w:overflowPunct w:val="0"/>
        <w:autoSpaceDE w:val="0"/>
        <w:autoSpaceDN w:val="0"/>
        <w:adjustRightInd w:val="0"/>
        <w:rPr>
          <w:kern w:val="28"/>
          <w:szCs w:val="20"/>
        </w:rPr>
      </w:pPr>
      <w:r w:rsidRPr="00B91791">
        <w:rPr>
          <w:kern w:val="28"/>
          <w:szCs w:val="20"/>
        </w:rPr>
        <w:t>August 1996-November 1998</w:t>
      </w:r>
    </w:p>
    <w:p w:rsidR="00B73A08" w:rsidRDefault="00B73A08" w:rsidP="00B73A08" w:rsidRPr="00B91791">
      <w:pPr>
        <w:widowControl w:val="0"/>
        <w:overflowPunct w:val="0"/>
        <w:autoSpaceDE w:val="0"/>
        <w:autoSpaceDN w:val="0"/>
        <w:adjustRightInd w:val="0"/>
        <w:rPr>
          <w:bCs/>
          <w:iCs/>
          <w:kern w:val="28"/>
          <w:b/>
          <w:i/>
          <w:szCs w:val="20"/>
        </w:rPr>
      </w:pPr>
      <w:r w:rsidRPr="00B91791">
        <w:rPr>
          <w:bCs/>
          <w:iCs/>
          <w:kern w:val="28"/>
          <w:b/>
          <w:i/>
          <w:szCs w:val="20"/>
        </w:rPr>
        <w:t>Quality Assurance Supervisor:</w:t>
      </w:r>
    </w:p>
    <w:p w:rsidR="00B73A08" w:rsidRDefault="00B73A08" w:rsidP="00B73A08" w:rsidRPr="00B91791">
      <w:pPr>
        <w:widowControl w:val="0"/>
        <w:overflowPunct w:val="0"/>
        <w:autoSpaceDE w:val="0"/>
        <w:autoSpaceDN w:val="0"/>
        <w:adjustRightInd w:val="0"/>
        <w:rPr>
          <w:kern w:val="28"/>
          <w:szCs w:val="20"/>
        </w:rPr>
      </w:pPr>
      <w:r w:rsidRPr="00B91791">
        <w:rPr>
          <w:kern w:val="28"/>
          <w:szCs w:val="20"/>
        </w:rPr>
        <w:t xml:space="preserve">  Supervision of 20 Quality Control Inspectors (in-process), hiring, and training.  Responsible for the functional testing of IBM/Acer brand computers using software, and assembly inspection using schematics, supervision of outgoing Quality Control and product release.</w:t>
      </w:r>
    </w:p>
    <w:p w:rsidR="00B73A08" w:rsidRDefault="00B73A08" w:rsidP="00B73A08" w:rsidRPr="00B91791">
      <w:pPr>
        <w:widowControl w:val="0"/>
        <w:overflowPunct w:val="0"/>
        <w:autoSpaceDE w:val="0"/>
        <w:autoSpaceDN w:val="0"/>
        <w:adjustRightInd w:val="0"/>
        <w:rPr>
          <w:kern w:val="28"/>
          <w:szCs w:val="20"/>
        </w:rPr>
      </w:pPr>
    </w:p>
    <w:p w:rsidR="00B73A08" w:rsidRDefault="00B73A08" w:rsidP="00B73A08" w:rsidRPr="00B91791">
      <w:pPr>
        <w:widowControl w:val="0"/>
        <w:overflowPunct w:val="0"/>
        <w:autoSpaceDE w:val="0"/>
        <w:autoSpaceDN w:val="0"/>
        <w:adjustRightInd w:val="0"/>
        <w:rPr>
          <w:kern w:val="28"/>
          <w:szCs w:val="20"/>
        </w:rPr>
      </w:pPr>
      <w:r w:rsidRPr="00B91791">
        <w:rPr>
          <w:bCs/>
          <w:kern w:val="28"/>
          <w:b/>
          <w:sz w:val="24"/>
        </w:rPr>
        <w:t xml:space="preserve">Skills:  </w:t>
      </w:r>
      <w:r w:rsidRPr="00B91791">
        <w:rPr>
          <w:kern w:val="28"/>
          <w:szCs w:val="20"/>
        </w:rPr>
        <w:t xml:space="preserve">100% Bilingual (English/Spanish), computer literate (Microsoft Office, </w:t>
      </w:r>
      <w:proofErr w:type="spellStart"/>
      <w:r w:rsidRPr="00B91791">
        <w:rPr>
          <w:kern w:val="28"/>
          <w:szCs w:val="20"/>
        </w:rPr>
        <w:t>etc</w:t>
      </w:r>
      <w:proofErr w:type="spellEnd"/>
      <w:r w:rsidRPr="00B91791">
        <w:rPr>
          <w:kern w:val="28"/>
          <w:szCs w:val="20"/>
        </w:rPr>
        <w:t>)</w:t>
      </w:r>
    </w:p>
    <w:p w:rsidR="00B73A08" w:rsidRDefault="00B73A08" w:rsidP="00B73A08" w:rsidRPr="00B91791">
      <w:pPr>
        <w:widowControl w:val="0"/>
        <w:overflowPunct w:val="0"/>
        <w:autoSpaceDE w:val="0"/>
        <w:autoSpaceDN w:val="0"/>
        <w:adjustRightInd w:val="0"/>
        <w:rPr>
          <w:kern w:val="28"/>
          <w:szCs w:val="20"/>
        </w:rPr>
      </w:pPr>
    </w:p>
    <w:p w:rsidR="00B73A08" w:rsidRDefault="00B73A08" w:rsidP="00B73A08" w:rsidRPr="00B91791">
      <w:pPr>
        <w:widowControl w:val="0"/>
        <w:overflowPunct w:val="0"/>
        <w:autoSpaceDE w:val="0"/>
        <w:autoSpaceDN w:val="0"/>
        <w:adjustRightInd w:val="0"/>
        <w:rPr>
          <w:kern w:val="28"/>
          <w:szCs w:val="20"/>
        </w:rPr>
      </w:pPr>
    </w:p>
    <w:p w:rsidR="00B73A08" w:rsidRDefault="00B73A08" w:rsidP="00B73A08" w:rsidRPr="00B91791">
      <w:pPr>
        <w:widowControl w:val="0"/>
        <w:overflowPunct w:val="0"/>
        <w:autoSpaceDE w:val="0"/>
        <w:autoSpaceDN w:val="0"/>
        <w:adjustRightInd w:val="0"/>
        <w:rPr>
          <w:kern w:val="28"/>
          <w:szCs w:val="20"/>
        </w:rPr>
      </w:pPr>
      <w:r w:rsidRPr="00B91791">
        <w:rPr>
          <w:bCs/>
          <w:kern w:val="28"/>
          <w:b/>
          <w:sz w:val="24"/>
        </w:rPr>
        <w:t xml:space="preserve">References: </w:t>
      </w:r>
      <w:r w:rsidRPr="00B91791">
        <w:rPr>
          <w:kern w:val="28"/>
          <w:szCs w:val="20"/>
        </w:rPr>
        <w:t>Available upon request.</w:t>
      </w:r>
    </w:p>
    <w:p w:rsidR="0063269A" w:rsidRDefault="0063269A"/>
    <w:sectPr w:rsidR="0063269A" w:rsidSect="0063269A">
      <w:docGrid w:linePitch="360"/>
      <w:pgSz w:w="12240" w:h="15840"/>
      <w:pgMar w:left="1440" w:right="1440" w:top="1440" w:bottom="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rPr>
      <w:pPr>
        <w:ind w:left="720"/>
        <w:ind w:hanging="360"/>
      </w:pPr>
    </w:lvl>
    <w:lvl w:ilvl="1">
      <w:numFmt w:val="bullet"/>
      <w:lvlText w:val="o"/>
      <w:start w:val="0"/>
      <w:rPr>
        <w:rFonts w:ascii="Courier New"/>
      </w:rPr>
      <w:pPr>
        <w:ind w:left="1440"/>
        <w:ind w:hanging="1080"/>
      </w:pPr>
    </w:lvl>
    <w:lvl w:ilvl="2">
      <w:numFmt w:val="bullet"/>
      <w:lvlText w:val=""/>
      <w:start w:val="0"/>
      <w:rPr/>
      <w:pPr>
        <w:ind w:left="2160"/>
        <w:ind w:hanging="1800"/>
      </w:pPr>
    </w:lvl>
    <w:lvl w:ilvl="3">
      <w:numFmt w:val="bullet"/>
      <w:lvlText w:val=""/>
      <w:start w:val="0"/>
      <w:rPr>
        <w:rFonts w:ascii="Symbol"/>
      </w:rPr>
      <w:pPr>
        <w:ind w:left="2880"/>
        <w:ind w:hanging="2520"/>
      </w:pPr>
    </w:lvl>
    <w:lvl w:ilvl="4">
      <w:numFmt w:val="bullet"/>
      <w:lvlText w:val="o"/>
      <w:start w:val="0"/>
      <w:rPr>
        <w:rFonts w:ascii="Courier New"/>
      </w:rPr>
      <w:pPr>
        <w:ind w:left="3600"/>
        <w:ind w:hanging="3240"/>
      </w:pPr>
    </w:lvl>
    <w:lvl w:ilvl="5">
      <w:numFmt w:val="bullet"/>
      <w:lvlText w:val=""/>
      <w:start w:val="0"/>
      <w:rPr/>
      <w:pPr>
        <w:ind w:left="4320"/>
        <w:ind w:hanging="3960"/>
      </w:pPr>
    </w:lvl>
    <w:lvl w:ilvl="6">
      <w:numFmt w:val="bullet"/>
      <w:lvlText w:val=""/>
      <w:start w:val="0"/>
      <w:rPr>
        <w:rFonts w:ascii="Symbol"/>
      </w:rPr>
      <w:pPr>
        <w:ind w:left="5040"/>
        <w:ind w:hanging="4680"/>
      </w:pPr>
    </w:lvl>
    <w:lvl w:ilvl="7">
      <w:numFmt w:val="bullet"/>
      <w:lvlText w:val="o"/>
      <w:start w:val="0"/>
      <w:rPr>
        <w:rFonts w:asci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A08"/>
    <w:rsid w:val="0063269A"/>
    <w:rsid w:val="00924C4D"/>
    <w:rsid w:val="00927373"/>
    <w:rsid w:val="00B73A08"/>
    <w:rsid w:val="00BB2F7E"/>
    <w:rsid w:val="00CA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0EFF19F6-0C26-4C37-B7C7-2A47E254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A08"/>
    <w:pPr>
      <w:spacing w:after="0" w:line="240" w:lineRule="auto"/>
    </w:pPr>
    <w:rPr>
      <w:rFonts w:ascii="Times New Roman" w:eastAsia="SimSun" w:hAnsi="Times New Roman" w:cs="Times New Roman"/>
      <w:sz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basedOn w:val="Normal"/>
    <w:rPr>
      <w:color w:val="17365D"/>
      <w:sz w:val="52"/>
    </w:rPr>
    <w:pPr>
      <w:spacing w:after="300"/>
    </w:pPr>
  </w:style>
  <w:style w:type="paragraph" w:styleId="Subtitle">
    <w:name w:val="Subtitle"/>
    <w:qFormat/>
    <w:basedOn w:val="Normal"/>
    <w:rPr>
      <w:i/>
      <w:color w:val="4F81BD"/>
      <w:sz w:val="24"/>
    </w:rPr>
  </w:style>
  <w:style w:type="paragraph" w:styleId="Heading1">
    <w:name w:val="Heading 1"/>
    <w:qFormat/>
    <w:basedOn w:val="Normal"/>
    <w:rPr>
      <w:b/>
      <w:color w:val="345A8A"/>
      <w:sz w:val="32"/>
    </w:rPr>
    <w:pPr>
      <w:spacing w:before="480"/>
    </w:pPr>
  </w:style>
  <w:style w:type="paragraph" w:styleId="Heading2">
    <w:name w:val="Heading 2"/>
    <w:qFormat/>
    <w:basedOn w:val="Normal"/>
    <w:rPr>
      <w:b/>
      <w:color w:val="4F81BD"/>
      <w:sz w:val="26"/>
    </w:rPr>
    <w:pPr>
      <w:spacing w:before="200"/>
    </w:pPr>
  </w:style>
  <w:style w:type="paragraph" w:styleId="Heading3">
    <w:name w:val="Heading 3"/>
    <w:qFormat/>
    <w:basedOn w:val="Normal"/>
    <w:rPr>
      <w:b/>
      <w:color w:val="4F81BD"/>
      <w:sz w:val="24"/>
    </w:rPr>
    <w:pPr>
      <w:spacing w:befor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ssoraul@yahoo.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C365CFDE</Template>
  <TotalTime>26</TotalTime>
  <Pages>1</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GCX Corporation</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rjasso</dc:creator>
  <cp:lastModifiedBy>Raul Jasso</cp:lastModifiedBy>
  <cp:revision>7</cp:revision>
  <dcterms:created xsi:type="dcterms:W3CDTF">2015-03-16T05:38:00Z</dcterms:created>
  <dcterms:modified xsi:type="dcterms:W3CDTF">2015-03-16T06:59:00Z</dcterms:modified>
</cp:coreProperties>
</file>