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pPr w:leftFromText="180" w:rightFromText="180" w:vertAnchor="text" w:horzAnchor="margin" w:tblpY="637"/>
        <w:tblW w:w="5042" w:type="pct"/>
        <w:tblLook w:val="04A0" w:firstRow="1" w:lastRow="0" w:firstColumn="1" w:lastColumn="0" w:noHBand="0" w:noVBand="1"/>
        <w:tblDescription w:val="Resume"/>
      </w:tblPr>
      <w:tblGrid>
        <w:gridCol w:w="10891"/>
      </w:tblGrid>
      <w:tr w:rsidR="00AA316D" w:rsidRPr="004F7DA5" w:rsidTr="00AA316D">
        <w:tc>
          <w:tcPr>
            <w:tcW w:w="10891" w:type="dxa"/>
            <w:tcBorders>
              <w:top w:val="nil"/>
            </w:tcBorders>
          </w:tcPr>
          <w:p w:rsidR="00AA316D" w:rsidRPr="000F5252" w:rsidRDefault="00AA316D" w:rsidP="00AA316D">
            <w:pPr>
              <w:pStyle w:val="Heading1"/>
              <w:tabs>
                <w:tab w:val="left" w:pos="1624"/>
              </w:tabs>
              <w:spacing w:before="0" w:after="120" w:line="240" w:lineRule="auto"/>
              <w:ind w:right="274"/>
              <w:jc w:val="left"/>
              <w:rPr>
                <w:rFonts w:ascii="Calibri Light" w:hAnsi="Calibri Light" w:cs="Arial"/>
                <w:b/>
                <w:sz w:val="24"/>
                <w:szCs w:val="24"/>
              </w:rPr>
            </w:pPr>
            <w:r w:rsidRPr="000F5252">
              <w:rPr>
                <w:rFonts w:ascii="Calibri Light" w:hAnsi="Calibri Light" w:cs="Arial"/>
                <w:b/>
                <w:sz w:val="24"/>
                <w:szCs w:val="24"/>
              </w:rPr>
              <w:t>Objective</w:t>
            </w:r>
          </w:p>
          <w:p w:rsidR="00AA316D" w:rsidRPr="004F7DA5" w:rsidRDefault="007D72FC" w:rsidP="007D72FC">
            <w:pPr>
              <w:pStyle w:val="ResumeText"/>
              <w:spacing w:before="0" w:after="0" w:line="240" w:lineRule="auto"/>
              <w:ind w:right="0"/>
              <w:rPr>
                <w:rFonts w:ascii="Calibri Light" w:hAnsi="Calibri Light" w:cs="Arial"/>
                <w:sz w:val="24"/>
                <w:szCs w:val="24"/>
              </w:rPr>
            </w:pPr>
            <w:r>
              <w:rPr>
                <w:rFonts w:ascii="Calibri Light" w:hAnsi="Calibri Light" w:cs="Arial"/>
                <w:sz w:val="24"/>
                <w:szCs w:val="24"/>
              </w:rPr>
              <w:t>Seeking position assisting guests and communicating information to company personnel.</w:t>
            </w:r>
          </w:p>
        </w:tc>
      </w:tr>
      <w:tr w:rsidR="00AA316D" w:rsidRPr="004F7DA5" w:rsidTr="00AA316D">
        <w:tc>
          <w:tcPr>
            <w:tcW w:w="10891" w:type="dxa"/>
          </w:tcPr>
          <w:p w:rsidR="00635C15" w:rsidRDefault="00AA316D" w:rsidP="00F4441D">
            <w:pPr>
              <w:pStyle w:val="Heading1"/>
              <w:spacing w:before="0" w:after="120" w:line="240" w:lineRule="auto"/>
              <w:ind w:right="274"/>
              <w:jc w:val="left"/>
              <w:rPr>
                <w:rFonts w:ascii="Calibri Light" w:hAnsi="Calibri Light" w:cs="Arial"/>
                <w:sz w:val="24"/>
                <w:szCs w:val="24"/>
              </w:rPr>
            </w:pPr>
            <w:r w:rsidRPr="000F5252">
              <w:rPr>
                <w:rFonts w:ascii="Calibri Light" w:hAnsi="Calibri Light" w:cs="Arial"/>
                <w:b/>
                <w:sz w:val="24"/>
                <w:szCs w:val="24"/>
              </w:rPr>
              <w:t>Skills &amp; Abilities</w:t>
            </w:r>
          </w:p>
          <w:p w:rsidR="00AA316D" w:rsidRPr="004F7DA5" w:rsidRDefault="00A74621" w:rsidP="00A74621">
            <w:pPr>
              <w:pStyle w:val="ResumeText"/>
              <w:spacing w:before="0" w:after="0" w:line="240" w:lineRule="auto"/>
              <w:ind w:right="0"/>
              <w:rPr>
                <w:rFonts w:ascii="Calibri Light" w:hAnsi="Calibri Light" w:cs="Arial"/>
                <w:sz w:val="24"/>
                <w:szCs w:val="24"/>
              </w:rPr>
            </w:pPr>
            <w:r>
              <w:rPr>
                <w:rFonts w:ascii="Calibri Light" w:hAnsi="Calibri Light" w:cs="Arial"/>
                <w:sz w:val="24"/>
                <w:szCs w:val="24"/>
              </w:rPr>
              <w:t>Ability to communicate in a</w:t>
            </w:r>
            <w:r w:rsidRPr="00A74621">
              <w:rPr>
                <w:rFonts w:ascii="Calibri Light" w:hAnsi="Calibri Light" w:cs="Arial"/>
                <w:sz w:val="24"/>
                <w:szCs w:val="24"/>
              </w:rPr>
              <w:t xml:space="preserve"> fr</w:t>
            </w:r>
            <w:r>
              <w:rPr>
                <w:rFonts w:ascii="Calibri Light" w:hAnsi="Calibri Light" w:cs="Arial"/>
                <w:sz w:val="24"/>
                <w:szCs w:val="24"/>
              </w:rPr>
              <w:t>iendly, confident manner via phone, email, and in person</w:t>
            </w:r>
            <w:r w:rsidRPr="00A74621">
              <w:rPr>
                <w:rFonts w:ascii="Calibri Light" w:hAnsi="Calibri Light" w:cs="Arial"/>
                <w:sz w:val="24"/>
                <w:szCs w:val="24"/>
              </w:rPr>
              <w:t>.</w:t>
            </w:r>
            <w:r>
              <w:rPr>
                <w:rFonts w:ascii="Calibri Light" w:hAnsi="Calibri Light" w:cs="Arial"/>
                <w:sz w:val="24"/>
                <w:szCs w:val="24"/>
              </w:rPr>
              <w:t xml:space="preserve"> Experienced in maintaining a professional, clean office environment.</w:t>
            </w:r>
            <w:r w:rsidR="009977DB">
              <w:rPr>
                <w:rFonts w:ascii="Calibri Light" w:hAnsi="Calibri Light" w:cs="Arial"/>
                <w:sz w:val="24"/>
                <w:szCs w:val="24"/>
              </w:rPr>
              <w:t xml:space="preserve"> Skilled at Microsoft Office and other basic computer programs</w:t>
            </w:r>
            <w:r w:rsidRPr="00A74621">
              <w:rPr>
                <w:rFonts w:ascii="Calibri Light" w:hAnsi="Calibri Light" w:cs="Arial"/>
                <w:sz w:val="24"/>
                <w:szCs w:val="24"/>
              </w:rPr>
              <w:t>.</w:t>
            </w:r>
            <w:r>
              <w:rPr>
                <w:rFonts w:ascii="Calibri Light" w:hAnsi="Calibri Light" w:cs="Arial"/>
                <w:sz w:val="24"/>
                <w:szCs w:val="24"/>
              </w:rPr>
              <w:t xml:space="preserve"> Ability to </w:t>
            </w:r>
            <w:r w:rsidR="009977DB">
              <w:rPr>
                <w:rFonts w:ascii="Calibri Light" w:hAnsi="Calibri Light" w:cs="Arial"/>
                <w:sz w:val="24"/>
                <w:szCs w:val="24"/>
              </w:rPr>
              <w:t>perform miscellaneous tasks as needed to support team.</w:t>
            </w:r>
          </w:p>
        </w:tc>
      </w:tr>
      <w:tr w:rsidR="00AA316D" w:rsidRPr="004F7DA5" w:rsidTr="00AA316D">
        <w:tc>
          <w:tcPr>
            <w:tcW w:w="10891" w:type="dxa"/>
          </w:tcPr>
          <w:p w:rsidR="005016F7" w:rsidRPr="005016F7" w:rsidRDefault="005016F7" w:rsidP="005016F7">
            <w:pPr>
              <w:pStyle w:val="ResumeText"/>
              <w:ind w:right="1"/>
              <w:rPr>
                <w:rFonts w:ascii="Calibri Light" w:hAnsi="Calibri Light" w:cs="Arial"/>
                <w:color w:val="auto"/>
                <w:sz w:val="24"/>
                <w:szCs w:val="24"/>
              </w:rPr>
            </w:pPr>
            <w:r w:rsidRPr="00F4441D">
              <w:rPr>
                <w:rStyle w:val="Heading2Char"/>
                <w:rFonts w:ascii="Calibri Light" w:hAnsi="Calibri Light"/>
                <w:sz w:val="24"/>
                <w:szCs w:val="24"/>
              </w:rPr>
              <w:t>Human Resources Intern, minneapolis clinc of neurology</w:t>
            </w:r>
            <w:r w:rsidRPr="005016F7">
              <w:rPr>
                <w:rStyle w:val="Heading2Char"/>
                <w:color w:val="auto"/>
                <w:sz w:val="24"/>
              </w:rPr>
              <w:t xml:space="preserve">               </w:t>
            </w:r>
            <w:r w:rsidR="00B73B76">
              <w:rPr>
                <w:rFonts w:ascii="Calibri Light" w:hAnsi="Calibri Light"/>
                <w:color w:val="auto"/>
                <w:sz w:val="24"/>
              </w:rPr>
              <w:t xml:space="preserve">                </w:t>
            </w:r>
            <w:r w:rsidRPr="005016F7">
              <w:rPr>
                <w:rFonts w:ascii="Calibri Light" w:hAnsi="Calibri Light"/>
                <w:color w:val="auto"/>
                <w:sz w:val="24"/>
              </w:rPr>
              <w:t xml:space="preserve">   September 2014 – Present</w:t>
            </w:r>
          </w:p>
          <w:p w:rsidR="005016F7" w:rsidRPr="004F7DA5" w:rsidRDefault="005016F7" w:rsidP="005016F7">
            <w:pPr>
              <w:pStyle w:val="ResumeText"/>
              <w:spacing w:before="0" w:after="120" w:line="240" w:lineRule="auto"/>
              <w:ind w:right="0"/>
              <w:rPr>
                <w:rFonts w:ascii="Calibri Light" w:hAnsi="Calibri Light" w:cs="Arial"/>
                <w:sz w:val="24"/>
                <w:szCs w:val="24"/>
              </w:rPr>
            </w:pPr>
            <w:r w:rsidRPr="004F7DA5">
              <w:rPr>
                <w:rFonts w:ascii="Calibri Light" w:hAnsi="Calibri Light" w:cs="Arial"/>
                <w:sz w:val="24"/>
                <w:szCs w:val="24"/>
              </w:rPr>
              <w:t>Completed a total of 90 hours of internship during the fall semester of the 2014-2015 school year. Showed competencies in human resource development through initiation and implementation of training programs for professional leadership development. Researched and created individual development plan templates to be used in developing leadership skills of management team. Reviewed culture survey and began developing action plan for improving team management and efficiency.</w:t>
            </w:r>
          </w:p>
          <w:p w:rsidR="00AA316D" w:rsidRPr="005016F7" w:rsidRDefault="00AA316D" w:rsidP="005016F7">
            <w:pPr>
              <w:pStyle w:val="Heading2"/>
              <w:rPr>
                <w:rFonts w:ascii="Calibri Light" w:hAnsi="Calibri Light"/>
                <w:sz w:val="24"/>
                <w:szCs w:val="24"/>
              </w:rPr>
            </w:pPr>
            <w:r w:rsidRPr="005016F7">
              <w:rPr>
                <w:rFonts w:ascii="Calibri Light" w:hAnsi="Calibri Light"/>
                <w:sz w:val="24"/>
                <w:szCs w:val="24"/>
              </w:rPr>
              <w:t>Experience</w:t>
            </w:r>
            <w:r w:rsidR="005016F7">
              <w:rPr>
                <w:rFonts w:ascii="Calibri Light" w:hAnsi="Calibri Light"/>
                <w:sz w:val="24"/>
                <w:szCs w:val="24"/>
              </w:rPr>
              <w:t xml:space="preserve"> </w:t>
            </w:r>
            <w:r w:rsidRPr="005016F7">
              <w:rPr>
                <w:rFonts w:ascii="Calibri Light" w:hAnsi="Calibri Light"/>
                <w:sz w:val="24"/>
                <w:szCs w:val="24"/>
              </w:rPr>
              <w:t xml:space="preserve">Supervisor Shift Lead, Subway – O’bresky Inc.                                       </w:t>
            </w:r>
            <w:r w:rsidR="00B73B76">
              <w:rPr>
                <w:rFonts w:ascii="Calibri Light" w:hAnsi="Calibri Light"/>
                <w:sz w:val="24"/>
                <w:szCs w:val="24"/>
              </w:rPr>
              <w:t xml:space="preserve">       </w:t>
            </w:r>
            <w:r w:rsidR="005016F7">
              <w:rPr>
                <w:rFonts w:ascii="Calibri Light" w:hAnsi="Calibri Light"/>
                <w:sz w:val="24"/>
                <w:szCs w:val="24"/>
              </w:rPr>
              <w:t xml:space="preserve">     </w:t>
            </w:r>
            <w:r w:rsidRPr="005016F7">
              <w:rPr>
                <w:rFonts w:ascii="Calibri Light" w:hAnsi="Calibri Light"/>
                <w:sz w:val="24"/>
                <w:szCs w:val="24"/>
              </w:rPr>
              <w:t xml:space="preserve"> </w:t>
            </w:r>
            <w:r w:rsidR="005016F7" w:rsidRPr="005016F7">
              <w:rPr>
                <w:rStyle w:val="DateChar"/>
                <w:rFonts w:ascii="Calibri Light" w:hAnsi="Calibri Light"/>
                <w:b w:val="0"/>
                <w:color w:val="auto"/>
                <w:sz w:val="24"/>
                <w:szCs w:val="24"/>
              </w:rPr>
              <w:t>May</w:t>
            </w:r>
            <w:r w:rsidRPr="005016F7">
              <w:rPr>
                <w:rStyle w:val="DateChar"/>
                <w:rFonts w:ascii="Calibri Light" w:hAnsi="Calibri Light"/>
                <w:b w:val="0"/>
                <w:color w:val="auto"/>
                <w:sz w:val="24"/>
                <w:szCs w:val="24"/>
              </w:rPr>
              <w:t xml:space="preserve"> 2010 – </w:t>
            </w:r>
            <w:r w:rsidR="005016F7" w:rsidRPr="005016F7">
              <w:rPr>
                <w:rStyle w:val="DateChar"/>
                <w:rFonts w:ascii="Calibri Light" w:hAnsi="Calibri Light"/>
                <w:b w:val="0"/>
                <w:color w:val="auto"/>
                <w:sz w:val="24"/>
                <w:szCs w:val="24"/>
              </w:rPr>
              <w:t>P</w:t>
            </w:r>
            <w:r w:rsidRPr="005016F7">
              <w:rPr>
                <w:rStyle w:val="DateChar"/>
                <w:rFonts w:ascii="Calibri Light" w:hAnsi="Calibri Light"/>
                <w:b w:val="0"/>
                <w:color w:val="auto"/>
                <w:sz w:val="24"/>
                <w:szCs w:val="24"/>
              </w:rPr>
              <w:t>resent</w:t>
            </w:r>
            <w:r w:rsidRPr="005016F7">
              <w:rPr>
                <w:rFonts w:ascii="Calibri Light" w:hAnsi="Calibri Light"/>
                <w:i/>
                <w:color w:val="auto"/>
                <w:sz w:val="24"/>
                <w:szCs w:val="24"/>
              </w:rPr>
              <w:t xml:space="preserve"> </w:t>
            </w:r>
          </w:p>
          <w:p w:rsidR="00AA316D" w:rsidRDefault="00AA316D" w:rsidP="00AA316D">
            <w:pPr>
              <w:pStyle w:val="ResumeText"/>
              <w:spacing w:before="0" w:after="120" w:line="240" w:lineRule="auto"/>
              <w:ind w:right="0"/>
              <w:rPr>
                <w:rFonts w:ascii="Calibri Light" w:hAnsi="Calibri Light" w:cs="Arial"/>
                <w:sz w:val="24"/>
                <w:szCs w:val="24"/>
              </w:rPr>
            </w:pPr>
            <w:r w:rsidRPr="004F7DA5">
              <w:rPr>
                <w:rFonts w:ascii="Calibri Light" w:hAnsi="Calibri Light" w:cs="Arial"/>
                <w:sz w:val="24"/>
                <w:szCs w:val="24"/>
              </w:rPr>
              <w:t xml:space="preserve">Collaborated with crew to excel at assigned tasks such as cleaning and customer service. </w:t>
            </w:r>
            <w:r w:rsidR="009977DB" w:rsidRPr="004F7DA5">
              <w:rPr>
                <w:rFonts w:ascii="Calibri Light" w:hAnsi="Calibri Light" w:cs="Arial"/>
                <w:sz w:val="24"/>
                <w:szCs w:val="24"/>
              </w:rPr>
              <w:t xml:space="preserve"> </w:t>
            </w:r>
            <w:r w:rsidR="009977DB" w:rsidRPr="004F7DA5">
              <w:rPr>
                <w:rFonts w:ascii="Calibri Light" w:hAnsi="Calibri Light" w:cs="Arial"/>
                <w:sz w:val="24"/>
                <w:szCs w:val="24"/>
              </w:rPr>
              <w:t xml:space="preserve">Attained supervisory position by demonstrating excellent management skills. </w:t>
            </w:r>
            <w:r w:rsidRPr="004F7DA5">
              <w:rPr>
                <w:rFonts w:ascii="Calibri Light" w:hAnsi="Calibri Light" w:cs="Arial"/>
                <w:sz w:val="24"/>
                <w:szCs w:val="24"/>
              </w:rPr>
              <w:t>Managed a team during peak hours in order to excel at assigned tasks with maximum efficiency. Able to surpass company standards of 20 sale units per hour.</w:t>
            </w:r>
          </w:p>
          <w:p w:rsidR="005016F7" w:rsidRPr="005016F7" w:rsidRDefault="005016F7" w:rsidP="005016F7">
            <w:pPr>
              <w:pStyle w:val="ResumeText"/>
              <w:ind w:right="1"/>
              <w:rPr>
                <w:rFonts w:ascii="Calibri Light" w:hAnsi="Calibri Light" w:cs="Arial"/>
                <w:color w:val="auto"/>
                <w:sz w:val="24"/>
                <w:szCs w:val="24"/>
              </w:rPr>
            </w:pPr>
            <w:r w:rsidRPr="00F4441D">
              <w:rPr>
                <w:rStyle w:val="Heading2Char"/>
                <w:rFonts w:ascii="Calibri Light" w:hAnsi="Calibri Light"/>
                <w:sz w:val="24"/>
              </w:rPr>
              <w:t>Office Clerk, minneapolis clinc of neurology</w:t>
            </w:r>
            <w:r w:rsidR="00F4441D">
              <w:rPr>
                <w:rStyle w:val="Heading2Char"/>
                <w:color w:val="auto"/>
                <w:sz w:val="32"/>
              </w:rPr>
              <w:t xml:space="preserve">          </w:t>
            </w:r>
            <w:r w:rsidRPr="00F4441D">
              <w:rPr>
                <w:rFonts w:ascii="Calibri Light" w:hAnsi="Calibri Light"/>
                <w:sz w:val="24"/>
              </w:rPr>
              <w:t xml:space="preserve">    </w:t>
            </w:r>
            <w:r w:rsidRPr="00F4441D">
              <w:rPr>
                <w:rFonts w:ascii="Calibri Light" w:hAnsi="Calibri Light"/>
                <w:color w:val="auto"/>
                <w:sz w:val="24"/>
              </w:rPr>
              <w:t xml:space="preserve">                    </w:t>
            </w:r>
            <w:r w:rsidR="00D136BA">
              <w:rPr>
                <w:rFonts w:ascii="Calibri Light" w:hAnsi="Calibri Light"/>
                <w:color w:val="auto"/>
                <w:sz w:val="24"/>
              </w:rPr>
              <w:t xml:space="preserve">     </w:t>
            </w:r>
            <w:r w:rsidR="00B73B76" w:rsidRPr="00F4441D">
              <w:rPr>
                <w:rFonts w:ascii="Calibri Light" w:hAnsi="Calibri Light"/>
                <w:color w:val="auto"/>
                <w:sz w:val="24"/>
              </w:rPr>
              <w:t xml:space="preserve">       </w:t>
            </w:r>
            <w:r>
              <w:rPr>
                <w:rFonts w:ascii="Calibri Light" w:hAnsi="Calibri Light"/>
                <w:color w:val="auto"/>
                <w:sz w:val="24"/>
              </w:rPr>
              <w:t>October</w:t>
            </w:r>
            <w:r w:rsidRPr="005016F7">
              <w:rPr>
                <w:rFonts w:ascii="Calibri Light" w:hAnsi="Calibri Light"/>
                <w:color w:val="auto"/>
                <w:sz w:val="24"/>
              </w:rPr>
              <w:t xml:space="preserve"> 20</w:t>
            </w:r>
            <w:r>
              <w:rPr>
                <w:rFonts w:ascii="Calibri Light" w:hAnsi="Calibri Light"/>
                <w:color w:val="auto"/>
                <w:sz w:val="24"/>
              </w:rPr>
              <w:t>12</w:t>
            </w:r>
            <w:r w:rsidRPr="005016F7">
              <w:rPr>
                <w:rFonts w:ascii="Calibri Light" w:hAnsi="Calibri Light"/>
                <w:color w:val="auto"/>
                <w:sz w:val="24"/>
              </w:rPr>
              <w:t xml:space="preserve"> – </w:t>
            </w:r>
            <w:r w:rsidR="00D136BA">
              <w:rPr>
                <w:rFonts w:ascii="Calibri Light" w:hAnsi="Calibri Light"/>
                <w:color w:val="auto"/>
                <w:sz w:val="24"/>
              </w:rPr>
              <w:t xml:space="preserve">September </w:t>
            </w:r>
            <w:r>
              <w:rPr>
                <w:rFonts w:ascii="Calibri Light" w:hAnsi="Calibri Light"/>
                <w:color w:val="auto"/>
                <w:sz w:val="24"/>
              </w:rPr>
              <w:t>2014</w:t>
            </w:r>
          </w:p>
          <w:p w:rsidR="00AA316D" w:rsidRPr="004F7DA5" w:rsidRDefault="005A5402" w:rsidP="005A5402">
            <w:pPr>
              <w:spacing w:before="0" w:after="0" w:line="240" w:lineRule="auto"/>
              <w:rPr>
                <w:rFonts w:ascii="Calibri Light" w:hAnsi="Calibri Light" w:cs="Arial"/>
                <w:sz w:val="24"/>
                <w:szCs w:val="24"/>
              </w:rPr>
            </w:pPr>
            <w:r w:rsidRPr="004F7DA5">
              <w:rPr>
                <w:rFonts w:ascii="Calibri Light" w:hAnsi="Calibri Light" w:cs="Arial"/>
                <w:sz w:val="24"/>
                <w:szCs w:val="24"/>
              </w:rPr>
              <w:t>Display</w:t>
            </w:r>
            <w:r>
              <w:rPr>
                <w:rFonts w:ascii="Calibri Light" w:hAnsi="Calibri Light" w:cs="Arial"/>
                <w:sz w:val="24"/>
                <w:szCs w:val="24"/>
              </w:rPr>
              <w:t>ed</w:t>
            </w:r>
            <w:r w:rsidRPr="004F7DA5">
              <w:rPr>
                <w:rFonts w:ascii="Calibri Light" w:hAnsi="Calibri Light" w:cs="Arial"/>
                <w:sz w:val="24"/>
                <w:szCs w:val="24"/>
              </w:rPr>
              <w:t xml:space="preserve"> communication skills by relaying information regarding appointments to mor</w:t>
            </w:r>
            <w:r>
              <w:rPr>
                <w:rFonts w:ascii="Calibri Light" w:hAnsi="Calibri Light" w:cs="Arial"/>
                <w:sz w:val="24"/>
                <w:szCs w:val="24"/>
              </w:rPr>
              <w:t xml:space="preserve">e than 40 patients per day. Answered </w:t>
            </w:r>
            <w:r w:rsidRPr="004F7DA5">
              <w:rPr>
                <w:rFonts w:ascii="Calibri Light" w:hAnsi="Calibri Light" w:cs="Arial"/>
                <w:sz w:val="24"/>
                <w:szCs w:val="24"/>
              </w:rPr>
              <w:t xml:space="preserve">phone calls and </w:t>
            </w:r>
            <w:r>
              <w:rPr>
                <w:rFonts w:ascii="Calibri Light" w:hAnsi="Calibri Light" w:cs="Arial"/>
                <w:sz w:val="24"/>
                <w:szCs w:val="24"/>
              </w:rPr>
              <w:t xml:space="preserve">responded to </w:t>
            </w:r>
            <w:r w:rsidRPr="004F7DA5">
              <w:rPr>
                <w:rFonts w:ascii="Calibri Light" w:hAnsi="Calibri Light" w:cs="Arial"/>
                <w:sz w:val="24"/>
                <w:szCs w:val="24"/>
              </w:rPr>
              <w:t xml:space="preserve">messages regarding patient questions and concerns. </w:t>
            </w:r>
            <w:r w:rsidR="00AA316D" w:rsidRPr="004F7DA5">
              <w:rPr>
                <w:rFonts w:ascii="Calibri Light" w:hAnsi="Calibri Light" w:cs="Arial"/>
                <w:sz w:val="24"/>
                <w:szCs w:val="24"/>
              </w:rPr>
              <w:t>Demonstrate</w:t>
            </w:r>
            <w:r>
              <w:rPr>
                <w:rFonts w:ascii="Calibri Light" w:hAnsi="Calibri Light" w:cs="Arial"/>
                <w:sz w:val="24"/>
                <w:szCs w:val="24"/>
              </w:rPr>
              <w:t>d</w:t>
            </w:r>
            <w:r w:rsidR="00AA316D" w:rsidRPr="004F7DA5">
              <w:rPr>
                <w:rFonts w:ascii="Calibri Light" w:hAnsi="Calibri Light" w:cs="Arial"/>
                <w:sz w:val="24"/>
                <w:szCs w:val="24"/>
              </w:rPr>
              <w:t xml:space="preserve"> attention to detail by collecting, scanning into Greenway EMR</w:t>
            </w:r>
            <w:r w:rsidR="004E3E6B">
              <w:rPr>
                <w:rFonts w:ascii="Calibri Light" w:hAnsi="Calibri Light" w:cs="Arial"/>
                <w:sz w:val="24"/>
                <w:szCs w:val="24"/>
              </w:rPr>
              <w:t xml:space="preserve"> (Electronic Medical Record)</w:t>
            </w:r>
            <w:r w:rsidR="00AA316D" w:rsidRPr="004F7DA5">
              <w:rPr>
                <w:rFonts w:ascii="Calibri Light" w:hAnsi="Calibri Light" w:cs="Arial"/>
                <w:sz w:val="24"/>
                <w:szCs w:val="24"/>
              </w:rPr>
              <w:t xml:space="preserve">, and disposing of patient records. </w:t>
            </w:r>
            <w:r w:rsidR="004E3E6B">
              <w:rPr>
                <w:rFonts w:ascii="Calibri Light" w:hAnsi="Calibri Light" w:cs="Arial"/>
                <w:sz w:val="24"/>
                <w:szCs w:val="24"/>
              </w:rPr>
              <w:t xml:space="preserve">Maintained an organized and cleanly workspace. </w:t>
            </w:r>
            <w:bookmarkStart w:id="0" w:name="_GoBack"/>
            <w:bookmarkEnd w:id="0"/>
            <w:r w:rsidR="00AA316D" w:rsidRPr="004F7DA5">
              <w:rPr>
                <w:rFonts w:ascii="Calibri Light" w:hAnsi="Calibri Light" w:cs="Arial"/>
                <w:sz w:val="24"/>
                <w:szCs w:val="24"/>
              </w:rPr>
              <w:t>Exhibit</w:t>
            </w:r>
            <w:r w:rsidR="004E3E6B">
              <w:rPr>
                <w:rFonts w:ascii="Calibri Light" w:hAnsi="Calibri Light" w:cs="Arial"/>
                <w:sz w:val="24"/>
                <w:szCs w:val="24"/>
              </w:rPr>
              <w:t>ed</w:t>
            </w:r>
            <w:r w:rsidR="00AA316D" w:rsidRPr="004F7DA5">
              <w:rPr>
                <w:rFonts w:ascii="Calibri Light" w:hAnsi="Calibri Light" w:cs="Arial"/>
                <w:sz w:val="24"/>
                <w:szCs w:val="24"/>
              </w:rPr>
              <w:t xml:space="preserve"> willingness to reach out to other areas of clinic by perform miscellaneous clerical tasks for infusion center including, but not limited to, inventory, filing, stocking, etc.</w:t>
            </w:r>
          </w:p>
        </w:tc>
      </w:tr>
      <w:tr w:rsidR="00AA316D" w:rsidRPr="004F7DA5" w:rsidTr="00AA316D">
        <w:tc>
          <w:tcPr>
            <w:tcW w:w="10891" w:type="dxa"/>
          </w:tcPr>
          <w:p w:rsidR="00AA316D" w:rsidRPr="000F5252" w:rsidRDefault="00AA316D" w:rsidP="00AA316D">
            <w:pPr>
              <w:pStyle w:val="Heading1"/>
              <w:spacing w:before="0" w:after="120" w:line="240" w:lineRule="auto"/>
              <w:ind w:right="274"/>
              <w:jc w:val="left"/>
              <w:rPr>
                <w:rFonts w:ascii="Calibri Light" w:hAnsi="Calibri Light" w:cs="Arial"/>
                <w:b/>
                <w:sz w:val="24"/>
                <w:szCs w:val="24"/>
              </w:rPr>
            </w:pPr>
            <w:r w:rsidRPr="000F5252">
              <w:rPr>
                <w:rFonts w:ascii="Calibri Light" w:hAnsi="Calibri Light" w:cs="Arial"/>
                <w:b/>
                <w:sz w:val="24"/>
                <w:szCs w:val="24"/>
              </w:rPr>
              <w:t>Education</w:t>
            </w:r>
          </w:p>
          <w:p w:rsidR="00AA316D" w:rsidRPr="004F7DA5" w:rsidRDefault="00AA316D" w:rsidP="00AA316D">
            <w:pPr>
              <w:pStyle w:val="Heading2"/>
              <w:spacing w:before="0" w:after="0" w:line="240" w:lineRule="auto"/>
              <w:rPr>
                <w:rFonts w:ascii="Calibri Light" w:hAnsi="Calibri Light" w:cs="Arial"/>
                <w:sz w:val="24"/>
                <w:szCs w:val="24"/>
              </w:rPr>
            </w:pPr>
            <w:r w:rsidRPr="004F7DA5">
              <w:rPr>
                <w:rFonts w:ascii="Calibri Light" w:hAnsi="Calibri Light" w:cs="Arial"/>
                <w:sz w:val="24"/>
                <w:szCs w:val="24"/>
              </w:rPr>
              <w:t>Bac</w:t>
            </w:r>
            <w:r w:rsidR="004A652B">
              <w:rPr>
                <w:rFonts w:ascii="Calibri Light" w:hAnsi="Calibri Light" w:cs="Arial"/>
                <w:sz w:val="24"/>
                <w:szCs w:val="24"/>
              </w:rPr>
              <w:t>H</w:t>
            </w:r>
            <w:r w:rsidRPr="004F7DA5">
              <w:rPr>
                <w:rFonts w:ascii="Calibri Light" w:hAnsi="Calibri Light" w:cs="Arial"/>
                <w:sz w:val="24"/>
                <w:szCs w:val="24"/>
              </w:rPr>
              <w:t>elor of Science, Human Resources Development</w:t>
            </w:r>
          </w:p>
          <w:p w:rsidR="00AA316D" w:rsidRPr="004E5D7A" w:rsidRDefault="00F4441D" w:rsidP="005016F7">
            <w:pPr>
              <w:pStyle w:val="ResumeText"/>
              <w:ind w:right="1"/>
              <w:rPr>
                <w:rFonts w:ascii="Calibri Light" w:hAnsi="Calibri Light" w:cs="Arial"/>
                <w:b/>
                <w:i/>
                <w:sz w:val="24"/>
                <w:szCs w:val="24"/>
              </w:rPr>
            </w:pPr>
            <w:r>
              <w:rPr>
                <w:rFonts w:ascii="Calibri Light" w:hAnsi="Calibri Light" w:cs="Arial"/>
                <w:i/>
                <w:color w:val="auto"/>
                <w:sz w:val="24"/>
                <w:szCs w:val="24"/>
              </w:rPr>
              <w:t>University of Minnesota – Mi</w:t>
            </w:r>
            <w:r w:rsidR="00AA316D" w:rsidRPr="005016F7">
              <w:rPr>
                <w:rFonts w:ascii="Calibri Light" w:hAnsi="Calibri Light" w:cs="Arial"/>
                <w:i/>
                <w:color w:val="auto"/>
                <w:sz w:val="24"/>
                <w:szCs w:val="24"/>
              </w:rPr>
              <w:t xml:space="preserve">nneapolis, MN                                           </w:t>
            </w:r>
            <w:r w:rsidR="005016F7" w:rsidRPr="005016F7">
              <w:rPr>
                <w:rFonts w:ascii="Calibri Light" w:hAnsi="Calibri Light" w:cs="Arial"/>
                <w:i/>
                <w:color w:val="auto"/>
                <w:sz w:val="24"/>
                <w:szCs w:val="24"/>
              </w:rPr>
              <w:t xml:space="preserve">                                             </w:t>
            </w:r>
            <w:r w:rsidR="00AA316D" w:rsidRPr="005016F7">
              <w:rPr>
                <w:rFonts w:ascii="Calibri Light" w:hAnsi="Calibri Light" w:cs="Arial"/>
                <w:i/>
                <w:color w:val="auto"/>
                <w:sz w:val="24"/>
                <w:szCs w:val="24"/>
              </w:rPr>
              <w:t xml:space="preserve"> </w:t>
            </w:r>
            <w:r w:rsidR="00AA316D" w:rsidRPr="005016F7">
              <w:rPr>
                <w:rFonts w:ascii="Calibri Light" w:hAnsi="Calibri Light"/>
                <w:color w:val="auto"/>
                <w:sz w:val="24"/>
              </w:rPr>
              <w:t>Expected May 2015</w:t>
            </w:r>
          </w:p>
          <w:p w:rsidR="00AA316D" w:rsidRPr="004F7DA5" w:rsidRDefault="00AA316D" w:rsidP="00AA316D">
            <w:pPr>
              <w:spacing w:before="0" w:after="0" w:line="240" w:lineRule="auto"/>
              <w:rPr>
                <w:rFonts w:ascii="Calibri Light" w:hAnsi="Calibri Light" w:cs="Arial"/>
                <w:sz w:val="24"/>
                <w:szCs w:val="24"/>
              </w:rPr>
            </w:pPr>
            <w:r w:rsidRPr="004F7DA5">
              <w:rPr>
                <w:rFonts w:ascii="Calibri Light" w:hAnsi="Calibri Light" w:cs="Arial"/>
                <w:sz w:val="24"/>
                <w:szCs w:val="24"/>
              </w:rPr>
              <w:t>Completed minors in Leadership and Human Resources and Industrial Relations. Course work included competencies in Human Resource Development and Management, such as organization development, training and development, benefits and compensation, and labor union communications.  Developed time management skills through organizing schedules for classes, work, and internships, Succeeded in creating a work-life balance by completing 13-19 cre</w:t>
            </w:r>
            <w:r>
              <w:rPr>
                <w:rFonts w:ascii="Calibri Light" w:hAnsi="Calibri Light" w:cs="Arial"/>
                <w:sz w:val="24"/>
                <w:szCs w:val="24"/>
              </w:rPr>
              <w:t>dits per semester, working 30</w:t>
            </w:r>
            <w:r w:rsidRPr="004F7DA5">
              <w:rPr>
                <w:rFonts w:ascii="Calibri Light" w:hAnsi="Calibri Light" w:cs="Arial"/>
                <w:sz w:val="24"/>
                <w:szCs w:val="24"/>
              </w:rPr>
              <w:t xml:space="preserve"> hours per week, and completing 180 hours of internship.</w:t>
            </w:r>
          </w:p>
          <w:p w:rsidR="00AA316D" w:rsidRPr="004F7DA5" w:rsidRDefault="00AA316D" w:rsidP="00AA316D">
            <w:pPr>
              <w:pStyle w:val="Heading2"/>
              <w:spacing w:before="120" w:after="0" w:line="240" w:lineRule="auto"/>
              <w:rPr>
                <w:rFonts w:ascii="Calibri Light" w:hAnsi="Calibri Light" w:cs="Arial"/>
                <w:sz w:val="24"/>
                <w:szCs w:val="24"/>
              </w:rPr>
            </w:pPr>
            <w:r w:rsidRPr="004F7DA5">
              <w:rPr>
                <w:rFonts w:ascii="Calibri Light" w:hAnsi="Calibri Light" w:cs="Arial"/>
                <w:sz w:val="24"/>
                <w:szCs w:val="24"/>
              </w:rPr>
              <w:t xml:space="preserve">High School Diploma </w:t>
            </w:r>
          </w:p>
          <w:p w:rsidR="00AA316D" w:rsidRPr="004E5D7A" w:rsidRDefault="00AA316D" w:rsidP="005016F7">
            <w:pPr>
              <w:pStyle w:val="ResumeText"/>
              <w:ind w:right="1"/>
              <w:rPr>
                <w:b/>
              </w:rPr>
            </w:pPr>
            <w:r w:rsidRPr="005016F7">
              <w:rPr>
                <w:rFonts w:ascii="Calibri Light" w:hAnsi="Calibri Light"/>
                <w:i/>
                <w:color w:val="auto"/>
                <w:sz w:val="24"/>
              </w:rPr>
              <w:t>Roc</w:t>
            </w:r>
            <w:r w:rsidR="005016F7">
              <w:rPr>
                <w:rFonts w:ascii="Calibri Light" w:hAnsi="Calibri Light"/>
                <w:i/>
                <w:color w:val="auto"/>
                <w:sz w:val="24"/>
              </w:rPr>
              <w:t>kford High School – Rockford, MN</w:t>
            </w:r>
            <w:r w:rsidRPr="005016F7">
              <w:t xml:space="preserve">                                                                                                       </w:t>
            </w:r>
            <w:r w:rsidR="005016F7">
              <w:t xml:space="preserve">                                         </w:t>
            </w:r>
            <w:r w:rsidRPr="005016F7">
              <w:rPr>
                <w:rFonts w:ascii="Calibri Light" w:hAnsi="Calibri Light"/>
                <w:color w:val="auto"/>
                <w:sz w:val="24"/>
              </w:rPr>
              <w:t>June 2012</w:t>
            </w:r>
          </w:p>
          <w:p w:rsidR="00AA316D" w:rsidRPr="004F7DA5" w:rsidRDefault="00AA316D" w:rsidP="00AA316D">
            <w:pPr>
              <w:spacing w:before="0" w:after="0" w:line="240" w:lineRule="auto"/>
              <w:rPr>
                <w:rFonts w:ascii="Calibri Light" w:hAnsi="Calibri Light" w:cs="Arial"/>
                <w:sz w:val="24"/>
                <w:szCs w:val="24"/>
              </w:rPr>
            </w:pPr>
            <w:r w:rsidRPr="004F7DA5">
              <w:rPr>
                <w:rFonts w:ascii="Calibri Light" w:hAnsi="Calibri Light" w:cs="Arial"/>
                <w:sz w:val="24"/>
                <w:szCs w:val="24"/>
              </w:rPr>
              <w:t>Found growth in personal and professional leadership skills through activities such as National Honor Society, Link Crew (Freshmen Orientation/Mentoring Program), CONECT and AVID (tutoring programs). Displayed work ethic by attaining high school letters in academics and spot in top 10% of students academically. Succeeded in creating a work-life balance by excelling in academics, while being selected to participate in and coordinate extracurricular activities and being promoted at part-time job</w:t>
            </w:r>
            <w:r>
              <w:rPr>
                <w:rFonts w:ascii="Calibri Light" w:hAnsi="Calibri Light" w:cs="Arial"/>
                <w:sz w:val="24"/>
                <w:szCs w:val="24"/>
              </w:rPr>
              <w:t>.</w:t>
            </w:r>
          </w:p>
        </w:tc>
      </w:tr>
    </w:tbl>
    <w:p w:rsidR="002C42BC" w:rsidRPr="005016F7" w:rsidRDefault="00AA316D" w:rsidP="005016F7">
      <w:pPr>
        <w:pStyle w:val="Name"/>
        <w:tabs>
          <w:tab w:val="right" w:pos="9936"/>
        </w:tabs>
        <w:spacing w:before="0" w:after="0" w:line="240" w:lineRule="auto"/>
        <w:rPr>
          <w:rFonts w:ascii="Calibri Light" w:hAnsi="Calibri Light" w:cs="Arial"/>
          <w:sz w:val="40"/>
          <w:szCs w:val="40"/>
        </w:rPr>
      </w:pPr>
      <w:r w:rsidRPr="00AA316D">
        <w:rPr>
          <w:rFonts w:ascii="Calibri Light" w:hAnsi="Calibri Light" w:cs="Arial"/>
          <w:noProof/>
          <w:sz w:val="36"/>
          <w:szCs w:val="40"/>
          <w:lang w:eastAsia="en-US"/>
        </w:rPr>
        <mc:AlternateContent>
          <mc:Choice Requires="wps">
            <w:drawing>
              <wp:anchor distT="45720" distB="45720" distL="114300" distR="114300" simplePos="0" relativeHeight="251659264" behindDoc="0" locked="0" layoutInCell="1" allowOverlap="1" wp14:anchorId="3F9D2492" wp14:editId="0A90C6B7">
                <wp:simplePos x="0" y="0"/>
                <wp:positionH relativeFrom="margin">
                  <wp:align>right</wp:align>
                </wp:positionH>
                <wp:positionV relativeFrom="paragraph">
                  <wp:posOffset>-78415</wp:posOffset>
                </wp:positionV>
                <wp:extent cx="3339465"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404620"/>
                        </a:xfrm>
                        <a:prstGeom prst="rect">
                          <a:avLst/>
                        </a:prstGeom>
                        <a:noFill/>
                        <a:ln w="9525">
                          <a:noFill/>
                          <a:miter lim="800000"/>
                          <a:headEnd/>
                          <a:tailEnd/>
                        </a:ln>
                      </wps:spPr>
                      <wps:txbx>
                        <w:txbxContent>
                          <w:p w:rsidR="00AA316D" w:rsidRPr="00D15B6C" w:rsidRDefault="004B7642" w:rsidP="00AA316D">
                            <w:pPr>
                              <w:pStyle w:val="ContactInfo"/>
                              <w:rPr>
                                <w:rFonts w:asciiTheme="majorHAnsi" w:hAnsiTheme="majorHAnsi" w:cs="Arial"/>
                                <w:color w:val="FFFFFF" w:themeColor="background1"/>
                                <w:sz w:val="24"/>
                                <w:szCs w:val="24"/>
                              </w:rPr>
                            </w:pPr>
                            <w:sdt>
                              <w:sdtPr>
                                <w:rPr>
                                  <w:rFonts w:asciiTheme="majorHAnsi" w:hAnsiTheme="majorHAnsi" w:cs="Arial"/>
                                  <w:color w:val="FFFFFF" w:themeColor="background1"/>
                                  <w:sz w:val="24"/>
                                  <w:szCs w:val="24"/>
                                </w:rPr>
                                <w:alias w:val="Street Address"/>
                                <w:tag w:val="Street Address"/>
                                <w:id w:val="607773714"/>
                                <w:placeholder>
                                  <w:docPart w:val="6C4597E27E144D839130789BC3D7A11E"/>
                                </w:placeholder>
                                <w:dataBinding w:prefixMappings="xmlns:ns0='http://schemas.microsoft.com/office/2006/coverPageProps' " w:xpath="/ns0:CoverPageProperties[1]/ns0:CompanyAddress[1]" w:storeItemID="{55AF091B-3C7A-41E3-B477-F2FDAA23CFDA}"/>
                                <w:text w:multiLine="1"/>
                              </w:sdtPr>
                              <w:sdtEndPr/>
                              <w:sdtContent>
                                <w:r w:rsidR="00AA316D">
                                  <w:rPr>
                                    <w:rFonts w:asciiTheme="majorHAnsi" w:hAnsiTheme="majorHAnsi" w:cs="Arial"/>
                                    <w:color w:val="FFFFFF" w:themeColor="background1"/>
                                    <w:sz w:val="24"/>
                                    <w:szCs w:val="24"/>
                                  </w:rPr>
                                  <w:t>1015 Essex St SE, Apt 220, Minneapolis, MN 55414</w:t>
                                </w:r>
                              </w:sdtContent>
                            </w:sdt>
                          </w:p>
                          <w:p w:rsidR="00AA316D" w:rsidRPr="00D15B6C" w:rsidRDefault="004B7642" w:rsidP="00AA316D">
                            <w:pPr>
                              <w:jc w:val="right"/>
                              <w:rPr>
                                <w:color w:val="FFFFFF" w:themeColor="background1"/>
                              </w:rPr>
                            </w:pPr>
                            <w:sdt>
                              <w:sdtPr>
                                <w:rPr>
                                  <w:rFonts w:asciiTheme="majorHAnsi" w:hAnsiTheme="majorHAnsi" w:cs="Arial"/>
                                  <w:color w:val="FFFFFF" w:themeColor="background1"/>
                                  <w:sz w:val="24"/>
                                  <w:szCs w:val="24"/>
                                </w:rPr>
                                <w:alias w:val="Telephone"/>
                                <w:tag w:val="Telephone"/>
                                <w:id w:val="44962088"/>
                                <w:placeholder>
                                  <w:docPart w:val="08C1C3E4582D49DAB45EC2D7B7C5504A"/>
                                </w:placeholder>
                                <w:dataBinding w:prefixMappings="xmlns:ns0='http://schemas.microsoft.com/office/2006/coverPageProps' " w:xpath="/ns0:CoverPageProperties[1]/ns0:CompanyPhone[1]" w:storeItemID="{55AF091B-3C7A-41E3-B477-F2FDAA23CFDA}"/>
                                <w:text/>
                              </w:sdtPr>
                              <w:sdtEndPr/>
                              <w:sdtContent>
                                <w:r w:rsidR="00AA316D">
                                  <w:rPr>
                                    <w:rFonts w:asciiTheme="majorHAnsi" w:hAnsiTheme="majorHAnsi" w:cs="Arial"/>
                                    <w:color w:val="FFFFFF" w:themeColor="background1"/>
                                    <w:sz w:val="24"/>
                                    <w:szCs w:val="24"/>
                                  </w:rPr>
                                  <w:t xml:space="preserve">T: (763) 232-3900   E: </w:t>
                                </w:r>
                                <w:r w:rsidR="00A74621">
                                  <w:rPr>
                                    <w:rFonts w:asciiTheme="majorHAnsi" w:hAnsiTheme="majorHAnsi" w:cs="Arial"/>
                                    <w:color w:val="FFFFFF" w:themeColor="background1"/>
                                    <w:sz w:val="24"/>
                                    <w:szCs w:val="24"/>
                                  </w:rPr>
                                  <w:t>stormysorvaag@gmail.com</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D2492" id="_x0000_t202" coordsize="21600,21600" o:spt="202" path="m,l,21600r21600,l21600,xe">
                <v:stroke joinstyle="miter"/>
                <v:path gradientshapeok="t" o:connecttype="rect"/>
              </v:shapetype>
              <v:shape id="Text Box 2" o:spid="_x0000_s1026" type="#_x0000_t202" style="position:absolute;left:0;text-align:left;margin-left:211.75pt;margin-top:-6.15pt;width:262.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" filled="f" stroked="f">
                <v:textbox style="mso-fit-shape-to-text:t">
                  <w:txbxContent>
                    <w:p w:rsidR="00AA316D" w:rsidRPr="00D15B6C" w:rsidRDefault="004B7642" w:rsidP="00AA316D">
                      <w:pPr>
                        <w:pStyle w:val="ContactInfo"/>
                        <w:rPr>
                          <w:rFonts w:asciiTheme="majorHAnsi" w:hAnsiTheme="majorHAnsi" w:cs="Arial"/>
                          <w:color w:val="FFFFFF" w:themeColor="background1"/>
                          <w:sz w:val="24"/>
                          <w:szCs w:val="24"/>
                        </w:rPr>
                      </w:pPr>
                      <w:sdt>
                        <w:sdtPr>
                          <w:rPr>
                            <w:rFonts w:asciiTheme="majorHAnsi" w:hAnsiTheme="majorHAnsi" w:cs="Arial"/>
                            <w:color w:val="FFFFFF" w:themeColor="background1"/>
                            <w:sz w:val="24"/>
                            <w:szCs w:val="24"/>
                          </w:rPr>
                          <w:alias w:val="Street Address"/>
                          <w:tag w:val="Street Address"/>
                          <w:id w:val="607773714"/>
                          <w:placeholder>
                            <w:docPart w:val="6C4597E27E144D839130789BC3D7A11E"/>
                          </w:placeholder>
                          <w:dataBinding w:prefixMappings="xmlns:ns0='http://schemas.microsoft.com/office/2006/coverPageProps' " w:xpath="/ns0:CoverPageProperties[1]/ns0:CompanyAddress[1]" w:storeItemID="{55AF091B-3C7A-41E3-B477-F2FDAA23CFDA}"/>
                          <w:text w:multiLine="1"/>
                        </w:sdtPr>
                        <w:sdtEndPr/>
                        <w:sdtContent>
                          <w:r w:rsidR="00AA316D">
                            <w:rPr>
                              <w:rFonts w:asciiTheme="majorHAnsi" w:hAnsiTheme="majorHAnsi" w:cs="Arial"/>
                              <w:color w:val="FFFFFF" w:themeColor="background1"/>
                              <w:sz w:val="24"/>
                              <w:szCs w:val="24"/>
                            </w:rPr>
                            <w:t>1015 Essex St SE, Apt 220, Minneapolis, MN 55414</w:t>
                          </w:r>
                        </w:sdtContent>
                      </w:sdt>
                    </w:p>
                    <w:p w:rsidR="00AA316D" w:rsidRPr="00D15B6C" w:rsidRDefault="004B7642" w:rsidP="00AA316D">
                      <w:pPr>
                        <w:jc w:val="right"/>
                        <w:rPr>
                          <w:color w:val="FFFFFF" w:themeColor="background1"/>
                        </w:rPr>
                      </w:pPr>
                      <w:sdt>
                        <w:sdtPr>
                          <w:rPr>
                            <w:rFonts w:asciiTheme="majorHAnsi" w:hAnsiTheme="majorHAnsi" w:cs="Arial"/>
                            <w:color w:val="FFFFFF" w:themeColor="background1"/>
                            <w:sz w:val="24"/>
                            <w:szCs w:val="24"/>
                          </w:rPr>
                          <w:alias w:val="Telephone"/>
                          <w:tag w:val="Telephone"/>
                          <w:id w:val="44962088"/>
                          <w:placeholder>
                            <w:docPart w:val="08C1C3E4582D49DAB45EC2D7B7C5504A"/>
                          </w:placeholder>
                          <w:dataBinding w:prefixMappings="xmlns:ns0='http://schemas.microsoft.com/office/2006/coverPageProps' " w:xpath="/ns0:CoverPageProperties[1]/ns0:CompanyPhone[1]" w:storeItemID="{55AF091B-3C7A-41E3-B477-F2FDAA23CFDA}"/>
                          <w:text/>
                        </w:sdtPr>
                        <w:sdtEndPr/>
                        <w:sdtContent>
                          <w:r w:rsidR="00AA316D">
                            <w:rPr>
                              <w:rFonts w:asciiTheme="majorHAnsi" w:hAnsiTheme="majorHAnsi" w:cs="Arial"/>
                              <w:color w:val="FFFFFF" w:themeColor="background1"/>
                              <w:sz w:val="24"/>
                              <w:szCs w:val="24"/>
                            </w:rPr>
                            <w:t xml:space="preserve">T: (763) 232-3900   E: </w:t>
                          </w:r>
                          <w:r w:rsidR="00A74621">
                            <w:rPr>
                              <w:rFonts w:asciiTheme="majorHAnsi" w:hAnsiTheme="majorHAnsi" w:cs="Arial"/>
                              <w:color w:val="FFFFFF" w:themeColor="background1"/>
                              <w:sz w:val="24"/>
                              <w:szCs w:val="24"/>
                            </w:rPr>
                            <w:t>stormysorvaag@gmail.com</w:t>
                          </w:r>
                        </w:sdtContent>
                      </w:sdt>
                    </w:p>
                  </w:txbxContent>
                </v:textbox>
                <w10:wrap anchorx="margin"/>
              </v:shape>
            </w:pict>
          </mc:Fallback>
        </mc:AlternateContent>
      </w:r>
      <w:r w:rsidRPr="00AA316D">
        <w:rPr>
          <w:rFonts w:ascii="Calibri Light" w:hAnsi="Calibri Light" w:cs="Arial"/>
          <w:sz w:val="36"/>
          <w:szCs w:val="40"/>
        </w:rPr>
        <w:t>Stormy Sorvaag</w:t>
      </w:r>
      <w:r w:rsidRPr="00AA316D">
        <w:rPr>
          <w:rFonts w:ascii="Calibri Light" w:hAnsi="Calibri Light" w:cs="Arial"/>
          <w:sz w:val="40"/>
          <w:szCs w:val="40"/>
        </w:rPr>
        <w:tab/>
      </w:r>
    </w:p>
    <w:sectPr w:rsidR="002C42BC" w:rsidRPr="005016F7" w:rsidSect="004E5D7A">
      <w:footerReference w:type="default" r:id="rId11"/>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642" w:rsidRDefault="004B7642">
      <w:pPr>
        <w:spacing w:before="0" w:after="0" w:line="240" w:lineRule="auto"/>
      </w:pPr>
      <w:r>
        <w:separator/>
      </w:r>
    </w:p>
  </w:endnote>
  <w:endnote w:type="continuationSeparator" w:id="0">
    <w:p w:rsidR="004B7642" w:rsidRDefault="004B76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C" w:rsidRDefault="00414819">
    <w:pPr>
      <w:pStyle w:val="Footer"/>
    </w:pPr>
    <w:r>
      <w:t xml:space="preserve">Page </w:t>
    </w:r>
    <w:r>
      <w:fldChar w:fldCharType="begin"/>
    </w:r>
    <w:r>
      <w:instrText xml:space="preserve"> PAGE </w:instrText>
    </w:r>
    <w:r>
      <w:fldChar w:fldCharType="separate"/>
    </w:r>
    <w:r w:rsidR="00A7462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642" w:rsidRDefault="004B7642">
      <w:pPr>
        <w:spacing w:before="0" w:after="0" w:line="240" w:lineRule="auto"/>
      </w:pPr>
      <w:r>
        <w:separator/>
      </w:r>
    </w:p>
  </w:footnote>
  <w:footnote w:type="continuationSeparator" w:id="0">
    <w:p w:rsidR="004B7642" w:rsidRDefault="004B764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54113"/>
    <w:multiLevelType w:val="hybridMultilevel"/>
    <w:tmpl w:val="742E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BF24AB"/>
    <w:multiLevelType w:val="multilevel"/>
    <w:tmpl w:val="D962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2D5E25"/>
    <w:multiLevelType w:val="multilevel"/>
    <w:tmpl w:val="E216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45B"/>
    <w:rsid w:val="000F5252"/>
    <w:rsid w:val="00235526"/>
    <w:rsid w:val="002B331C"/>
    <w:rsid w:val="002C42BC"/>
    <w:rsid w:val="0031388A"/>
    <w:rsid w:val="00414819"/>
    <w:rsid w:val="0049210B"/>
    <w:rsid w:val="004A652B"/>
    <w:rsid w:val="004B3B71"/>
    <w:rsid w:val="004B7642"/>
    <w:rsid w:val="004E3E6B"/>
    <w:rsid w:val="004E5D7A"/>
    <w:rsid w:val="004F7DA5"/>
    <w:rsid w:val="005016F7"/>
    <w:rsid w:val="00595C92"/>
    <w:rsid w:val="005A5402"/>
    <w:rsid w:val="005E7BEE"/>
    <w:rsid w:val="00635C15"/>
    <w:rsid w:val="00657FEA"/>
    <w:rsid w:val="00704931"/>
    <w:rsid w:val="00731EC7"/>
    <w:rsid w:val="007B69CA"/>
    <w:rsid w:val="007D72FC"/>
    <w:rsid w:val="009977DB"/>
    <w:rsid w:val="00A60605"/>
    <w:rsid w:val="00A74621"/>
    <w:rsid w:val="00AA316D"/>
    <w:rsid w:val="00AD26B3"/>
    <w:rsid w:val="00AD42C0"/>
    <w:rsid w:val="00B036CF"/>
    <w:rsid w:val="00B73B76"/>
    <w:rsid w:val="00BB46F6"/>
    <w:rsid w:val="00BC740C"/>
    <w:rsid w:val="00C854C5"/>
    <w:rsid w:val="00D12ACA"/>
    <w:rsid w:val="00D136BA"/>
    <w:rsid w:val="00D15B6C"/>
    <w:rsid w:val="00D67441"/>
    <w:rsid w:val="00F0745B"/>
    <w:rsid w:val="00F4441D"/>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ABFE6E-3C23-4AEB-97BF-B6CD1AAE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ListParagraph">
    <w:name w:val="List Paragraph"/>
    <w:basedOn w:val="Normal"/>
    <w:uiPriority w:val="34"/>
    <w:semiHidden/>
    <w:qFormat/>
    <w:rsid w:val="00657FEA"/>
    <w:pPr>
      <w:ind w:left="720"/>
      <w:contextualSpacing/>
    </w:pPr>
  </w:style>
  <w:style w:type="character" w:styleId="Hyperlink">
    <w:name w:val="Hyperlink"/>
    <w:basedOn w:val="DefaultParagraphFont"/>
    <w:uiPriority w:val="99"/>
    <w:unhideWhenUsed/>
    <w:rsid w:val="004F7DA5"/>
    <w:rPr>
      <w:color w:val="646464" w:themeColor="hyperlink"/>
      <w:u w:val="single"/>
    </w:rPr>
  </w:style>
  <w:style w:type="paragraph" w:styleId="BalloonText">
    <w:name w:val="Balloon Text"/>
    <w:basedOn w:val="Normal"/>
    <w:link w:val="BalloonTextChar"/>
    <w:uiPriority w:val="99"/>
    <w:semiHidden/>
    <w:unhideWhenUsed/>
    <w:rsid w:val="005016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F7"/>
    <w:rPr>
      <w:rFonts w:ascii="Tahoma" w:hAnsi="Tahoma" w:cs="Tahoma"/>
      <w:kern w:val="20"/>
      <w:sz w:val="16"/>
      <w:szCs w:val="16"/>
    </w:rPr>
  </w:style>
  <w:style w:type="paragraph" w:styleId="NormalWeb">
    <w:name w:val="Normal (Web)"/>
    <w:basedOn w:val="Normal"/>
    <w:uiPriority w:val="99"/>
    <w:unhideWhenUsed/>
    <w:rsid w:val="00635C15"/>
    <w:pPr>
      <w:spacing w:before="100" w:beforeAutospacing="1" w:after="100" w:afterAutospacing="1" w:line="240" w:lineRule="auto"/>
    </w:pPr>
    <w:rPr>
      <w:rFonts w:ascii="Times New Roman" w:eastAsia="Times New Roman" w:hAnsi="Times New Roman" w:cs="Times New Roman"/>
      <w:color w:val="auto"/>
      <w:kern w:val="0"/>
      <w:sz w:val="24"/>
      <w:szCs w:val="24"/>
      <w:lang w:eastAsia="en-US"/>
    </w:rPr>
  </w:style>
  <w:style w:type="character" w:customStyle="1" w:styleId="apple-converted-space">
    <w:name w:val="apple-converted-space"/>
    <w:basedOn w:val="DefaultParagraphFont"/>
    <w:rsid w:val="00635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18105">
      <w:bodyDiv w:val="1"/>
      <w:marLeft w:val="0"/>
      <w:marRight w:val="0"/>
      <w:marTop w:val="0"/>
      <w:marBottom w:val="0"/>
      <w:divBdr>
        <w:top w:val="none" w:sz="0" w:space="0" w:color="auto"/>
        <w:left w:val="none" w:sz="0" w:space="0" w:color="auto"/>
        <w:bottom w:val="none" w:sz="0" w:space="0" w:color="auto"/>
        <w:right w:val="none" w:sz="0" w:space="0" w:color="auto"/>
      </w:divBdr>
    </w:div>
    <w:div w:id="641472426">
      <w:bodyDiv w:val="1"/>
      <w:marLeft w:val="0"/>
      <w:marRight w:val="0"/>
      <w:marTop w:val="0"/>
      <w:marBottom w:val="0"/>
      <w:divBdr>
        <w:top w:val="none" w:sz="0" w:space="0" w:color="auto"/>
        <w:left w:val="none" w:sz="0" w:space="0" w:color="auto"/>
        <w:bottom w:val="none" w:sz="0" w:space="0" w:color="auto"/>
        <w:right w:val="none" w:sz="0" w:space="0" w:color="auto"/>
      </w:divBdr>
    </w:div>
    <w:div w:id="1450589787">
      <w:bodyDiv w:val="1"/>
      <w:marLeft w:val="0"/>
      <w:marRight w:val="0"/>
      <w:marTop w:val="0"/>
      <w:marBottom w:val="0"/>
      <w:divBdr>
        <w:top w:val="none" w:sz="0" w:space="0" w:color="auto"/>
        <w:left w:val="none" w:sz="0" w:space="0" w:color="auto"/>
        <w:bottom w:val="none" w:sz="0" w:space="0" w:color="auto"/>
        <w:right w:val="none" w:sz="0" w:space="0" w:color="auto"/>
      </w:divBdr>
    </w:div>
    <w:div w:id="1725788558">
      <w:bodyDiv w:val="1"/>
      <w:marLeft w:val="0"/>
      <w:marRight w:val="0"/>
      <w:marTop w:val="0"/>
      <w:marBottom w:val="0"/>
      <w:divBdr>
        <w:top w:val="none" w:sz="0" w:space="0" w:color="auto"/>
        <w:left w:val="none" w:sz="0" w:space="0" w:color="auto"/>
        <w:bottom w:val="none" w:sz="0" w:space="0" w:color="auto"/>
        <w:right w:val="none" w:sz="0" w:space="0" w:color="auto"/>
      </w:divBdr>
      <w:divsChild>
        <w:div w:id="935015846">
          <w:marLeft w:val="0"/>
          <w:marRight w:val="0"/>
          <w:marTop w:val="0"/>
          <w:marBottom w:val="0"/>
          <w:divBdr>
            <w:top w:val="none" w:sz="0" w:space="0" w:color="auto"/>
            <w:left w:val="none" w:sz="0" w:space="0" w:color="auto"/>
            <w:bottom w:val="none" w:sz="0" w:space="0" w:color="auto"/>
            <w:right w:val="none" w:sz="0" w:space="0" w:color="auto"/>
          </w:divBdr>
        </w:div>
        <w:div w:id="1036544057">
          <w:marLeft w:val="0"/>
          <w:marRight w:val="0"/>
          <w:marTop w:val="0"/>
          <w:marBottom w:val="0"/>
          <w:divBdr>
            <w:top w:val="none" w:sz="0" w:space="0" w:color="auto"/>
            <w:left w:val="none" w:sz="0" w:space="0" w:color="auto"/>
            <w:bottom w:val="none" w:sz="0" w:space="0" w:color="auto"/>
            <w:right w:val="none" w:sz="0" w:space="0" w:color="auto"/>
          </w:divBdr>
        </w:div>
        <w:div w:id="1948661836">
          <w:marLeft w:val="0"/>
          <w:marRight w:val="0"/>
          <w:marTop w:val="0"/>
          <w:marBottom w:val="0"/>
          <w:divBdr>
            <w:top w:val="none" w:sz="0" w:space="0" w:color="auto"/>
            <w:left w:val="none" w:sz="0" w:space="0" w:color="auto"/>
            <w:bottom w:val="none" w:sz="0" w:space="0" w:color="auto"/>
            <w:right w:val="none" w:sz="0" w:space="0" w:color="auto"/>
          </w:divBdr>
        </w:div>
        <w:div w:id="1402632296">
          <w:marLeft w:val="0"/>
          <w:marRight w:val="0"/>
          <w:marTop w:val="0"/>
          <w:marBottom w:val="0"/>
          <w:divBdr>
            <w:top w:val="none" w:sz="0" w:space="0" w:color="auto"/>
            <w:left w:val="none" w:sz="0" w:space="0" w:color="auto"/>
            <w:bottom w:val="none" w:sz="0" w:space="0" w:color="auto"/>
            <w:right w:val="none" w:sz="0" w:space="0" w:color="auto"/>
          </w:divBdr>
        </w:div>
        <w:div w:id="1555890680">
          <w:marLeft w:val="0"/>
          <w:marRight w:val="0"/>
          <w:marTop w:val="0"/>
          <w:marBottom w:val="0"/>
          <w:divBdr>
            <w:top w:val="none" w:sz="0" w:space="0" w:color="auto"/>
            <w:left w:val="none" w:sz="0" w:space="0" w:color="auto"/>
            <w:bottom w:val="none" w:sz="0" w:space="0" w:color="auto"/>
            <w:right w:val="none" w:sz="0" w:space="0" w:color="auto"/>
          </w:divBdr>
        </w:div>
        <w:div w:id="495463010">
          <w:marLeft w:val="0"/>
          <w:marRight w:val="0"/>
          <w:marTop w:val="0"/>
          <w:marBottom w:val="0"/>
          <w:divBdr>
            <w:top w:val="none" w:sz="0" w:space="0" w:color="auto"/>
            <w:left w:val="none" w:sz="0" w:space="0" w:color="auto"/>
            <w:bottom w:val="none" w:sz="0" w:space="0" w:color="auto"/>
            <w:right w:val="none" w:sz="0" w:space="0" w:color="auto"/>
          </w:divBdr>
        </w:div>
        <w:div w:id="358356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rmy\AppData\Roaming\Microsoft\Templates\Basic%20resume%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4597E27E144D839130789BC3D7A11E"/>
        <w:category>
          <w:name w:val="General"/>
          <w:gallery w:val="placeholder"/>
        </w:category>
        <w:types>
          <w:type w:val="bbPlcHdr"/>
        </w:types>
        <w:behaviors>
          <w:behavior w:val="content"/>
        </w:behaviors>
        <w:guid w:val="{FD5BC846-344A-4360-94C3-9794B36ACB02}"/>
      </w:docPartPr>
      <w:docPartBody>
        <w:p w:rsidR="00EE15ED" w:rsidRDefault="0074184C" w:rsidP="0074184C">
          <w:pPr>
            <w:pStyle w:val="6C4597E27E144D839130789BC3D7A11E"/>
          </w:pPr>
          <w:r>
            <w:t>[Street Address]</w:t>
          </w:r>
        </w:p>
      </w:docPartBody>
    </w:docPart>
    <w:docPart>
      <w:docPartPr>
        <w:name w:val="08C1C3E4582D49DAB45EC2D7B7C5504A"/>
        <w:category>
          <w:name w:val="General"/>
          <w:gallery w:val="placeholder"/>
        </w:category>
        <w:types>
          <w:type w:val="bbPlcHdr"/>
        </w:types>
        <w:behaviors>
          <w:behavior w:val="content"/>
        </w:behaviors>
        <w:guid w:val="{FB1C0209-63F7-4254-A39E-8AA2B382FC3F}"/>
      </w:docPartPr>
      <w:docPartBody>
        <w:p w:rsidR="00EE15ED" w:rsidRDefault="0074184C" w:rsidP="0074184C">
          <w:pPr>
            <w:pStyle w:val="08C1C3E4582D49DAB45EC2D7B7C5504A"/>
          </w:pPr>
          <w: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84"/>
    <w:rsid w:val="00396C84"/>
    <w:rsid w:val="00501103"/>
    <w:rsid w:val="0074184C"/>
    <w:rsid w:val="00745BF8"/>
    <w:rsid w:val="00775D81"/>
    <w:rsid w:val="007F0494"/>
    <w:rsid w:val="009515ED"/>
    <w:rsid w:val="009F51ED"/>
    <w:rsid w:val="00C4282D"/>
    <w:rsid w:val="00C76D09"/>
    <w:rsid w:val="00EE15ED"/>
    <w:rsid w:val="00EE1C2A"/>
    <w:rsid w:val="00F6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B8F076358416BA73ACF354A6D7A25">
    <w:name w:val="BDEB8F076358416BA73ACF354A6D7A25"/>
  </w:style>
  <w:style w:type="paragraph" w:customStyle="1" w:styleId="D2C6BE70E0A94248ACAD0556C3C330AC">
    <w:name w:val="D2C6BE70E0A94248ACAD0556C3C330AC"/>
  </w:style>
  <w:style w:type="paragraph" w:customStyle="1" w:styleId="4F1736E0DB9C4184BE6745B39C10F9E8">
    <w:name w:val="4F1736E0DB9C4184BE6745B39C10F9E8"/>
  </w:style>
  <w:style w:type="paragraph" w:customStyle="1" w:styleId="0F7B2F445FA54BF19B245B3C3CD6B2BE">
    <w:name w:val="0F7B2F445FA54BF19B245B3C3CD6B2BE"/>
  </w:style>
  <w:style w:type="character" w:styleId="Emphasis">
    <w:name w:val="Emphasis"/>
    <w:basedOn w:val="DefaultParagraphFont"/>
    <w:uiPriority w:val="2"/>
    <w:unhideWhenUsed/>
    <w:qFormat/>
    <w:rPr>
      <w:color w:val="5B9BD5" w:themeColor="accent1"/>
    </w:rPr>
  </w:style>
  <w:style w:type="paragraph" w:customStyle="1" w:styleId="7C969F08EC6843449DFA0675C20359D4">
    <w:name w:val="7C969F08EC6843449DFA0675C20359D4"/>
  </w:style>
  <w:style w:type="paragraph" w:customStyle="1" w:styleId="A8BE489A4E2946ED9B0644FE14935632">
    <w:name w:val="A8BE489A4E2946ED9B0644FE14935632"/>
  </w:style>
  <w:style w:type="paragraph" w:customStyle="1" w:styleId="5554E7E93A0749F0BC3EA995AA3406E8">
    <w:name w:val="5554E7E93A0749F0BC3EA995AA3406E8"/>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15AB70D4F5B143ED8781EA267280DEB7">
    <w:name w:val="15AB70D4F5B143ED8781EA267280DEB7"/>
  </w:style>
  <w:style w:type="character" w:styleId="PlaceholderText">
    <w:name w:val="Placeholder Text"/>
    <w:basedOn w:val="DefaultParagraphFont"/>
    <w:uiPriority w:val="99"/>
    <w:semiHidden/>
    <w:rsid w:val="0074184C"/>
    <w:rPr>
      <w:color w:val="808080"/>
    </w:rPr>
  </w:style>
  <w:style w:type="paragraph" w:customStyle="1" w:styleId="22B53338637E44FAA41329E3C261A057">
    <w:name w:val="22B53338637E44FAA41329E3C261A057"/>
  </w:style>
  <w:style w:type="paragraph" w:customStyle="1" w:styleId="1B880C310A7843D98E086771554D955C">
    <w:name w:val="1B880C310A7843D98E086771554D955C"/>
  </w:style>
  <w:style w:type="paragraph" w:customStyle="1" w:styleId="0B09BA6B41334E7EA7079B80E8E4FD01">
    <w:name w:val="0B09BA6B41334E7EA7079B80E8E4FD01"/>
  </w:style>
  <w:style w:type="paragraph" w:customStyle="1" w:styleId="A02B6A9B706D49F395E1FCE59D7DDE29">
    <w:name w:val="A02B6A9B706D49F395E1FCE59D7DDE29"/>
  </w:style>
  <w:style w:type="paragraph" w:customStyle="1" w:styleId="0DEBD306C77F4B299E8161595E1A10EA">
    <w:name w:val="0DEBD306C77F4B299E8161595E1A10EA"/>
  </w:style>
  <w:style w:type="paragraph" w:customStyle="1" w:styleId="695C71B266754BCB8FAE8F0E2AB9B78B">
    <w:name w:val="695C71B266754BCB8FAE8F0E2AB9B78B"/>
  </w:style>
  <w:style w:type="paragraph" w:customStyle="1" w:styleId="1A22E6084FE34365885966131507B3B1">
    <w:name w:val="1A22E6084FE34365885966131507B3B1"/>
  </w:style>
  <w:style w:type="paragraph" w:customStyle="1" w:styleId="D5BE5AA839AA494099BD6BAC3AA1DFBC">
    <w:name w:val="D5BE5AA839AA494099BD6BAC3AA1DFBC"/>
  </w:style>
  <w:style w:type="paragraph" w:customStyle="1" w:styleId="186D2C7C8A1A40BFA38DB0A587335007">
    <w:name w:val="186D2C7C8A1A40BFA38DB0A587335007"/>
  </w:style>
  <w:style w:type="paragraph" w:customStyle="1" w:styleId="FCFA649E34B6472495E11033114DCA92">
    <w:name w:val="FCFA649E34B6472495E11033114DCA92"/>
  </w:style>
  <w:style w:type="paragraph" w:customStyle="1" w:styleId="2F14CB84EB0B43A892508A6A8391F43B">
    <w:name w:val="2F14CB84EB0B43A892508A6A8391F43B"/>
  </w:style>
  <w:style w:type="paragraph" w:customStyle="1" w:styleId="3DD79B6EC5BC4D8FAC5DD5F610BA0AAF">
    <w:name w:val="3DD79B6EC5BC4D8FAC5DD5F610BA0AAF"/>
    <w:rsid w:val="00396C84"/>
  </w:style>
  <w:style w:type="paragraph" w:customStyle="1" w:styleId="6DC539C4120B4485961A1644986FBB26">
    <w:name w:val="6DC539C4120B4485961A1644986FBB26"/>
    <w:rsid w:val="00396C84"/>
  </w:style>
  <w:style w:type="paragraph" w:customStyle="1" w:styleId="F77D4D718C17449495404D5BB3790475">
    <w:name w:val="F77D4D718C17449495404D5BB3790475"/>
    <w:rsid w:val="00396C84"/>
  </w:style>
  <w:style w:type="paragraph" w:customStyle="1" w:styleId="32BD32AF135849A8BFD9FC7090E209EC">
    <w:name w:val="32BD32AF135849A8BFD9FC7090E209EC"/>
    <w:rsid w:val="00396C84"/>
  </w:style>
  <w:style w:type="paragraph" w:customStyle="1" w:styleId="2228A6BCCB3A4002A19CA4A11E8FEABE">
    <w:name w:val="2228A6BCCB3A4002A19CA4A11E8FEABE"/>
    <w:rsid w:val="0074184C"/>
  </w:style>
  <w:style w:type="paragraph" w:customStyle="1" w:styleId="B3BAD25E85A84FA7997BF04FB9550A7A">
    <w:name w:val="B3BAD25E85A84FA7997BF04FB9550A7A"/>
    <w:rsid w:val="0074184C"/>
  </w:style>
  <w:style w:type="paragraph" w:customStyle="1" w:styleId="9120B340A3EA4B06892DC4598FFB428D">
    <w:name w:val="9120B340A3EA4B06892DC4598FFB428D"/>
    <w:rsid w:val="0074184C"/>
  </w:style>
  <w:style w:type="paragraph" w:customStyle="1" w:styleId="D3FE3BB673EE4FBC8506B54AD60BD985">
    <w:name w:val="D3FE3BB673EE4FBC8506B54AD60BD985"/>
    <w:rsid w:val="0074184C"/>
  </w:style>
  <w:style w:type="paragraph" w:customStyle="1" w:styleId="68B6A04109994BC392A801C71BF7D3A3">
    <w:name w:val="68B6A04109994BC392A801C71BF7D3A3"/>
    <w:rsid w:val="0074184C"/>
  </w:style>
  <w:style w:type="paragraph" w:customStyle="1" w:styleId="DCF10A31675A466B81FED224E421ECFA">
    <w:name w:val="DCF10A31675A466B81FED224E421ECFA"/>
    <w:rsid w:val="0074184C"/>
  </w:style>
  <w:style w:type="paragraph" w:customStyle="1" w:styleId="55F68A159866435C8F5A31248E8DD1B5">
    <w:name w:val="55F68A159866435C8F5A31248E8DD1B5"/>
    <w:rsid w:val="0074184C"/>
  </w:style>
  <w:style w:type="paragraph" w:customStyle="1" w:styleId="9AA07490E6DF47E3A630BCA0C39AB932">
    <w:name w:val="9AA07490E6DF47E3A630BCA0C39AB932"/>
    <w:rsid w:val="0074184C"/>
  </w:style>
  <w:style w:type="paragraph" w:customStyle="1" w:styleId="170292FB7FBE43CB9BE1D23859D66F3B">
    <w:name w:val="170292FB7FBE43CB9BE1D23859D66F3B"/>
    <w:rsid w:val="0074184C"/>
  </w:style>
  <w:style w:type="paragraph" w:customStyle="1" w:styleId="6ED341C4F94E4C6DA20689217B22BDE8">
    <w:name w:val="6ED341C4F94E4C6DA20689217B22BDE8"/>
    <w:rsid w:val="0074184C"/>
  </w:style>
  <w:style w:type="paragraph" w:customStyle="1" w:styleId="BC7585D0B3ED496ABD4586A3B97B7D03">
    <w:name w:val="BC7585D0B3ED496ABD4586A3B97B7D03"/>
    <w:rsid w:val="0074184C"/>
  </w:style>
  <w:style w:type="paragraph" w:customStyle="1" w:styleId="3C301AB26A834238A666F2ED47C70211">
    <w:name w:val="3C301AB26A834238A666F2ED47C70211"/>
    <w:rsid w:val="0074184C"/>
  </w:style>
  <w:style w:type="paragraph" w:customStyle="1" w:styleId="084C9F2A80734C83A2CDF1B75E9022E4">
    <w:name w:val="084C9F2A80734C83A2CDF1B75E9022E4"/>
    <w:rsid w:val="0074184C"/>
  </w:style>
  <w:style w:type="paragraph" w:customStyle="1" w:styleId="516C1DECFACE45D9B8D4610D618D6783">
    <w:name w:val="516C1DECFACE45D9B8D4610D618D6783"/>
    <w:rsid w:val="0074184C"/>
  </w:style>
  <w:style w:type="paragraph" w:customStyle="1" w:styleId="FB4C1AAB088B4A53B8159F73F7E295AE">
    <w:name w:val="FB4C1AAB088B4A53B8159F73F7E295AE"/>
    <w:rsid w:val="0074184C"/>
  </w:style>
  <w:style w:type="paragraph" w:customStyle="1" w:styleId="B3C965271CCE41E7AAF4CEBE73D5B2A2">
    <w:name w:val="B3C965271CCE41E7AAF4CEBE73D5B2A2"/>
    <w:rsid w:val="0074184C"/>
  </w:style>
  <w:style w:type="paragraph" w:customStyle="1" w:styleId="6C4597E27E144D839130789BC3D7A11E">
    <w:name w:val="6C4597E27E144D839130789BC3D7A11E"/>
    <w:rsid w:val="0074184C"/>
  </w:style>
  <w:style w:type="paragraph" w:customStyle="1" w:styleId="08C1C3E4582D49DAB45EC2D7B7C5504A">
    <w:name w:val="08C1C3E4582D49DAB45EC2D7B7C5504A"/>
    <w:rsid w:val="00741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1015 Essex St SE, Apt 220, Minneapolis, MN 55414</CompanyAddress>
  <CompanyPhone>T: (763) 232-3900   E: stormysorvaag@gmail.com</CompanyPhone>
  <CompanyFax/>
  <CompanyEmail>sorva006@umn.edu</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4.xml><?xml version="1.0" encoding="utf-8"?>
<ds:datastoreItem xmlns:ds="http://schemas.openxmlformats.org/officeDocument/2006/customXml" ds:itemID="{916BAEB8-B524-4B91-9339-5380B467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resume (Timeless design)</Template>
  <TotalTime>358</TotalTime>
  <Pages>1</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Stormy Sorvaag</dc:creator>
  <cp:keywords/>
  <cp:lastModifiedBy>Stormy Sorvaag</cp:lastModifiedBy>
  <cp:revision>14</cp:revision>
  <dcterms:created xsi:type="dcterms:W3CDTF">2014-10-10T04:25:00Z</dcterms:created>
  <dcterms:modified xsi:type="dcterms:W3CDTF">2015-05-04T03:38:00Z</dcterms:modified>
  <cp:category>Minneapolis, MN 55414</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