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BF" w:rsidRPr="00F8597E" w:rsidRDefault="009635BF" w:rsidP="009635BF">
      <w:pPr>
        <w:spacing w:after="0" w:line="240" w:lineRule="auto"/>
        <w:jc w:val="center"/>
        <w:rPr>
          <w:rFonts w:ascii="Times New Roman" w:eastAsia="Times New Roman" w:hAnsi="Times New Roman" w:cs="Times New Roman"/>
          <w:sz w:val="24"/>
          <w:szCs w:val="24"/>
        </w:rPr>
      </w:pPr>
      <w:r w:rsidRPr="00F8597E">
        <w:rPr>
          <w:rFonts w:ascii="Verdana" w:eastAsia="Times New Roman" w:hAnsi="Verdana" w:cs="Times New Roman"/>
          <w:b/>
          <w:bCs/>
          <w:smallCaps/>
          <w:sz w:val="26"/>
          <w:szCs w:val="26"/>
        </w:rPr>
        <w:t>Eleace C. BRADY</w:t>
      </w:r>
    </w:p>
    <w:p w:rsidR="009635BF" w:rsidRPr="00F8597E" w:rsidRDefault="005B4A2F" w:rsidP="009635BF">
      <w:pPr>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smallCaps/>
          <w:color w:val="000000"/>
          <w:sz w:val="21"/>
          <w:szCs w:val="21"/>
        </w:rPr>
        <w:t>10440 Olathe Street</w:t>
      </w:r>
    </w:p>
    <w:p w:rsidR="009635BF" w:rsidRPr="00F8597E" w:rsidRDefault="005B4A2F" w:rsidP="009635BF">
      <w:pPr>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smallCaps/>
          <w:color w:val="000000"/>
          <w:sz w:val="21"/>
          <w:szCs w:val="21"/>
        </w:rPr>
        <w:t>Commerce City</w:t>
      </w:r>
      <w:r w:rsidR="009635BF" w:rsidRPr="00F8597E">
        <w:rPr>
          <w:rFonts w:ascii="Verdana" w:eastAsia="Times New Roman" w:hAnsi="Verdana" w:cs="Times New Roman"/>
          <w:smallCaps/>
          <w:color w:val="000000"/>
          <w:sz w:val="21"/>
          <w:szCs w:val="21"/>
        </w:rPr>
        <w:t xml:space="preserve">, CO </w:t>
      </w:r>
      <w:r>
        <w:rPr>
          <w:rFonts w:ascii="Verdana" w:eastAsia="Times New Roman" w:hAnsi="Verdana" w:cs="Times New Roman"/>
          <w:smallCaps/>
          <w:color w:val="000000"/>
          <w:sz w:val="21"/>
          <w:szCs w:val="21"/>
        </w:rPr>
        <w:t>80022</w:t>
      </w:r>
      <w:bookmarkStart w:id="0" w:name="_GoBack"/>
      <w:bookmarkEnd w:id="0"/>
    </w:p>
    <w:p w:rsidR="009635BF" w:rsidRPr="00F8597E" w:rsidRDefault="009635BF" w:rsidP="009635BF">
      <w:pPr>
        <w:spacing w:after="0" w:line="240" w:lineRule="auto"/>
        <w:jc w:val="center"/>
        <w:rPr>
          <w:rFonts w:ascii="Times New Roman" w:eastAsia="Times New Roman" w:hAnsi="Times New Roman" w:cs="Times New Roman"/>
          <w:sz w:val="24"/>
          <w:szCs w:val="24"/>
        </w:rPr>
      </w:pPr>
      <w:r w:rsidRPr="00F8597E">
        <w:rPr>
          <w:rFonts w:ascii="Verdana" w:eastAsia="Times New Roman" w:hAnsi="Verdana" w:cs="Times New Roman"/>
          <w:color w:val="000000"/>
          <w:sz w:val="21"/>
          <w:szCs w:val="21"/>
        </w:rPr>
        <w:t xml:space="preserve">(720) </w:t>
      </w:r>
      <w:r>
        <w:rPr>
          <w:rFonts w:ascii="Verdana" w:eastAsia="Times New Roman" w:hAnsi="Verdana" w:cs="Times New Roman"/>
          <w:color w:val="000000"/>
          <w:sz w:val="21"/>
          <w:szCs w:val="21"/>
        </w:rPr>
        <w:t>448</w:t>
      </w:r>
      <w:r w:rsidRPr="00F8597E">
        <w:rPr>
          <w:rFonts w:ascii="Verdana" w:eastAsia="Times New Roman" w:hAnsi="Verdana" w:cs="Times New Roman"/>
          <w:color w:val="000000"/>
          <w:sz w:val="21"/>
          <w:szCs w:val="21"/>
        </w:rPr>
        <w:t>-</w:t>
      </w:r>
      <w:r>
        <w:rPr>
          <w:rFonts w:ascii="Verdana" w:eastAsia="Times New Roman" w:hAnsi="Verdana" w:cs="Times New Roman"/>
          <w:color w:val="000000"/>
          <w:sz w:val="21"/>
          <w:szCs w:val="21"/>
        </w:rPr>
        <w:t>7223</w:t>
      </w:r>
    </w:p>
    <w:p w:rsidR="009635BF" w:rsidRPr="00F8597E" w:rsidRDefault="009635BF" w:rsidP="009635BF">
      <w:pPr>
        <w:spacing w:after="0" w:line="240" w:lineRule="auto"/>
        <w:jc w:val="center"/>
        <w:rPr>
          <w:rFonts w:ascii="Times New Roman" w:eastAsia="Times New Roman" w:hAnsi="Times New Roman" w:cs="Times New Roman"/>
          <w:sz w:val="24"/>
          <w:szCs w:val="24"/>
        </w:rPr>
      </w:pPr>
      <w:r w:rsidRPr="00F8597E">
        <w:rPr>
          <w:rFonts w:ascii="Verdana" w:eastAsia="Times New Roman" w:hAnsi="Verdana" w:cs="Times New Roman"/>
          <w:color w:val="000000"/>
          <w:sz w:val="21"/>
          <w:szCs w:val="21"/>
        </w:rPr>
        <w:t>eleacebrady@gmail.com</w:t>
      </w:r>
    </w:p>
    <w:p w:rsidR="004923B2" w:rsidRDefault="004923B2" w:rsidP="009635BF">
      <w:pPr>
        <w:pBdr>
          <w:bottom w:val="single" w:sz="4" w:space="1" w:color="auto"/>
        </w:pBdr>
        <w:spacing w:after="0" w:line="240" w:lineRule="auto"/>
      </w:pPr>
    </w:p>
    <w:p w:rsidR="009635BF" w:rsidRDefault="009635BF" w:rsidP="009635BF">
      <w:pPr>
        <w:spacing w:after="0" w:line="240" w:lineRule="auto"/>
      </w:pPr>
    </w:p>
    <w:p w:rsidR="009635BF" w:rsidRPr="00B3636A" w:rsidRDefault="009635BF" w:rsidP="009635BF">
      <w:pPr>
        <w:spacing w:after="0" w:line="240" w:lineRule="auto"/>
        <w:rPr>
          <w:rFonts w:ascii="Verdana" w:eastAsia="Times New Roman" w:hAnsi="Verdana" w:cs="Times New Roman"/>
          <w:b/>
          <w:bCs/>
          <w:smallCaps/>
          <w:color w:val="000000"/>
          <w:sz w:val="23"/>
          <w:szCs w:val="23"/>
          <w:u w:val="single"/>
        </w:rPr>
        <w:sectPr w:rsidR="009635BF" w:rsidRPr="00B3636A" w:rsidSect="00EE0CAC">
          <w:pgSz w:w="12240" w:h="15840"/>
          <w:pgMar w:top="360" w:right="1080" w:bottom="1440" w:left="1080" w:header="720" w:footer="720" w:gutter="0"/>
          <w:cols w:space="720"/>
          <w:docGrid w:linePitch="360"/>
        </w:sectPr>
      </w:pPr>
      <w:r w:rsidRPr="00B3636A">
        <w:rPr>
          <w:rFonts w:ascii="Verdana" w:eastAsia="Times New Roman" w:hAnsi="Verdana" w:cs="Times New Roman"/>
          <w:b/>
          <w:bCs/>
          <w:smallCaps/>
          <w:color w:val="000000"/>
          <w:sz w:val="23"/>
          <w:szCs w:val="23"/>
          <w:u w:val="single"/>
        </w:rPr>
        <w:t>Skills</w:t>
      </w:r>
    </w:p>
    <w:p w:rsidR="009635BF" w:rsidRPr="00B3636A" w:rsidRDefault="009635BF" w:rsidP="009635BF">
      <w:pPr>
        <w:pStyle w:val="ListParagraph"/>
        <w:numPr>
          <w:ilvl w:val="0"/>
          <w:numId w:val="1"/>
        </w:numPr>
        <w:spacing w:before="80" w:after="0" w:line="240" w:lineRule="auto"/>
        <w:ind w:left="374" w:hanging="187"/>
        <w:rPr>
          <w:rFonts w:ascii="Times New Roman" w:eastAsia="Times New Roman" w:hAnsi="Times New Roman" w:cs="Times New Roman"/>
          <w:sz w:val="18"/>
          <w:szCs w:val="18"/>
        </w:rPr>
      </w:pPr>
      <w:r w:rsidRPr="00B3636A">
        <w:rPr>
          <w:rFonts w:ascii="Verdana" w:eastAsia="Times New Roman" w:hAnsi="Verdana" w:cs="Times New Roman"/>
          <w:color w:val="000000"/>
          <w:sz w:val="18"/>
          <w:szCs w:val="18"/>
        </w:rPr>
        <w:lastRenderedPageBreak/>
        <w:t>High level MS Office Suite-to v.2010</w:t>
      </w:r>
    </w:p>
    <w:p w:rsidR="009635BF" w:rsidRPr="00B3636A" w:rsidRDefault="009635BF" w:rsidP="009635BF">
      <w:pPr>
        <w:pStyle w:val="ListParagraph"/>
        <w:numPr>
          <w:ilvl w:val="0"/>
          <w:numId w:val="1"/>
        </w:numPr>
        <w:spacing w:after="0" w:line="240" w:lineRule="auto"/>
        <w:ind w:left="360" w:hanging="180"/>
        <w:rPr>
          <w:rFonts w:ascii="Times New Roman" w:eastAsia="Times New Roman" w:hAnsi="Times New Roman" w:cs="Times New Roman"/>
          <w:sz w:val="18"/>
          <w:szCs w:val="18"/>
        </w:rPr>
      </w:pPr>
      <w:r w:rsidRPr="00B3636A">
        <w:rPr>
          <w:rFonts w:ascii="Verdana" w:eastAsia="Times New Roman" w:hAnsi="Verdana" w:cs="Times New Roman"/>
          <w:color w:val="000000"/>
          <w:sz w:val="18"/>
          <w:szCs w:val="18"/>
        </w:rPr>
        <w:t>Planning and scheduling</w:t>
      </w:r>
    </w:p>
    <w:p w:rsidR="009635BF" w:rsidRPr="00B3636A" w:rsidRDefault="009635BF" w:rsidP="009635BF">
      <w:pPr>
        <w:pStyle w:val="ListParagraph"/>
        <w:numPr>
          <w:ilvl w:val="0"/>
          <w:numId w:val="1"/>
        </w:numPr>
        <w:spacing w:after="0" w:line="240" w:lineRule="auto"/>
        <w:ind w:left="360" w:hanging="180"/>
        <w:rPr>
          <w:rFonts w:ascii="Times New Roman" w:eastAsia="Times New Roman" w:hAnsi="Times New Roman" w:cs="Times New Roman"/>
          <w:sz w:val="18"/>
          <w:szCs w:val="18"/>
        </w:rPr>
      </w:pPr>
      <w:r w:rsidRPr="00B3636A">
        <w:rPr>
          <w:rFonts w:ascii="Verdana" w:eastAsia="Times New Roman" w:hAnsi="Verdana" w:cs="Times New Roman"/>
          <w:color w:val="000000"/>
          <w:sz w:val="18"/>
          <w:szCs w:val="18"/>
        </w:rPr>
        <w:t>Excellent communication skills</w:t>
      </w:r>
    </w:p>
    <w:p w:rsidR="009635BF" w:rsidRPr="00B3636A" w:rsidRDefault="009635BF" w:rsidP="009635BF">
      <w:pPr>
        <w:pStyle w:val="ListParagraph"/>
        <w:numPr>
          <w:ilvl w:val="0"/>
          <w:numId w:val="1"/>
        </w:numPr>
        <w:spacing w:after="0" w:line="240" w:lineRule="auto"/>
        <w:ind w:left="360" w:hanging="180"/>
        <w:rPr>
          <w:rFonts w:ascii="Times New Roman" w:eastAsia="Times New Roman" w:hAnsi="Times New Roman" w:cs="Times New Roman"/>
          <w:sz w:val="18"/>
          <w:szCs w:val="18"/>
        </w:rPr>
      </w:pPr>
      <w:r w:rsidRPr="00B3636A">
        <w:rPr>
          <w:rFonts w:ascii="Verdana" w:eastAsia="Times New Roman" w:hAnsi="Verdana" w:cs="Times New Roman"/>
          <w:color w:val="000000"/>
          <w:sz w:val="18"/>
          <w:szCs w:val="18"/>
        </w:rPr>
        <w:t>Customer service</w:t>
      </w:r>
    </w:p>
    <w:p w:rsidR="009635BF" w:rsidRPr="00B3636A" w:rsidRDefault="009635BF" w:rsidP="009635BF">
      <w:pPr>
        <w:pStyle w:val="ListParagraph"/>
        <w:numPr>
          <w:ilvl w:val="0"/>
          <w:numId w:val="1"/>
        </w:numPr>
        <w:spacing w:after="0" w:line="240" w:lineRule="auto"/>
        <w:ind w:left="360" w:hanging="180"/>
        <w:rPr>
          <w:rFonts w:ascii="Times New Roman" w:eastAsia="Times New Roman" w:hAnsi="Times New Roman" w:cs="Times New Roman"/>
          <w:sz w:val="18"/>
          <w:szCs w:val="18"/>
        </w:rPr>
      </w:pPr>
      <w:r w:rsidRPr="00B3636A">
        <w:rPr>
          <w:rFonts w:ascii="Verdana" w:eastAsia="Times New Roman" w:hAnsi="Verdana" w:cs="Times New Roman"/>
          <w:color w:val="000000"/>
          <w:sz w:val="18"/>
          <w:szCs w:val="18"/>
        </w:rPr>
        <w:t>Interdepartmental coordination</w:t>
      </w:r>
    </w:p>
    <w:p w:rsidR="009635BF" w:rsidRPr="00B3636A" w:rsidRDefault="009635BF" w:rsidP="009635BF">
      <w:pPr>
        <w:pStyle w:val="ListParagraph"/>
        <w:numPr>
          <w:ilvl w:val="0"/>
          <w:numId w:val="1"/>
        </w:numPr>
        <w:spacing w:after="0" w:line="240" w:lineRule="auto"/>
        <w:ind w:left="360" w:hanging="180"/>
        <w:rPr>
          <w:rFonts w:ascii="Times New Roman" w:eastAsia="Times New Roman" w:hAnsi="Times New Roman" w:cs="Times New Roman"/>
          <w:sz w:val="18"/>
          <w:szCs w:val="18"/>
        </w:rPr>
      </w:pPr>
      <w:r w:rsidRPr="00B3636A">
        <w:rPr>
          <w:rFonts w:ascii="Verdana" w:eastAsia="Times New Roman" w:hAnsi="Verdana" w:cs="Times New Roman"/>
          <w:color w:val="000000"/>
          <w:sz w:val="18"/>
          <w:szCs w:val="18"/>
        </w:rPr>
        <w:t>Field surveying</w:t>
      </w:r>
    </w:p>
    <w:p w:rsidR="009635BF" w:rsidRPr="00B3636A" w:rsidRDefault="009635BF" w:rsidP="009635BF">
      <w:pPr>
        <w:pStyle w:val="ListParagraph"/>
        <w:numPr>
          <w:ilvl w:val="0"/>
          <w:numId w:val="1"/>
        </w:numPr>
        <w:spacing w:after="0" w:line="240" w:lineRule="auto"/>
        <w:ind w:left="360" w:hanging="180"/>
        <w:rPr>
          <w:rFonts w:ascii="Times New Roman" w:eastAsia="Times New Roman" w:hAnsi="Times New Roman" w:cs="Times New Roman"/>
          <w:sz w:val="18"/>
          <w:szCs w:val="18"/>
        </w:rPr>
      </w:pPr>
      <w:r w:rsidRPr="00B3636A">
        <w:rPr>
          <w:rFonts w:ascii="Verdana" w:eastAsia="Times New Roman" w:hAnsi="Verdana" w:cs="Times New Roman"/>
          <w:color w:val="000000"/>
          <w:sz w:val="18"/>
          <w:szCs w:val="18"/>
        </w:rPr>
        <w:t>75 wpm typing speed</w:t>
      </w:r>
    </w:p>
    <w:p w:rsidR="009635BF" w:rsidRPr="00B3636A" w:rsidRDefault="009635BF" w:rsidP="009635BF">
      <w:pPr>
        <w:pStyle w:val="ListParagraph"/>
        <w:numPr>
          <w:ilvl w:val="0"/>
          <w:numId w:val="1"/>
        </w:numPr>
        <w:spacing w:after="0" w:line="240" w:lineRule="auto"/>
        <w:ind w:left="360" w:hanging="180"/>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Proficient operating general office equipment</w:t>
      </w:r>
    </w:p>
    <w:p w:rsidR="009635BF" w:rsidRPr="00B3636A" w:rsidRDefault="009635BF" w:rsidP="009635BF">
      <w:pPr>
        <w:pStyle w:val="ListParagraph"/>
        <w:numPr>
          <w:ilvl w:val="0"/>
          <w:numId w:val="1"/>
        </w:numPr>
        <w:spacing w:before="80" w:after="0" w:line="240" w:lineRule="auto"/>
        <w:ind w:left="374" w:hanging="187"/>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br w:type="column"/>
      </w:r>
      <w:r w:rsidRPr="00B3636A">
        <w:rPr>
          <w:rFonts w:ascii="Verdana" w:eastAsia="Times New Roman" w:hAnsi="Verdana" w:cs="Times New Roman"/>
          <w:color w:val="000000"/>
          <w:sz w:val="18"/>
          <w:szCs w:val="18"/>
        </w:rPr>
        <w:lastRenderedPageBreak/>
        <w:t>Oral communication</w:t>
      </w:r>
    </w:p>
    <w:p w:rsidR="009635BF" w:rsidRPr="00B3636A" w:rsidRDefault="009635BF" w:rsidP="009635BF">
      <w:pPr>
        <w:pStyle w:val="ListParagraph"/>
        <w:numPr>
          <w:ilvl w:val="0"/>
          <w:numId w:val="1"/>
        </w:numPr>
        <w:spacing w:after="0" w:line="240" w:lineRule="auto"/>
        <w:ind w:left="360" w:hanging="180"/>
        <w:rPr>
          <w:rFonts w:ascii="Times New Roman" w:eastAsia="Times New Roman" w:hAnsi="Times New Roman" w:cs="Times New Roman"/>
          <w:sz w:val="18"/>
          <w:szCs w:val="18"/>
        </w:rPr>
      </w:pPr>
      <w:r w:rsidRPr="00B3636A">
        <w:rPr>
          <w:rFonts w:ascii="Verdana" w:eastAsia="Times New Roman" w:hAnsi="Verdana" w:cs="Times New Roman"/>
          <w:color w:val="000000"/>
          <w:sz w:val="18"/>
          <w:szCs w:val="18"/>
        </w:rPr>
        <w:t>Report preparation</w:t>
      </w:r>
    </w:p>
    <w:p w:rsidR="009635BF" w:rsidRPr="00B3636A" w:rsidRDefault="009635BF" w:rsidP="009635BF">
      <w:pPr>
        <w:pStyle w:val="ListParagraph"/>
        <w:numPr>
          <w:ilvl w:val="0"/>
          <w:numId w:val="1"/>
        </w:numPr>
        <w:spacing w:after="0" w:line="240" w:lineRule="auto"/>
        <w:ind w:left="360" w:hanging="180"/>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Deadline oriented</w:t>
      </w:r>
    </w:p>
    <w:p w:rsidR="009635BF" w:rsidRPr="00B3636A" w:rsidRDefault="009635BF" w:rsidP="009635BF">
      <w:pPr>
        <w:pStyle w:val="ListParagraph"/>
        <w:numPr>
          <w:ilvl w:val="0"/>
          <w:numId w:val="1"/>
        </w:numPr>
        <w:spacing w:after="0" w:line="240" w:lineRule="auto"/>
        <w:ind w:left="360" w:hanging="180"/>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E-mail configuration and support</w:t>
      </w:r>
    </w:p>
    <w:p w:rsidR="009635BF" w:rsidRPr="00B3636A" w:rsidRDefault="009635BF" w:rsidP="009635BF">
      <w:pPr>
        <w:pStyle w:val="ListParagraph"/>
        <w:numPr>
          <w:ilvl w:val="0"/>
          <w:numId w:val="1"/>
        </w:numPr>
        <w:spacing w:after="0" w:line="240" w:lineRule="auto"/>
        <w:ind w:left="360" w:hanging="180"/>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Training and development</w:t>
      </w:r>
    </w:p>
    <w:p w:rsidR="009635BF" w:rsidRPr="00B3636A" w:rsidRDefault="009635BF" w:rsidP="009635BF">
      <w:pPr>
        <w:pStyle w:val="ListParagraph"/>
        <w:numPr>
          <w:ilvl w:val="0"/>
          <w:numId w:val="1"/>
        </w:numPr>
        <w:spacing w:after="0" w:line="240" w:lineRule="auto"/>
        <w:ind w:left="360" w:hanging="180"/>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Individual tutoring</w:t>
      </w:r>
    </w:p>
    <w:p w:rsidR="009635BF" w:rsidRPr="00B3636A" w:rsidRDefault="009635BF" w:rsidP="009635BF">
      <w:pPr>
        <w:pStyle w:val="ListParagraph"/>
        <w:numPr>
          <w:ilvl w:val="0"/>
          <w:numId w:val="1"/>
        </w:numPr>
        <w:spacing w:after="0" w:line="240" w:lineRule="auto"/>
        <w:ind w:left="360" w:hanging="180"/>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Customized training</w:t>
      </w:r>
    </w:p>
    <w:p w:rsidR="009635BF" w:rsidRPr="00B3636A" w:rsidRDefault="009635BF" w:rsidP="009635BF">
      <w:pPr>
        <w:pStyle w:val="ListParagraph"/>
        <w:numPr>
          <w:ilvl w:val="0"/>
          <w:numId w:val="1"/>
        </w:numPr>
        <w:spacing w:after="0" w:line="240" w:lineRule="auto"/>
        <w:ind w:left="360" w:hanging="180"/>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Developing training materials and presentation</w:t>
      </w:r>
    </w:p>
    <w:p w:rsidR="009635BF" w:rsidRDefault="009635BF" w:rsidP="009635BF">
      <w:pPr>
        <w:spacing w:after="0" w:line="240" w:lineRule="auto"/>
      </w:pPr>
    </w:p>
    <w:p w:rsidR="009635BF" w:rsidRDefault="009635BF" w:rsidP="009635BF">
      <w:pPr>
        <w:spacing w:after="0" w:line="240" w:lineRule="auto"/>
        <w:sectPr w:rsidR="009635BF" w:rsidSect="00EE0CAC">
          <w:type w:val="continuous"/>
          <w:pgSz w:w="12240" w:h="15840"/>
          <w:pgMar w:top="990" w:right="1080" w:bottom="630" w:left="1080" w:header="720" w:footer="720" w:gutter="0"/>
          <w:cols w:num="2" w:space="720"/>
          <w:docGrid w:linePitch="360"/>
        </w:sectPr>
      </w:pPr>
    </w:p>
    <w:p w:rsidR="00B3636A" w:rsidRPr="00F8597E" w:rsidRDefault="00B3636A" w:rsidP="00B3636A">
      <w:pPr>
        <w:spacing w:before="100" w:after="40" w:line="240" w:lineRule="auto"/>
        <w:rPr>
          <w:rFonts w:ascii="Times New Roman" w:eastAsia="Times New Roman" w:hAnsi="Times New Roman" w:cs="Times New Roman"/>
          <w:sz w:val="24"/>
          <w:szCs w:val="24"/>
        </w:rPr>
      </w:pPr>
      <w:r w:rsidRPr="00F8597E">
        <w:rPr>
          <w:rFonts w:ascii="Verdana" w:eastAsia="Times New Roman" w:hAnsi="Verdana" w:cs="Times New Roman"/>
          <w:b/>
          <w:bCs/>
          <w:smallCaps/>
          <w:color w:val="000000"/>
          <w:sz w:val="23"/>
          <w:szCs w:val="23"/>
          <w:u w:val="single"/>
        </w:rPr>
        <w:lastRenderedPageBreak/>
        <w:t>Professional Experience</w:t>
      </w:r>
    </w:p>
    <w:p w:rsidR="00B3636A" w:rsidRPr="00F8597E" w:rsidRDefault="00B3636A" w:rsidP="00B3636A">
      <w:pPr>
        <w:spacing w:before="40" w:after="80" w:line="240" w:lineRule="auto"/>
        <w:ind w:left="274"/>
        <w:rPr>
          <w:rFonts w:ascii="Times New Roman" w:eastAsia="Times New Roman" w:hAnsi="Times New Roman" w:cs="Times New Roman"/>
          <w:sz w:val="24"/>
          <w:szCs w:val="24"/>
        </w:rPr>
      </w:pPr>
      <w:r w:rsidRPr="00F8597E">
        <w:rPr>
          <w:rFonts w:ascii="Verdana" w:eastAsia="Times New Roman" w:hAnsi="Verdana" w:cs="Times New Roman"/>
          <w:b/>
          <w:bCs/>
          <w:color w:val="000000"/>
          <w:sz w:val="20"/>
          <w:szCs w:val="20"/>
          <w:u w:val="single"/>
        </w:rPr>
        <w:t>Communication</w:t>
      </w:r>
    </w:p>
    <w:p w:rsidR="00B3636A" w:rsidRPr="00B3636A" w:rsidRDefault="00B3636A" w:rsidP="00B3636A">
      <w:pPr>
        <w:pStyle w:val="ListParagraph"/>
        <w:numPr>
          <w:ilvl w:val="0"/>
          <w:numId w:val="1"/>
        </w:numPr>
        <w:spacing w:before="80" w:after="0" w:line="240" w:lineRule="auto"/>
        <w:ind w:left="630" w:hanging="187"/>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Excellent presentation, written and oral communication skills</w:t>
      </w:r>
    </w:p>
    <w:p w:rsidR="00B3636A" w:rsidRPr="00B3636A" w:rsidRDefault="00B3636A" w:rsidP="00B3636A">
      <w:pPr>
        <w:pStyle w:val="ListParagraph"/>
        <w:numPr>
          <w:ilvl w:val="0"/>
          <w:numId w:val="1"/>
        </w:numPr>
        <w:spacing w:before="80" w:after="0" w:line="240" w:lineRule="auto"/>
        <w:ind w:left="630" w:hanging="187"/>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Proven analytical, problem solving, time management and negotiation skills</w:t>
      </w:r>
    </w:p>
    <w:p w:rsidR="00B3636A" w:rsidRPr="00B3636A" w:rsidRDefault="00B3636A" w:rsidP="00B3636A">
      <w:pPr>
        <w:pStyle w:val="ListParagraph"/>
        <w:numPr>
          <w:ilvl w:val="0"/>
          <w:numId w:val="1"/>
        </w:numPr>
        <w:spacing w:before="80" w:after="0" w:line="240" w:lineRule="auto"/>
        <w:ind w:left="630" w:hanging="187"/>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Demonstrated success in public speaking</w:t>
      </w:r>
    </w:p>
    <w:p w:rsidR="00B3636A" w:rsidRPr="00B3636A" w:rsidRDefault="00B3636A" w:rsidP="00B3636A">
      <w:pPr>
        <w:pStyle w:val="ListParagraph"/>
        <w:numPr>
          <w:ilvl w:val="0"/>
          <w:numId w:val="1"/>
        </w:numPr>
        <w:spacing w:before="80" w:after="0" w:line="240" w:lineRule="auto"/>
        <w:ind w:left="630" w:hanging="187"/>
        <w:rPr>
          <w:rFonts w:ascii="Verdana" w:eastAsia="Times New Roman" w:hAnsi="Verdana" w:cs="Times New Roman"/>
          <w:color w:val="000000"/>
          <w:sz w:val="18"/>
          <w:szCs w:val="18"/>
        </w:rPr>
      </w:pPr>
      <w:r w:rsidRPr="00B3636A">
        <w:rPr>
          <w:rFonts w:ascii="Verdana" w:eastAsia="Times New Roman" w:hAnsi="Verdana" w:cs="Times New Roman"/>
          <w:color w:val="000000"/>
          <w:sz w:val="18"/>
          <w:szCs w:val="18"/>
        </w:rPr>
        <w:t>Clear, concise communication skills aiding in the ability to perform daily duties accurately and efficiently</w:t>
      </w:r>
    </w:p>
    <w:p w:rsidR="00B3636A" w:rsidRPr="00F8597E" w:rsidRDefault="00B3636A" w:rsidP="00B3636A">
      <w:pPr>
        <w:spacing w:before="80" w:after="80" w:line="240" w:lineRule="auto"/>
        <w:ind w:left="270"/>
        <w:rPr>
          <w:rFonts w:ascii="Times New Roman" w:eastAsia="Times New Roman" w:hAnsi="Times New Roman" w:cs="Times New Roman"/>
          <w:sz w:val="24"/>
          <w:szCs w:val="24"/>
        </w:rPr>
      </w:pPr>
      <w:r w:rsidRPr="00F8597E">
        <w:rPr>
          <w:rFonts w:ascii="Verdana" w:eastAsia="Times New Roman" w:hAnsi="Verdana" w:cs="Times New Roman"/>
          <w:b/>
          <w:bCs/>
          <w:color w:val="000000"/>
          <w:sz w:val="21"/>
          <w:szCs w:val="21"/>
          <w:u w:val="single"/>
        </w:rPr>
        <w:t>Administrative Management</w:t>
      </w:r>
    </w:p>
    <w:p w:rsidR="00B3636A" w:rsidRPr="00B3636A" w:rsidRDefault="00B3636A" w:rsidP="00B3636A">
      <w:pPr>
        <w:pStyle w:val="ListParagraph"/>
        <w:numPr>
          <w:ilvl w:val="0"/>
          <w:numId w:val="1"/>
        </w:numPr>
        <w:spacing w:before="80" w:after="0" w:line="240" w:lineRule="auto"/>
        <w:ind w:left="630" w:hanging="187"/>
        <w:rPr>
          <w:rFonts w:ascii="Verdana" w:eastAsia="Times New Roman" w:hAnsi="Verdana" w:cs="Times New Roman"/>
          <w:color w:val="000000"/>
          <w:sz w:val="18"/>
          <w:szCs w:val="18"/>
        </w:rPr>
      </w:pPr>
      <w:r w:rsidRPr="00F8597E">
        <w:rPr>
          <w:rFonts w:ascii="Verdana" w:eastAsia="Times New Roman" w:hAnsi="Verdana" w:cs="Times New Roman"/>
          <w:color w:val="000000"/>
          <w:sz w:val="18"/>
          <w:szCs w:val="18"/>
        </w:rPr>
        <w:t>Experienced creating and maintaining computerized customer databases</w:t>
      </w:r>
    </w:p>
    <w:p w:rsidR="00B3636A" w:rsidRPr="00B3636A" w:rsidRDefault="00B3636A" w:rsidP="00B3636A">
      <w:pPr>
        <w:pStyle w:val="ListParagraph"/>
        <w:numPr>
          <w:ilvl w:val="0"/>
          <w:numId w:val="1"/>
        </w:numPr>
        <w:spacing w:before="80" w:after="0" w:line="240" w:lineRule="auto"/>
        <w:ind w:left="630" w:hanging="187"/>
        <w:rPr>
          <w:rFonts w:ascii="Verdana" w:eastAsia="Times New Roman" w:hAnsi="Verdana" w:cs="Times New Roman"/>
          <w:color w:val="000000"/>
          <w:sz w:val="18"/>
          <w:szCs w:val="18"/>
        </w:rPr>
      </w:pPr>
      <w:r w:rsidRPr="00F8597E">
        <w:rPr>
          <w:rFonts w:ascii="Verdana" w:eastAsia="Times New Roman" w:hAnsi="Verdana" w:cs="Times New Roman"/>
          <w:color w:val="000000"/>
          <w:sz w:val="18"/>
          <w:szCs w:val="18"/>
        </w:rPr>
        <w:t>Experienced using various software including MS Office Suite</w:t>
      </w:r>
    </w:p>
    <w:p w:rsidR="00B3636A" w:rsidRPr="00B3636A" w:rsidRDefault="00B3636A" w:rsidP="00B3636A">
      <w:pPr>
        <w:pStyle w:val="ListParagraph"/>
        <w:numPr>
          <w:ilvl w:val="0"/>
          <w:numId w:val="1"/>
        </w:numPr>
        <w:spacing w:before="80" w:after="0" w:line="240" w:lineRule="auto"/>
        <w:ind w:left="630" w:hanging="187"/>
        <w:rPr>
          <w:rFonts w:ascii="Verdana" w:eastAsia="Times New Roman" w:hAnsi="Verdana" w:cs="Times New Roman"/>
          <w:color w:val="000000"/>
          <w:sz w:val="18"/>
          <w:szCs w:val="18"/>
        </w:rPr>
      </w:pPr>
      <w:r w:rsidRPr="00F8597E">
        <w:rPr>
          <w:rFonts w:ascii="Verdana" w:eastAsia="Times New Roman" w:hAnsi="Verdana" w:cs="Times New Roman"/>
          <w:color w:val="000000"/>
          <w:sz w:val="18"/>
          <w:szCs w:val="18"/>
        </w:rPr>
        <w:t>Reviewed clerical practices to ensure completeness, accuracy, and timeliness</w:t>
      </w:r>
    </w:p>
    <w:p w:rsidR="00B3636A" w:rsidRPr="00B3636A" w:rsidRDefault="00B3636A" w:rsidP="00B3636A">
      <w:pPr>
        <w:pStyle w:val="ListParagraph"/>
        <w:numPr>
          <w:ilvl w:val="0"/>
          <w:numId w:val="1"/>
        </w:numPr>
        <w:spacing w:before="80" w:after="0" w:line="240" w:lineRule="auto"/>
        <w:ind w:left="630" w:hanging="187"/>
        <w:rPr>
          <w:rFonts w:ascii="Verdana" w:eastAsia="Times New Roman" w:hAnsi="Verdana" w:cs="Times New Roman"/>
          <w:color w:val="000000"/>
          <w:sz w:val="18"/>
          <w:szCs w:val="18"/>
        </w:rPr>
      </w:pPr>
      <w:r w:rsidRPr="00F8597E">
        <w:rPr>
          <w:rFonts w:ascii="Verdana" w:eastAsia="Times New Roman" w:hAnsi="Verdana" w:cs="Times New Roman"/>
          <w:color w:val="000000"/>
          <w:sz w:val="18"/>
          <w:szCs w:val="18"/>
        </w:rPr>
        <w:t>Prepared memorandums outlining and explaining technological procedures and policies to supervisory workers</w:t>
      </w:r>
    </w:p>
    <w:p w:rsidR="00B3636A" w:rsidRPr="00EE0CAC" w:rsidRDefault="00B3636A" w:rsidP="00EE0CAC">
      <w:pPr>
        <w:spacing w:before="100" w:after="40" w:line="240" w:lineRule="auto"/>
        <w:rPr>
          <w:rFonts w:ascii="Verdana" w:eastAsia="Times New Roman" w:hAnsi="Verdana" w:cs="Times New Roman"/>
          <w:b/>
          <w:bCs/>
          <w:smallCaps/>
          <w:color w:val="000000"/>
          <w:sz w:val="23"/>
          <w:szCs w:val="23"/>
          <w:u w:val="single"/>
        </w:rPr>
      </w:pPr>
      <w:r w:rsidRPr="00F8597E">
        <w:rPr>
          <w:rFonts w:ascii="Verdana" w:eastAsia="Times New Roman" w:hAnsi="Verdana" w:cs="Times New Roman"/>
          <w:b/>
          <w:bCs/>
          <w:smallCaps/>
          <w:color w:val="000000"/>
          <w:sz w:val="23"/>
          <w:szCs w:val="23"/>
          <w:u w:val="single"/>
        </w:rPr>
        <w:t>Employment History</w:t>
      </w:r>
    </w:p>
    <w:p w:rsidR="00B3636A" w:rsidRPr="00F8597E" w:rsidRDefault="00B3636A" w:rsidP="00B3636A">
      <w:pPr>
        <w:spacing w:after="0" w:line="240" w:lineRule="auto"/>
        <w:ind w:left="180"/>
        <w:rPr>
          <w:rFonts w:ascii="Times New Roman" w:eastAsia="Times New Roman" w:hAnsi="Times New Roman" w:cs="Times New Roman"/>
          <w:sz w:val="24"/>
          <w:szCs w:val="24"/>
        </w:rPr>
      </w:pPr>
      <w:r w:rsidRPr="00F8597E">
        <w:rPr>
          <w:rFonts w:ascii="Verdana" w:eastAsia="Times New Roman" w:hAnsi="Verdana" w:cs="Times New Roman"/>
          <w:b/>
          <w:bCs/>
          <w:smallCaps/>
          <w:color w:val="000000"/>
          <w:sz w:val="21"/>
          <w:szCs w:val="21"/>
        </w:rPr>
        <w:t>May 2009 – Present</w:t>
      </w:r>
    </w:p>
    <w:p w:rsidR="00B3636A" w:rsidRPr="00F8597E" w:rsidRDefault="00B3636A" w:rsidP="00B3636A">
      <w:pPr>
        <w:spacing w:after="0" w:line="240" w:lineRule="auto"/>
        <w:ind w:left="180"/>
        <w:rPr>
          <w:rFonts w:ascii="Times New Roman" w:eastAsia="Times New Roman" w:hAnsi="Times New Roman" w:cs="Times New Roman"/>
          <w:sz w:val="24"/>
          <w:szCs w:val="24"/>
        </w:rPr>
      </w:pPr>
      <w:r w:rsidRPr="00F8597E">
        <w:rPr>
          <w:rFonts w:ascii="Verdana" w:eastAsia="Times New Roman" w:hAnsi="Verdana" w:cs="Times New Roman"/>
          <w:b/>
          <w:bCs/>
          <w:color w:val="000000"/>
          <w:sz w:val="19"/>
          <w:szCs w:val="19"/>
        </w:rPr>
        <w:t>Self-Employed ~ Office Management, Executive Assistant, Software Trainer</w:t>
      </w:r>
    </w:p>
    <w:p w:rsidR="00B3636A" w:rsidRPr="00F8597E" w:rsidRDefault="00B3636A" w:rsidP="00B3636A">
      <w:pPr>
        <w:spacing w:after="0" w:line="240" w:lineRule="auto"/>
        <w:ind w:left="360"/>
        <w:rPr>
          <w:rFonts w:ascii="Times New Roman" w:eastAsia="Times New Roman" w:hAnsi="Times New Roman" w:cs="Times New Roman"/>
          <w:sz w:val="24"/>
          <w:szCs w:val="24"/>
        </w:rPr>
      </w:pPr>
      <w:r w:rsidRPr="00F8597E">
        <w:rPr>
          <w:rFonts w:ascii="Verdana" w:eastAsia="Times New Roman" w:hAnsi="Verdana" w:cs="Times New Roman"/>
          <w:color w:val="000000"/>
          <w:sz w:val="19"/>
          <w:szCs w:val="19"/>
        </w:rPr>
        <w:t>Position requires ability to deal with customers on a direct basis to provide a high level of service satisfaction; specifically with MS Office (including Access &amp; Outlook) training for all versions including Office 97 to Office 2010, training for efficiency with corporate data management and data analysis.  Also, provide general office assistance including scheduling travel, facilitating conferences and meetings. This position requires a high level of proficiency with Office software, remote access server capabilities, invoice &amp; inventory tracking and providing an exceptional level of excellence with regard to various other office tasks.</w:t>
      </w:r>
    </w:p>
    <w:p w:rsidR="00B3636A" w:rsidRPr="00F8597E" w:rsidRDefault="00B3636A" w:rsidP="00B3636A">
      <w:pPr>
        <w:spacing w:before="20" w:after="0" w:line="240" w:lineRule="auto"/>
        <w:ind w:left="187"/>
        <w:rPr>
          <w:rFonts w:ascii="Times New Roman" w:eastAsia="Times New Roman" w:hAnsi="Times New Roman" w:cs="Times New Roman"/>
          <w:sz w:val="24"/>
          <w:szCs w:val="24"/>
        </w:rPr>
      </w:pPr>
      <w:r w:rsidRPr="00F8597E">
        <w:rPr>
          <w:rFonts w:ascii="Verdana" w:eastAsia="Times New Roman" w:hAnsi="Verdana" w:cs="Times New Roman"/>
          <w:b/>
          <w:bCs/>
          <w:smallCaps/>
          <w:color w:val="000000"/>
          <w:sz w:val="21"/>
          <w:szCs w:val="21"/>
        </w:rPr>
        <w:t>January 2002 – May 2009</w:t>
      </w:r>
    </w:p>
    <w:p w:rsidR="00B3636A" w:rsidRPr="00F8597E" w:rsidRDefault="00B3636A" w:rsidP="00B3636A">
      <w:pPr>
        <w:spacing w:after="0" w:line="240" w:lineRule="auto"/>
        <w:ind w:left="180"/>
        <w:rPr>
          <w:rFonts w:ascii="Times New Roman" w:eastAsia="Times New Roman" w:hAnsi="Times New Roman" w:cs="Times New Roman"/>
          <w:sz w:val="24"/>
          <w:szCs w:val="24"/>
        </w:rPr>
      </w:pPr>
      <w:r w:rsidRPr="00F8597E">
        <w:rPr>
          <w:rFonts w:ascii="Verdana" w:eastAsia="Times New Roman" w:hAnsi="Verdana" w:cs="Times New Roman"/>
          <w:b/>
          <w:bCs/>
          <w:color w:val="000000"/>
          <w:sz w:val="20"/>
          <w:szCs w:val="20"/>
        </w:rPr>
        <w:t>Corporate Administrator – AJ’s Plumbing &amp; Heating, LLC &amp; Plumb Crazy</w:t>
      </w:r>
    </w:p>
    <w:p w:rsidR="00B3636A" w:rsidRPr="00F8597E" w:rsidRDefault="00B3636A" w:rsidP="00B3636A">
      <w:pPr>
        <w:spacing w:after="0" w:line="240" w:lineRule="auto"/>
        <w:ind w:left="360"/>
        <w:rPr>
          <w:rFonts w:ascii="Times New Roman" w:eastAsia="Times New Roman" w:hAnsi="Times New Roman" w:cs="Times New Roman"/>
          <w:sz w:val="24"/>
          <w:szCs w:val="24"/>
        </w:rPr>
      </w:pPr>
      <w:r w:rsidRPr="00F8597E">
        <w:rPr>
          <w:rFonts w:ascii="Verdana" w:eastAsia="Times New Roman" w:hAnsi="Verdana" w:cs="Times New Roman"/>
          <w:color w:val="000000"/>
          <w:sz w:val="19"/>
          <w:szCs w:val="19"/>
        </w:rPr>
        <w:t>Responsible for administrative duties for 2 small businesses; duties included appointment scheduling, writing and proofreading correspondence, form creation, handling both AR &amp; AP and project budgets, office and project management</w:t>
      </w:r>
    </w:p>
    <w:p w:rsidR="00B3636A" w:rsidRPr="00F8597E" w:rsidRDefault="00B3636A" w:rsidP="00B3636A">
      <w:pPr>
        <w:spacing w:before="20" w:after="0" w:line="240" w:lineRule="auto"/>
        <w:ind w:left="187"/>
        <w:rPr>
          <w:rFonts w:ascii="Times New Roman" w:eastAsia="Times New Roman" w:hAnsi="Times New Roman" w:cs="Times New Roman"/>
          <w:sz w:val="24"/>
          <w:szCs w:val="24"/>
        </w:rPr>
      </w:pPr>
      <w:r w:rsidRPr="00F8597E">
        <w:rPr>
          <w:rFonts w:ascii="Verdana" w:eastAsia="Times New Roman" w:hAnsi="Verdana" w:cs="Times New Roman"/>
          <w:b/>
          <w:bCs/>
          <w:smallCaps/>
          <w:color w:val="000000"/>
          <w:sz w:val="21"/>
          <w:szCs w:val="21"/>
        </w:rPr>
        <w:t>February 1998 – May 2001</w:t>
      </w:r>
    </w:p>
    <w:p w:rsidR="00B3636A" w:rsidRPr="00F8597E" w:rsidRDefault="00B3636A" w:rsidP="00B3636A">
      <w:pPr>
        <w:spacing w:after="0" w:line="240" w:lineRule="auto"/>
        <w:ind w:left="180"/>
        <w:rPr>
          <w:rFonts w:ascii="Times New Roman" w:eastAsia="Times New Roman" w:hAnsi="Times New Roman" w:cs="Times New Roman"/>
          <w:sz w:val="24"/>
          <w:szCs w:val="24"/>
        </w:rPr>
      </w:pPr>
      <w:r w:rsidRPr="00F8597E">
        <w:rPr>
          <w:rFonts w:ascii="Verdana" w:eastAsia="Times New Roman" w:hAnsi="Verdana" w:cs="Times New Roman"/>
          <w:b/>
          <w:bCs/>
          <w:color w:val="000000"/>
          <w:sz w:val="20"/>
          <w:szCs w:val="20"/>
        </w:rPr>
        <w:t>Technical Consultant - Lead Network Engineer</w:t>
      </w:r>
    </w:p>
    <w:p w:rsidR="00B3636A" w:rsidRPr="00F8597E" w:rsidRDefault="00B3636A" w:rsidP="00B3636A">
      <w:pPr>
        <w:spacing w:after="0" w:line="240" w:lineRule="auto"/>
        <w:ind w:left="360"/>
        <w:rPr>
          <w:rFonts w:ascii="Times New Roman" w:eastAsia="Times New Roman" w:hAnsi="Times New Roman" w:cs="Times New Roman"/>
          <w:sz w:val="24"/>
          <w:szCs w:val="24"/>
        </w:rPr>
      </w:pPr>
      <w:r w:rsidRPr="00F8597E">
        <w:rPr>
          <w:rFonts w:ascii="Verdana" w:eastAsia="Times New Roman" w:hAnsi="Verdana" w:cs="Times New Roman"/>
          <w:color w:val="000000"/>
          <w:sz w:val="19"/>
          <w:szCs w:val="19"/>
        </w:rPr>
        <w:t>As lead of department, handled policy &amp; standards development &amp; implementation, interviewing &amp; hiring support staff and processing all company requests for software &amp; computer hardware requests.  Exceptional skills regarding asset management and interaction with vendors for all Engineering department technical and facilities needs was also required</w:t>
      </w:r>
    </w:p>
    <w:p w:rsidR="00B3636A" w:rsidRPr="00F8597E" w:rsidRDefault="00B3636A" w:rsidP="00B3636A">
      <w:pPr>
        <w:spacing w:before="20" w:after="0" w:line="240" w:lineRule="auto"/>
        <w:ind w:left="187"/>
        <w:rPr>
          <w:rFonts w:ascii="Times New Roman" w:eastAsia="Times New Roman" w:hAnsi="Times New Roman" w:cs="Times New Roman"/>
          <w:sz w:val="24"/>
          <w:szCs w:val="24"/>
        </w:rPr>
      </w:pPr>
      <w:r w:rsidRPr="00F8597E">
        <w:rPr>
          <w:rFonts w:ascii="Verdana" w:eastAsia="Times New Roman" w:hAnsi="Verdana" w:cs="Times New Roman"/>
          <w:b/>
          <w:bCs/>
          <w:smallCaps/>
          <w:color w:val="000000"/>
          <w:sz w:val="21"/>
          <w:szCs w:val="21"/>
        </w:rPr>
        <w:t>June 1997 - February 1998</w:t>
      </w:r>
    </w:p>
    <w:p w:rsidR="00B3636A" w:rsidRPr="00F8597E" w:rsidRDefault="00B3636A" w:rsidP="00B3636A">
      <w:pPr>
        <w:spacing w:after="0" w:line="240" w:lineRule="auto"/>
        <w:ind w:left="180"/>
        <w:rPr>
          <w:rFonts w:ascii="Times New Roman" w:eastAsia="Times New Roman" w:hAnsi="Times New Roman" w:cs="Times New Roman"/>
          <w:sz w:val="24"/>
          <w:szCs w:val="24"/>
        </w:rPr>
      </w:pPr>
      <w:r w:rsidRPr="00F8597E">
        <w:rPr>
          <w:rFonts w:ascii="Verdana" w:eastAsia="Times New Roman" w:hAnsi="Verdana" w:cs="Times New Roman"/>
          <w:b/>
          <w:bCs/>
          <w:color w:val="000000"/>
          <w:sz w:val="20"/>
          <w:szCs w:val="20"/>
        </w:rPr>
        <w:t xml:space="preserve">New Horizons Computer Learning Center - High-End, Technical Instructor </w:t>
      </w:r>
    </w:p>
    <w:p w:rsidR="00B3636A" w:rsidRPr="00F8597E" w:rsidRDefault="00B3636A" w:rsidP="00B3636A">
      <w:pPr>
        <w:spacing w:after="0" w:line="240" w:lineRule="auto"/>
        <w:ind w:left="360"/>
        <w:rPr>
          <w:rFonts w:ascii="Times New Roman" w:eastAsia="Times New Roman" w:hAnsi="Times New Roman" w:cs="Times New Roman"/>
          <w:sz w:val="24"/>
          <w:szCs w:val="24"/>
        </w:rPr>
      </w:pPr>
      <w:r w:rsidRPr="00F8597E">
        <w:rPr>
          <w:rFonts w:ascii="Verdana" w:eastAsia="Times New Roman" w:hAnsi="Verdana" w:cs="Times New Roman"/>
          <w:color w:val="000000"/>
          <w:sz w:val="19"/>
          <w:szCs w:val="19"/>
        </w:rPr>
        <w:t>Duties included instruction of classes up to 20 students. Responsible for design and implementation of course material and customization of specific information and training in Microsoft Office and other Windows applications</w:t>
      </w:r>
    </w:p>
    <w:p w:rsidR="00EE0CAC" w:rsidRPr="00F8597E" w:rsidRDefault="00EE0CAC" w:rsidP="00EE0CAC">
      <w:pPr>
        <w:spacing w:before="80" w:after="40" w:line="240" w:lineRule="auto"/>
        <w:rPr>
          <w:rFonts w:ascii="Times New Roman" w:eastAsia="Times New Roman" w:hAnsi="Times New Roman" w:cs="Times New Roman"/>
          <w:sz w:val="24"/>
          <w:szCs w:val="24"/>
        </w:rPr>
      </w:pPr>
      <w:r w:rsidRPr="00F8597E">
        <w:rPr>
          <w:rFonts w:ascii="Verdana" w:eastAsia="Times New Roman" w:hAnsi="Verdana" w:cs="Times New Roman"/>
          <w:b/>
          <w:bCs/>
          <w:smallCaps/>
          <w:color w:val="000000"/>
          <w:sz w:val="23"/>
          <w:szCs w:val="23"/>
          <w:u w:val="single"/>
        </w:rPr>
        <w:t>Certifications</w:t>
      </w:r>
    </w:p>
    <w:p w:rsidR="00EE0CAC" w:rsidRPr="00EE0CAC" w:rsidRDefault="00EE0CAC" w:rsidP="00EE0CAC">
      <w:pPr>
        <w:spacing w:before="40" w:after="0" w:line="240" w:lineRule="auto"/>
        <w:rPr>
          <w:rFonts w:ascii="Verdana" w:eastAsia="Times New Roman" w:hAnsi="Verdana" w:cs="Times New Roman"/>
          <w:color w:val="000000"/>
          <w:sz w:val="19"/>
          <w:szCs w:val="19"/>
        </w:rPr>
      </w:pPr>
      <w:r w:rsidRPr="00F8597E">
        <w:rPr>
          <w:rFonts w:ascii="Verdana" w:eastAsia="Times New Roman" w:hAnsi="Verdana" w:cs="Times New Roman"/>
          <w:color w:val="000000"/>
          <w:sz w:val="19"/>
          <w:szCs w:val="19"/>
        </w:rPr>
        <w:t>  - MCP (Microsoft Certified Professional)</w:t>
      </w:r>
      <w:r>
        <w:rPr>
          <w:rFonts w:ascii="Verdana" w:eastAsia="Times New Roman" w:hAnsi="Verdana" w:cs="Times New Roman"/>
          <w:color w:val="000000"/>
          <w:sz w:val="19"/>
          <w:szCs w:val="19"/>
        </w:rPr>
        <w:tab/>
      </w:r>
      <w:r>
        <w:rPr>
          <w:rFonts w:ascii="Verdana" w:eastAsia="Times New Roman" w:hAnsi="Verdana" w:cs="Times New Roman"/>
          <w:color w:val="000000"/>
          <w:sz w:val="19"/>
          <w:szCs w:val="19"/>
        </w:rPr>
        <w:tab/>
      </w:r>
      <w:r w:rsidRPr="00F8597E">
        <w:rPr>
          <w:rFonts w:ascii="Verdana" w:eastAsia="Times New Roman" w:hAnsi="Verdana" w:cs="Times New Roman"/>
          <w:color w:val="000000"/>
          <w:sz w:val="19"/>
          <w:szCs w:val="19"/>
        </w:rPr>
        <w:t>  - MCP MOUS (Microsoft Office User Specialist)</w:t>
      </w:r>
    </w:p>
    <w:sectPr w:rsidR="00EE0CAC" w:rsidRPr="00EE0CAC" w:rsidSect="00EE0CAC">
      <w:type w:val="continuous"/>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32F50"/>
    <w:multiLevelType w:val="hybridMultilevel"/>
    <w:tmpl w:val="9E62C1D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754A78C7"/>
    <w:multiLevelType w:val="hybridMultilevel"/>
    <w:tmpl w:val="551EB4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BF"/>
    <w:rsid w:val="00202AFC"/>
    <w:rsid w:val="002345C6"/>
    <w:rsid w:val="003C2509"/>
    <w:rsid w:val="004923B2"/>
    <w:rsid w:val="005B4A2F"/>
    <w:rsid w:val="006F4454"/>
    <w:rsid w:val="009635BF"/>
    <w:rsid w:val="00B3636A"/>
    <w:rsid w:val="00EE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5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Eleace</dc:creator>
  <cp:lastModifiedBy>Eleace Brady</cp:lastModifiedBy>
  <cp:revision>3</cp:revision>
  <dcterms:created xsi:type="dcterms:W3CDTF">2015-02-02T22:57:00Z</dcterms:created>
  <dcterms:modified xsi:type="dcterms:W3CDTF">2015-02-11T21:18:00Z</dcterms:modified>
</cp:coreProperties>
</file>