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Resume Name"/>
        <w:tag w:val="Resume Name"/>
        <w:id w:val="-924265653"/>
        <w:placeholder>
          <w:docPart w:val="D5BA88760B6B49AFBDFEB9C7FAC3E33F"/>
        </w:placeholder>
        <w:docPartList>
          <w:docPartGallery w:val="Quick Parts"/>
          <w:docPartCategory w:val=" Resume Name"/>
        </w:docPartList>
      </w:sdtPr>
      <w:sdtEndPr/>
      <w:sdtContent>
        <w:p w:rsidR="006B12FE" w:rsidRDefault="00F13763">
          <w:sdt>
            <w:sdtPr>
              <w:id w:val="1404875842"/>
              <w:placeholder>
                <w:docPart w:val="4263B9D3368742B59F2A9F93F8A6E768"/>
              </w:placeholder>
              <w:date w:fullDate="2015-03-19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613AFC">
                <w:t>3/19/2015</w:t>
              </w:r>
            </w:sdtContent>
          </w:sdt>
          <w:r w:rsidR="00C94220">
            <w:rPr>
              <w:noProof/>
            </w:rPr>
            <w:t xml:space="preserve"> </w:t>
          </w:r>
        </w:p>
        <w:p w:rsidR="006B12FE" w:rsidRDefault="00F13763">
          <w:pPr>
            <w:pStyle w:val="PersonalName"/>
          </w:pPr>
          <w:sdt>
            <w:sdtPr>
              <w:alias w:val="Author"/>
              <w:tag w:val=""/>
              <w:id w:val="1823003119"/>
              <w:placeholder>
                <w:docPart w:val="5C15187B2805457B95348CC4C6959D6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613AFC">
                <w:t xml:space="preserve">Matthew Moon </w:t>
              </w:r>
              <w:proofErr w:type="spellStart"/>
              <w:r w:rsidR="00613AFC">
                <w:t>Malenke</w:t>
              </w:r>
              <w:proofErr w:type="spellEnd"/>
            </w:sdtContent>
          </w:sdt>
        </w:p>
        <w:sdt>
          <w:sdtPr>
            <w:alias w:val="Phone"/>
            <w:tag w:val=""/>
            <w:id w:val="1357783703"/>
            <w:placeholder>
              <w:docPart w:val="A31724EB932046E2BFD8CCC3348F07FE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6B12FE" w:rsidRDefault="00613AFC">
              <w:pPr>
                <w:pStyle w:val="Phone"/>
              </w:pPr>
              <w:r>
                <w:t>919-670-8696</w:t>
              </w:r>
            </w:p>
          </w:sdtContent>
        </w:sdt>
        <w:p w:rsidR="006B12FE" w:rsidRDefault="006B12FE">
          <w:pPr>
            <w:pStyle w:val="PersonalName"/>
          </w:pPr>
        </w:p>
        <w:sdt>
          <w:sdtPr>
            <w:alias w:val="E-mail Address"/>
            <w:tag w:val=""/>
            <w:id w:val="527535243"/>
            <w:placeholder>
              <w:docPart w:val="8444FCE6191D46F88E385B9737D0E0E8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6B12FE" w:rsidRDefault="00613AFC">
              <w:pPr>
                <w:pStyle w:val="SenderAddress"/>
              </w:pPr>
              <w:r>
                <w:t>Eso.Teriyaki@gmail.com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C580A611B9FE42F4A8CE5D9BA3581519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6B12FE" w:rsidRDefault="00613AFC">
              <w:pPr>
                <w:pStyle w:val="SenderAddress"/>
              </w:pPr>
              <w:r>
                <w:t xml:space="preserve">420 </w:t>
              </w:r>
              <w:proofErr w:type="spellStart"/>
              <w:r>
                <w:t>Applecross</w:t>
              </w:r>
              <w:proofErr w:type="spellEnd"/>
              <w:r>
                <w:t xml:space="preserve"> </w:t>
              </w:r>
              <w:proofErr w:type="spellStart"/>
              <w:r>
                <w:t>Dr</w:t>
              </w:r>
              <w:proofErr w:type="spellEnd"/>
              <w:r>
                <w:t xml:space="preserve"> Cary, NC 27511 US</w:t>
              </w:r>
            </w:p>
          </w:sdtContent>
        </w:sdt>
        <w:p w:rsidR="006B12FE" w:rsidRDefault="006B12FE">
          <w:pPr>
            <w:pStyle w:val="SenderAddress"/>
          </w:pPr>
        </w:p>
        <w:p w:rsidR="006B12FE" w:rsidRDefault="00F13763"/>
      </w:sdtContent>
    </w:sdt>
    <w:p w:rsidR="006B12FE" w:rsidRDefault="00C94220">
      <w:pPr>
        <w:pStyle w:val="SectionHeading"/>
      </w:pPr>
      <w:r>
        <w:t>Objectives</w:t>
      </w:r>
    </w:p>
    <w:p w:rsidR="006B12FE" w:rsidRDefault="00D24BBB">
      <w:r>
        <w:t>Work in an environment where I may be successful.</w:t>
      </w:r>
    </w:p>
    <w:p w:rsidR="006B12FE" w:rsidRDefault="00C94220">
      <w:pPr>
        <w:pStyle w:val="SectionHeading"/>
      </w:pPr>
      <w:r>
        <w:t>Education</w:t>
      </w:r>
    </w:p>
    <w:p w:rsidR="00AC4676" w:rsidRDefault="00AC4676" w:rsidP="00AC4676">
      <w:pPr>
        <w:pStyle w:val="Subsection"/>
      </w:pPr>
      <w:proofErr w:type="spellStart"/>
      <w:r>
        <w:t>Pennfoster</w:t>
      </w:r>
      <w:proofErr w:type="spellEnd"/>
      <w:r>
        <w:t xml:space="preserve"> </w:t>
      </w:r>
      <w:proofErr w:type="spellStart"/>
      <w:r>
        <w:t>Highschool</w:t>
      </w:r>
      <w:proofErr w:type="spellEnd"/>
    </w:p>
    <w:p w:rsidR="00AC4676" w:rsidRDefault="00AC4676" w:rsidP="00AC4676">
      <w:pPr>
        <w:pStyle w:val="SubsectionDate"/>
        <w:spacing w:after="0"/>
      </w:pPr>
      <w:r>
        <w:rPr>
          <w:b/>
          <w:bCs/>
          <w:i/>
          <w:iCs/>
        </w:rPr>
        <w:t>2010-2011</w:t>
      </w:r>
      <w:r>
        <w:rPr>
          <w:color w:val="A9A57C" w:themeColor="accent1"/>
        </w:rPr>
        <w:t>|</w:t>
      </w:r>
      <w:r>
        <w:t xml:space="preserve"> HS Diploma</w:t>
      </w:r>
    </w:p>
    <w:p w:rsidR="006B12FE" w:rsidRPr="00AC4676" w:rsidRDefault="00AC4676" w:rsidP="00AC4676">
      <w:pPr>
        <w:pStyle w:val="SubsectionDate"/>
        <w:spacing w:after="0"/>
        <w:rPr>
          <w:b/>
          <w:bCs/>
          <w:i/>
          <w:iCs/>
        </w:rPr>
      </w:pPr>
      <w:r>
        <w:br/>
      </w:r>
      <w:r w:rsidR="00613AFC">
        <w:t>Holyoke Community College</w:t>
      </w:r>
    </w:p>
    <w:p w:rsidR="006B12FE" w:rsidRDefault="00613AFC">
      <w:pPr>
        <w:pStyle w:val="SubsectionDate"/>
        <w:spacing w:after="0"/>
        <w:rPr>
          <w:rStyle w:val="IntenseEmphasis"/>
        </w:rPr>
      </w:pPr>
      <w:r>
        <w:rPr>
          <w:b/>
          <w:bCs/>
          <w:i/>
          <w:iCs/>
        </w:rPr>
        <w:t>2012-2013</w:t>
      </w:r>
      <w:r w:rsidR="00C94220">
        <w:rPr>
          <w:color w:val="A9A57C" w:themeColor="accent1"/>
        </w:rPr>
        <w:t>|</w:t>
      </w:r>
      <w:r w:rsidR="00C94220">
        <w:t xml:space="preserve"> </w:t>
      </w:r>
      <w:r>
        <w:t>N/A - Physics</w:t>
      </w:r>
    </w:p>
    <w:p w:rsidR="006B12FE" w:rsidRDefault="00613AFC">
      <w:pPr>
        <w:pStyle w:val="ListParagraph"/>
        <w:numPr>
          <w:ilvl w:val="0"/>
          <w:numId w:val="4"/>
        </w:numPr>
        <w:spacing w:after="0"/>
        <w:ind w:left="288" w:hanging="288"/>
      </w:pPr>
      <w:r>
        <w:t>Excelled in all classes</w:t>
      </w:r>
      <w:r w:rsidR="00AC4676">
        <w:br/>
        <w:t>Started D&amp;D Club</w:t>
      </w:r>
      <w:r w:rsidR="00AC4676">
        <w:br/>
      </w:r>
      <w:r w:rsidR="00AC4676">
        <w:br/>
      </w:r>
    </w:p>
    <w:p w:rsidR="006B12FE" w:rsidRDefault="00C94220">
      <w:pPr>
        <w:pStyle w:val="SectionHeading"/>
      </w:pPr>
      <w:r>
        <w:t>Experience</w:t>
      </w:r>
    </w:p>
    <w:p w:rsidR="00D24BBB" w:rsidRDefault="00D24BBB">
      <w:pPr>
        <w:spacing w:after="0"/>
      </w:pPr>
    </w:p>
    <w:p w:rsidR="006B12FE" w:rsidRDefault="00613AFC">
      <w:pPr>
        <w:spacing w:after="0"/>
        <w:rPr>
          <w:i/>
          <w:iCs/>
        </w:rPr>
      </w:pPr>
      <w:r>
        <w:t>Cook</w:t>
      </w:r>
      <w:r w:rsidR="00C94220">
        <w:rPr>
          <w:rStyle w:val="IntenseEmphasis"/>
        </w:rPr>
        <w:t xml:space="preserve"> </w:t>
      </w:r>
      <w:r>
        <w:rPr>
          <w:b/>
          <w:bCs/>
          <w:i/>
          <w:iCs/>
          <w:color w:val="000000"/>
        </w:rPr>
        <w:t>2012</w:t>
      </w:r>
      <w:r w:rsidR="00C94220">
        <w:t xml:space="preserve"> – </w:t>
      </w:r>
      <w:r>
        <w:t>2013</w:t>
      </w:r>
    </w:p>
    <w:p w:rsidR="00613AFC" w:rsidRDefault="00613AFC" w:rsidP="00613AFC">
      <w:pPr>
        <w:rPr>
          <w:color w:val="675E47" w:themeColor="text2"/>
        </w:rPr>
      </w:pPr>
      <w:r>
        <w:rPr>
          <w:color w:val="675E47" w:themeColor="text2"/>
        </w:rPr>
        <w:t>Webster’s Fish Hook</w:t>
      </w:r>
      <w:r w:rsidR="00C94220">
        <w:rPr>
          <w:color w:val="675E47" w:themeColor="text2"/>
        </w:rPr>
        <w:t xml:space="preserve"> | </w:t>
      </w:r>
      <w:r>
        <w:rPr>
          <w:color w:val="675E47" w:themeColor="text2"/>
        </w:rPr>
        <w:t>Damon Rd, Northampton MA 01060</w:t>
      </w:r>
      <w:r w:rsidR="00AC4676">
        <w:rPr>
          <w:color w:val="675E47" w:themeColor="text2"/>
        </w:rPr>
        <w:br/>
      </w:r>
      <w:r>
        <w:t>Prepare meals to order by grilling/frying, maintaining clean and comfortable atmosphere in the kitchen.</w:t>
      </w:r>
      <w:r>
        <w:br/>
      </w:r>
      <w:r w:rsidR="00AC4676">
        <w:rPr>
          <w:color w:val="675E47" w:themeColor="text2"/>
        </w:rPr>
        <w:br/>
      </w:r>
      <w:r>
        <w:t>Busser</w:t>
      </w:r>
      <w:r>
        <w:rPr>
          <w:rStyle w:val="IntenseEmphasis"/>
        </w:rPr>
        <w:t xml:space="preserve"> </w:t>
      </w:r>
      <w:r>
        <w:rPr>
          <w:b/>
          <w:bCs/>
          <w:i/>
          <w:iCs/>
          <w:color w:val="000000"/>
        </w:rPr>
        <w:t>2012</w:t>
      </w:r>
      <w:r>
        <w:t xml:space="preserve"> – 2013</w:t>
      </w:r>
      <w:r>
        <w:br/>
      </w:r>
      <w:r>
        <w:rPr>
          <w:color w:val="675E47" w:themeColor="text2"/>
        </w:rPr>
        <w:t>Zen Restaurant | Main Street, Northampton MA 01060</w:t>
      </w:r>
      <w:r>
        <w:rPr>
          <w:color w:val="675E47" w:themeColor="text2"/>
        </w:rPr>
        <w:br/>
      </w:r>
      <w:r>
        <w:t>Maintain pace in steadfast work environment cleaning tables, floors, while being assigned an assortment of other activities and duties, be flexible.</w:t>
      </w:r>
      <w:r>
        <w:br/>
      </w:r>
      <w:r>
        <w:br/>
      </w:r>
      <w:r w:rsidR="00AC4676">
        <w:t>Laborer</w:t>
      </w:r>
      <w:r>
        <w:t xml:space="preserve"> </w:t>
      </w:r>
      <w:r>
        <w:rPr>
          <w:b/>
          <w:bCs/>
          <w:i/>
          <w:iCs/>
          <w:color w:val="000000"/>
        </w:rPr>
        <w:t>2013</w:t>
      </w:r>
      <w:r>
        <w:t xml:space="preserve"> – 2014</w:t>
      </w:r>
      <w:r>
        <w:br/>
      </w:r>
      <w:r>
        <w:rPr>
          <w:color w:val="675E47" w:themeColor="text2"/>
        </w:rPr>
        <w:t>R&amp;B Concrete | Florence, MA 01062</w:t>
      </w:r>
      <w:r>
        <w:rPr>
          <w:color w:val="675E47" w:themeColor="text2"/>
        </w:rPr>
        <w:br/>
      </w:r>
      <w:r>
        <w:t>Mend and manipulate the workings of concrete, into walls, lots, pillars etc. Skills with a host of tools including jack hammers</w:t>
      </w:r>
      <w:r w:rsidR="00AC4676">
        <w:t>, lot levelers, and a variety of saws.</w:t>
      </w:r>
      <w:r>
        <w:br/>
      </w:r>
      <w:r>
        <w:br/>
      </w:r>
      <w:r w:rsidR="00AC4676">
        <w:lastRenderedPageBreak/>
        <w:t xml:space="preserve">Warehouse Associate </w:t>
      </w:r>
      <w:r>
        <w:rPr>
          <w:b/>
          <w:bCs/>
          <w:i/>
          <w:iCs/>
          <w:color w:val="000000"/>
        </w:rPr>
        <w:t>2013</w:t>
      </w:r>
      <w:r>
        <w:t xml:space="preserve"> – 2014</w:t>
      </w:r>
      <w:r>
        <w:br/>
      </w:r>
      <w:proofErr w:type="spellStart"/>
      <w:r>
        <w:rPr>
          <w:color w:val="675E47" w:themeColor="text2"/>
        </w:rPr>
        <w:t>Deals&amp;Steals</w:t>
      </w:r>
      <w:proofErr w:type="spellEnd"/>
      <w:r>
        <w:rPr>
          <w:color w:val="675E47" w:themeColor="text2"/>
        </w:rPr>
        <w:t xml:space="preserve"> | Pleasant Street, Northampton, MA 01060</w:t>
      </w:r>
      <w:r>
        <w:rPr>
          <w:color w:val="675E47" w:themeColor="text2"/>
        </w:rPr>
        <w:br/>
      </w:r>
      <w:r w:rsidR="00AC4676">
        <w:t>Prepare orders for wholesale customers, prepare orders for local customers. Inventory, organize, and manage the daily workings of the warehouse. Skills with pallet jacks and warehouse management.</w:t>
      </w:r>
      <w:r>
        <w:br/>
      </w:r>
      <w:r>
        <w:br/>
      </w:r>
    </w:p>
    <w:p w:rsidR="006B12FE" w:rsidRDefault="00613AFC">
      <w:r>
        <w:br/>
      </w:r>
      <w:r>
        <w:br/>
      </w:r>
    </w:p>
    <w:p w:rsidR="006B12FE" w:rsidRDefault="00AC4676">
      <w:pPr>
        <w:pStyle w:val="SectionHeading"/>
      </w:pPr>
      <w:r>
        <w:t xml:space="preserve">Special </w:t>
      </w:r>
      <w:r w:rsidR="00C94220">
        <w:t>Skills</w:t>
      </w:r>
    </w:p>
    <w:p w:rsidR="006B12FE" w:rsidRDefault="00D24BBB">
      <w:pPr>
        <w:pStyle w:val="ListParagraph"/>
        <w:numPr>
          <w:ilvl w:val="0"/>
          <w:numId w:val="4"/>
        </w:numPr>
        <w:spacing w:after="0"/>
        <w:ind w:left="288" w:hanging="288"/>
      </w:pPr>
      <w:r>
        <w:t>Extensive knowledge of nutrition</w:t>
      </w:r>
      <w:r>
        <w:br/>
      </w:r>
      <w:bookmarkStart w:id="0" w:name="_GoBack"/>
      <w:bookmarkEnd w:id="0"/>
      <w:r w:rsidR="00FD390A">
        <w:t>I run a mile in 4:44</w:t>
      </w:r>
      <w:r w:rsidR="00FD390A">
        <w:br/>
        <w:t>I am pretty good at Olympic weightlifting</w:t>
      </w:r>
    </w:p>
    <w:p w:rsidR="006B12FE" w:rsidRDefault="006B12FE">
      <w:pPr>
        <w:spacing w:after="200" w:line="276" w:lineRule="auto"/>
      </w:pPr>
    </w:p>
    <w:sectPr w:rsidR="006B12FE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288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63" w:rsidRDefault="00F13763">
      <w:pPr>
        <w:spacing w:after="0" w:line="240" w:lineRule="auto"/>
      </w:pPr>
      <w:r>
        <w:separator/>
      </w:r>
    </w:p>
  </w:endnote>
  <w:endnote w:type="continuationSeparator" w:id="0">
    <w:p w:rsidR="00F13763" w:rsidRDefault="00F1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FE" w:rsidRDefault="00C942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2FE" w:rsidRDefault="006B12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6B12FE" w:rsidRDefault="006B12F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2FE" w:rsidRDefault="006B12F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6B12FE" w:rsidRDefault="006B12F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6B12FE" w:rsidRDefault="00C9422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D24BBB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6B12FE" w:rsidRDefault="00C94220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D24BBB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FE" w:rsidRDefault="00C94220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358C7E3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2FE" w:rsidRDefault="006B12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6B12FE" w:rsidRDefault="006B12F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2FE" w:rsidRDefault="006B12F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6B12FE" w:rsidRDefault="006B12F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6B12FE" w:rsidRDefault="00C9422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6B12FE" w:rsidRDefault="00C94220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63" w:rsidRDefault="00F13763">
      <w:pPr>
        <w:spacing w:after="0" w:line="240" w:lineRule="auto"/>
      </w:pPr>
      <w:r>
        <w:separator/>
      </w:r>
    </w:p>
  </w:footnote>
  <w:footnote w:type="continuationSeparator" w:id="0">
    <w:p w:rsidR="00F13763" w:rsidRDefault="00F1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FE" w:rsidRDefault="00C94220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FC1C324"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2FE" w:rsidRDefault="00C9422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p w:rsidR="006B12FE" w:rsidRDefault="00C94220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2FE" w:rsidRDefault="006B12F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6B12FE" w:rsidRDefault="006B12F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2FE" w:rsidRDefault="006B12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675e47 [3215]" stroked="f" strokeweight="2pt">
              <v:path arrowok="t"/>
              <v:textbox>
                <w:txbxContent>
                  <w:p w:rsidR="006B12FE" w:rsidRDefault="006B12F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FE" w:rsidRDefault="00C942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1CA057C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2FE" w:rsidRDefault="006B12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BbZgx+GQIAAIA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6B12FE" w:rsidRDefault="006B12F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2FE" w:rsidRDefault="006B12F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hwOJ+doA&#10;AAAFAQAADwAAAAAAAAAAAAAAAABpBAAAZHJzL2Rvd25yZXYueG1sUEsFBgAAAAAEAAQA8wAAAHAF&#10;AAAAAA==&#10;" fillcolor="#a9a57c [3204]" stroked="f" strokeweight="2pt">
              <v:path arrowok="t"/>
              <v:textbox>
                <w:txbxContent>
                  <w:p w:rsidR="006B12FE" w:rsidRDefault="006B12FE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22B6E"/>
    <w:multiLevelType w:val="hybridMultilevel"/>
    <w:tmpl w:val="965A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B37909"/>
    <w:multiLevelType w:val="hybridMultilevel"/>
    <w:tmpl w:val="593C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07D6A"/>
    <w:multiLevelType w:val="hybridMultilevel"/>
    <w:tmpl w:val="2D88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FC"/>
    <w:rsid w:val="00613AFC"/>
    <w:rsid w:val="006B12FE"/>
    <w:rsid w:val="00AC4676"/>
    <w:rsid w:val="00C94220"/>
    <w:rsid w:val="00D24BBB"/>
    <w:rsid w:val="00F13763"/>
    <w:rsid w:val="00F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C3E872-4652-4356-9A81-876C9C5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ny\AppData\Roaming\Microsoft\Templates\Resume%20(Adjacency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BA88760B6B49AFBDFEB9C7FAC3E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B0FAA-6AC5-47DA-867B-2B90197BEBE1}"/>
      </w:docPartPr>
      <w:docPartBody>
        <w:p w:rsidR="009E5120" w:rsidRDefault="00816EC4">
          <w:pPr>
            <w:pStyle w:val="D5BA88760B6B49AFBDFEB9C7FAC3E33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4263B9D3368742B59F2A9F93F8A6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4EBF-42D3-4C60-9CFC-86F6AB19B5E0}"/>
      </w:docPartPr>
      <w:docPartBody>
        <w:p w:rsidR="009E5120" w:rsidRDefault="00816EC4">
          <w:pPr>
            <w:pStyle w:val="4263B9D3368742B59F2A9F93F8A6E768"/>
          </w:pPr>
          <w:r>
            <w:t>[Type the date]</w:t>
          </w:r>
        </w:p>
      </w:docPartBody>
    </w:docPart>
    <w:docPart>
      <w:docPartPr>
        <w:name w:val="5C15187B2805457B95348CC4C695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1E841-C68A-44BC-8ABE-951E2EC41691}"/>
      </w:docPartPr>
      <w:docPartBody>
        <w:p w:rsidR="009E5120" w:rsidRDefault="00816EC4">
          <w:pPr>
            <w:pStyle w:val="5C15187B2805457B95348CC4C6959D69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A31724EB932046E2BFD8CCC3348F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2C2AE-8F36-4DB4-81B2-0B203D5390C1}"/>
      </w:docPartPr>
      <w:docPartBody>
        <w:p w:rsidR="009E5120" w:rsidRDefault="00816EC4">
          <w:pPr>
            <w:pStyle w:val="A31724EB932046E2BFD8CCC3348F07FE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8444FCE6191D46F88E385B9737D0E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FCA95-FFBF-4FEB-B4C7-0C60181777E8}"/>
      </w:docPartPr>
      <w:docPartBody>
        <w:p w:rsidR="009E5120" w:rsidRDefault="00816EC4">
          <w:pPr>
            <w:pStyle w:val="8444FCE6191D46F88E385B9737D0E0E8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C580A611B9FE42F4A8CE5D9BA358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9511C-8368-484B-A928-0B51B719238F}"/>
      </w:docPartPr>
      <w:docPartBody>
        <w:p w:rsidR="009E5120" w:rsidRDefault="00816EC4">
          <w:pPr>
            <w:pStyle w:val="C580A611B9FE42F4A8CE5D9BA3581519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C4"/>
    <w:rsid w:val="006D1C8B"/>
    <w:rsid w:val="00816EC4"/>
    <w:rsid w:val="009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5BA88760B6B49AFBDFEB9C7FAC3E33F">
    <w:name w:val="D5BA88760B6B49AFBDFEB9C7FAC3E33F"/>
  </w:style>
  <w:style w:type="paragraph" w:customStyle="1" w:styleId="4263B9D3368742B59F2A9F93F8A6E768">
    <w:name w:val="4263B9D3368742B59F2A9F93F8A6E768"/>
  </w:style>
  <w:style w:type="paragraph" w:customStyle="1" w:styleId="5C15187B2805457B95348CC4C6959D69">
    <w:name w:val="5C15187B2805457B95348CC4C6959D69"/>
  </w:style>
  <w:style w:type="paragraph" w:customStyle="1" w:styleId="A31724EB932046E2BFD8CCC3348F07FE">
    <w:name w:val="A31724EB932046E2BFD8CCC3348F07FE"/>
  </w:style>
  <w:style w:type="paragraph" w:customStyle="1" w:styleId="8444FCE6191D46F88E385B9737D0E0E8">
    <w:name w:val="8444FCE6191D46F88E385B9737D0E0E8"/>
  </w:style>
  <w:style w:type="paragraph" w:customStyle="1" w:styleId="C580A611B9FE42F4A8CE5D9BA3581519">
    <w:name w:val="C580A611B9FE42F4A8CE5D9BA3581519"/>
  </w:style>
  <w:style w:type="paragraph" w:customStyle="1" w:styleId="C556757878AA4D91BF06AAFA9CB8A61B">
    <w:name w:val="C556757878AA4D91BF06AAFA9CB8A61B"/>
  </w:style>
  <w:style w:type="paragraph" w:customStyle="1" w:styleId="C605863674724C598CDE930694152539">
    <w:name w:val="C605863674724C598CDE930694152539"/>
  </w:style>
  <w:style w:type="paragraph" w:customStyle="1" w:styleId="E18DCA97B580443EBB2830536D59081A">
    <w:name w:val="E18DCA97B580443EBB2830536D59081A"/>
  </w:style>
  <w:style w:type="paragraph" w:customStyle="1" w:styleId="8FF9997CE694451F932E5217ED224AF1">
    <w:name w:val="8FF9997CE694451F932E5217ED224AF1"/>
  </w:style>
  <w:style w:type="paragraph" w:customStyle="1" w:styleId="2F8F781C419F4AF19E91D72A7AB61990">
    <w:name w:val="2F8F781C419F4AF19E91D72A7AB61990"/>
  </w:style>
  <w:style w:type="paragraph" w:customStyle="1" w:styleId="CF6BAF0043D946FDB89CC9E0F2ADA5ED">
    <w:name w:val="CF6BAF0043D946FDB89CC9E0F2ADA5ED"/>
  </w:style>
  <w:style w:type="paragraph" w:customStyle="1" w:styleId="C78A1AA1D3EA4BDE944D8D7008791B27">
    <w:name w:val="C78A1AA1D3EA4BDE944D8D7008791B27"/>
  </w:style>
  <w:style w:type="paragraph" w:customStyle="1" w:styleId="6780CCFBD90847698FFEAE81077467CB">
    <w:name w:val="6780CCFBD90847698FFEAE81077467CB"/>
  </w:style>
  <w:style w:type="paragraph" w:customStyle="1" w:styleId="F33CB42204784F9C8FF75ADA009820EE">
    <w:name w:val="F33CB42204784F9C8FF75ADA009820EE"/>
  </w:style>
  <w:style w:type="paragraph" w:customStyle="1" w:styleId="3C6A6E2A6A284498A304C0BD13508421">
    <w:name w:val="3C6A6E2A6A284498A304C0BD13508421"/>
  </w:style>
  <w:style w:type="paragraph" w:customStyle="1" w:styleId="7A51FC057FE24431930B9808FE25F7DE">
    <w:name w:val="7A51FC057FE24431930B9808FE25F7DE"/>
  </w:style>
  <w:style w:type="paragraph" w:customStyle="1" w:styleId="51BA1841060B4903BC4256EBB8D08646">
    <w:name w:val="51BA1841060B4903BC4256EBB8D08646"/>
  </w:style>
  <w:style w:type="paragraph" w:customStyle="1" w:styleId="6C18DDC3F92A4BE191C747F90DF564DF">
    <w:name w:val="6C18DDC3F92A4BE191C747F90DF56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420 Applecross Dr Cary, NC 27511 US</CompanyAddress>
  <CompanyPhone>919-670-8696</CompanyPhone>
  <CompanyFax/>
  <CompanyEmail>Eso.Teriyaki@gmail.com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AB4940-76FB-4210-ABCD-9D605A5E5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97ACA29-94AC-45BB-9B95-B76C3BD2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(Adjacency design)</Template>
  <TotalTime>37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Moon Malenke</dc:creator>
  <cp:keywords/>
  <cp:lastModifiedBy>Moony</cp:lastModifiedBy>
  <cp:revision>2</cp:revision>
  <cp:lastPrinted>2015-03-19T15:15:00Z</cp:lastPrinted>
  <dcterms:created xsi:type="dcterms:W3CDTF">2015-03-19T14:46:00Z</dcterms:created>
  <dcterms:modified xsi:type="dcterms:W3CDTF">2015-04-03T17:40:00Z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