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0674F" w:rsidRDefault="0090674F" w:rsidP="008C358B">
      <w:pPr>
        <w:pStyle w:val="Heading3"/>
        <w:spacing w:line="240" w:lineRule="auto"/>
        <w:contextualSpacing w:val="0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</w:rPr>
        <w:t>8128 W 90</w:t>
      </w:r>
      <w:r w:rsidRPr="0090674F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Dr Westminster CO 80021</w:t>
      </w:r>
      <w:r w:rsidR="00FC037F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</w:t>
      </w:r>
    </w:p>
    <w:p w:rsidR="0090674F" w:rsidRPr="0090674F" w:rsidRDefault="00601AA1" w:rsidP="008C358B">
      <w:pPr>
        <w:pStyle w:val="Heading3"/>
        <w:spacing w:line="240" w:lineRule="auto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 w:rsidR="00B841E8">
        <w:rPr>
          <w:rFonts w:ascii="Arial" w:eastAsia="Arial" w:hAnsi="Arial" w:cs="Arial"/>
        </w:rPr>
        <w:t>prh42283@gmail.</w:t>
      </w:r>
      <w:r w:rsidR="0090674F">
        <w:rPr>
          <w:rFonts w:ascii="Arial" w:eastAsia="Arial" w:hAnsi="Arial" w:cs="Arial"/>
        </w:rPr>
        <w:t>com</w:t>
      </w:r>
      <w:r w:rsidR="00FC037F">
        <w:rPr>
          <w:rFonts w:ascii="Arial" w:eastAsia="Arial" w:hAnsi="Arial" w:cs="Arial"/>
        </w:rPr>
        <w:tab/>
      </w:r>
      <w:r w:rsidR="00FC037F">
        <w:rPr>
          <w:rFonts w:ascii="Arial" w:eastAsia="Arial" w:hAnsi="Arial" w:cs="Arial"/>
        </w:rPr>
        <w:tab/>
      </w:r>
      <w:r w:rsidR="008F579F">
        <w:rPr>
          <w:rFonts w:ascii="Arial" w:eastAsia="Arial" w:hAnsi="Arial" w:cs="Arial"/>
        </w:rPr>
        <w:tab/>
      </w:r>
      <w:r w:rsidR="008F579F">
        <w:rPr>
          <w:rFonts w:ascii="Arial" w:eastAsia="Arial" w:hAnsi="Arial" w:cs="Arial"/>
        </w:rPr>
        <w:tab/>
      </w:r>
      <w:r w:rsidR="003E414B">
        <w:tab/>
      </w:r>
      <w:r w:rsidR="003E414B">
        <w:tab/>
      </w:r>
    </w:p>
    <w:p w:rsidR="005E41E0" w:rsidRDefault="0090674F" w:rsidP="008C358B">
      <w:pPr>
        <w:pStyle w:val="Heading3"/>
        <w:spacing w:line="240" w:lineRule="auto"/>
        <w:contextualSpacing w:val="0"/>
      </w:pPr>
      <w:r>
        <w:t>(720) 290-2581</w:t>
      </w:r>
    </w:p>
    <w:p w:rsidR="0090674F" w:rsidRDefault="0090674F" w:rsidP="004629A8">
      <w:pPr>
        <w:pStyle w:val="Normal1"/>
        <w:spacing w:line="240" w:lineRule="auto"/>
      </w:pPr>
    </w:p>
    <w:p w:rsidR="005C6C2F" w:rsidRDefault="003E414B">
      <w:pPr>
        <w:pStyle w:val="Normal1"/>
        <w:spacing w:line="240" w:lineRule="auto"/>
        <w:rPr>
          <w:smallCaps/>
          <w:sz w:val="24"/>
          <w:u w:val="single"/>
        </w:rPr>
      </w:pPr>
      <w:r>
        <w:rPr>
          <w:smallCaps/>
          <w:sz w:val="24"/>
          <w:u w:val="single"/>
        </w:rPr>
        <w:t>Objective:</w:t>
      </w:r>
    </w:p>
    <w:p w:rsidR="000C697B" w:rsidRDefault="000C697B">
      <w:pPr>
        <w:pStyle w:val="Normal1"/>
        <w:spacing w:line="240" w:lineRule="auto"/>
        <w:rPr>
          <w:smallCaps/>
          <w:sz w:val="24"/>
          <w:u w:val="single"/>
        </w:rPr>
      </w:pPr>
    </w:p>
    <w:p w:rsidR="005E41E0" w:rsidRPr="00197EF2" w:rsidRDefault="00786A5D">
      <w:pPr>
        <w:pStyle w:val="Normal1"/>
        <w:spacing w:line="240" w:lineRule="auto"/>
        <w:rPr>
          <w:szCs w:val="22"/>
        </w:rPr>
      </w:pPr>
      <w:r w:rsidRPr="00197EF2">
        <w:rPr>
          <w:szCs w:val="22"/>
        </w:rPr>
        <w:t xml:space="preserve">Seeking </w:t>
      </w:r>
      <w:r w:rsidR="005C6C2F" w:rsidRPr="00197EF2">
        <w:rPr>
          <w:szCs w:val="22"/>
        </w:rPr>
        <w:t>a</w:t>
      </w:r>
      <w:r w:rsidR="0061630B" w:rsidRPr="00197EF2">
        <w:rPr>
          <w:szCs w:val="22"/>
        </w:rPr>
        <w:t xml:space="preserve"> new</w:t>
      </w:r>
      <w:r w:rsidR="000C697B" w:rsidRPr="00197EF2">
        <w:rPr>
          <w:szCs w:val="22"/>
        </w:rPr>
        <w:t xml:space="preserve"> business</w:t>
      </w:r>
      <w:r w:rsidR="00601AA1" w:rsidRPr="00197EF2">
        <w:rPr>
          <w:szCs w:val="22"/>
        </w:rPr>
        <w:t xml:space="preserve"> </w:t>
      </w:r>
      <w:r w:rsidR="008C603E" w:rsidRPr="00197EF2">
        <w:rPr>
          <w:szCs w:val="22"/>
        </w:rPr>
        <w:t>management assignment; offer</w:t>
      </w:r>
      <w:r w:rsidR="00EA4FA9" w:rsidRPr="00197EF2">
        <w:rPr>
          <w:szCs w:val="22"/>
        </w:rPr>
        <w:t>s</w:t>
      </w:r>
      <w:r w:rsidR="003E414B" w:rsidRPr="00197EF2">
        <w:rPr>
          <w:szCs w:val="22"/>
        </w:rPr>
        <w:t xml:space="preserve"> exceptional skill</w:t>
      </w:r>
      <w:r w:rsidR="00EF47E2" w:rsidRPr="00197EF2">
        <w:rPr>
          <w:szCs w:val="22"/>
        </w:rPr>
        <w:t>s</w:t>
      </w:r>
      <w:r w:rsidR="003E414B" w:rsidRPr="00197EF2">
        <w:rPr>
          <w:szCs w:val="22"/>
        </w:rPr>
        <w:t xml:space="preserve"> and the d</w:t>
      </w:r>
      <w:r w:rsidR="00B479DC" w:rsidRPr="00197EF2">
        <w:rPr>
          <w:szCs w:val="22"/>
        </w:rPr>
        <w:t>edication required to lead employees</w:t>
      </w:r>
      <w:r w:rsidR="00133FF3" w:rsidRPr="00197EF2">
        <w:rPr>
          <w:szCs w:val="22"/>
        </w:rPr>
        <w:t xml:space="preserve"> to</w:t>
      </w:r>
      <w:r w:rsidR="00B41BB4" w:rsidRPr="00197EF2">
        <w:rPr>
          <w:szCs w:val="22"/>
        </w:rPr>
        <w:t xml:space="preserve"> perform</w:t>
      </w:r>
      <w:r w:rsidR="005C6C2F" w:rsidRPr="00197EF2">
        <w:rPr>
          <w:szCs w:val="22"/>
        </w:rPr>
        <w:t xml:space="preserve"> multiple tasks</w:t>
      </w:r>
      <w:r w:rsidR="00B41BB4" w:rsidRPr="00197EF2">
        <w:rPr>
          <w:szCs w:val="22"/>
        </w:rPr>
        <w:t xml:space="preserve"> to exceed </w:t>
      </w:r>
      <w:r w:rsidR="001245FA" w:rsidRPr="00197EF2">
        <w:rPr>
          <w:szCs w:val="22"/>
        </w:rPr>
        <w:t>operational targets</w:t>
      </w:r>
      <w:r w:rsidR="0061630B" w:rsidRPr="00197EF2">
        <w:rPr>
          <w:szCs w:val="22"/>
        </w:rPr>
        <w:t xml:space="preserve">. </w:t>
      </w:r>
      <w:r w:rsidR="003E414B" w:rsidRPr="00197EF2">
        <w:rPr>
          <w:szCs w:val="22"/>
        </w:rPr>
        <w:t xml:space="preserve">Understands that success is when your resources and team performance yields </w:t>
      </w:r>
      <w:r w:rsidR="0074292D" w:rsidRPr="00197EF2">
        <w:rPr>
          <w:szCs w:val="22"/>
        </w:rPr>
        <w:t xml:space="preserve">more than </w:t>
      </w:r>
      <w:r w:rsidR="003E414B" w:rsidRPr="00197EF2">
        <w:rPr>
          <w:szCs w:val="22"/>
        </w:rPr>
        <w:t>expected outcomes and profits.</w:t>
      </w:r>
    </w:p>
    <w:p w:rsidR="004629A8" w:rsidRDefault="004629A8">
      <w:pPr>
        <w:pStyle w:val="Normal1"/>
        <w:spacing w:line="240" w:lineRule="auto"/>
      </w:pPr>
    </w:p>
    <w:p w:rsidR="000C697B" w:rsidRDefault="003E414B" w:rsidP="007C6F9B">
      <w:pPr>
        <w:pStyle w:val="Normal1"/>
        <w:spacing w:line="240" w:lineRule="auto"/>
        <w:rPr>
          <w:smallCaps/>
          <w:sz w:val="24"/>
          <w:u w:val="single"/>
        </w:rPr>
      </w:pPr>
      <w:bookmarkStart w:id="1" w:name="h.gjdgxs" w:colFirst="0" w:colLast="0"/>
      <w:bookmarkEnd w:id="1"/>
      <w:r>
        <w:rPr>
          <w:smallCaps/>
          <w:sz w:val="24"/>
          <w:u w:val="single"/>
        </w:rPr>
        <w:t>Work Experience</w:t>
      </w:r>
      <w:r w:rsidR="00122219">
        <w:rPr>
          <w:smallCaps/>
          <w:sz w:val="24"/>
          <w:u w:val="single"/>
        </w:rPr>
        <w:t>:</w:t>
      </w:r>
    </w:p>
    <w:p w:rsidR="000C697B" w:rsidRPr="000C697B" w:rsidRDefault="000C697B" w:rsidP="007C6F9B">
      <w:pPr>
        <w:pStyle w:val="Normal1"/>
        <w:spacing w:line="240" w:lineRule="auto"/>
        <w:rPr>
          <w:smallCaps/>
          <w:sz w:val="24"/>
          <w:u w:val="single"/>
        </w:rPr>
      </w:pPr>
    </w:p>
    <w:p w:rsidR="007C6F9B" w:rsidRPr="00197EF2" w:rsidRDefault="00F271FA" w:rsidP="007C6F9B">
      <w:pPr>
        <w:pStyle w:val="Normal1"/>
        <w:spacing w:line="240" w:lineRule="auto"/>
        <w:rPr>
          <w:szCs w:val="22"/>
        </w:rPr>
      </w:pPr>
      <w:r w:rsidRPr="00197EF2">
        <w:rPr>
          <w:szCs w:val="22"/>
        </w:rPr>
        <w:t>I manage</w:t>
      </w:r>
      <w:r w:rsidR="007C6F9B" w:rsidRPr="00197EF2">
        <w:rPr>
          <w:szCs w:val="22"/>
        </w:rPr>
        <w:t xml:space="preserve"> </w:t>
      </w:r>
      <w:r w:rsidR="008C603E" w:rsidRPr="00197EF2">
        <w:rPr>
          <w:szCs w:val="22"/>
        </w:rPr>
        <w:t>a</w:t>
      </w:r>
      <w:r w:rsidR="007C6F9B" w:rsidRPr="00197EF2">
        <w:rPr>
          <w:szCs w:val="22"/>
        </w:rPr>
        <w:t xml:space="preserve"> United States Post O</w:t>
      </w:r>
      <w:r w:rsidR="00FE2368" w:rsidRPr="00197EF2">
        <w:rPr>
          <w:szCs w:val="22"/>
        </w:rPr>
        <w:t>ffice that c</w:t>
      </w:r>
      <w:r w:rsidR="007C6F9B" w:rsidRPr="00197EF2">
        <w:rPr>
          <w:szCs w:val="22"/>
        </w:rPr>
        <w:t>ontinues to</w:t>
      </w:r>
      <w:r w:rsidR="00443BBC" w:rsidRPr="00197EF2">
        <w:rPr>
          <w:szCs w:val="22"/>
        </w:rPr>
        <w:t xml:space="preserve"> adapt </w:t>
      </w:r>
      <w:r w:rsidR="008C603E" w:rsidRPr="00197EF2">
        <w:rPr>
          <w:szCs w:val="22"/>
        </w:rPr>
        <w:t xml:space="preserve">to </w:t>
      </w:r>
      <w:r w:rsidR="007C6F9B" w:rsidRPr="00197EF2">
        <w:rPr>
          <w:szCs w:val="22"/>
        </w:rPr>
        <w:t>change</w:t>
      </w:r>
      <w:r w:rsidR="008C603E" w:rsidRPr="00197EF2">
        <w:rPr>
          <w:szCs w:val="22"/>
        </w:rPr>
        <w:t xml:space="preserve"> due to advancement of technology, customer needs, </w:t>
      </w:r>
      <w:r w:rsidR="007C6F9B" w:rsidRPr="00197EF2">
        <w:rPr>
          <w:szCs w:val="22"/>
        </w:rPr>
        <w:t>and other</w:t>
      </w:r>
      <w:r w:rsidR="00F33DC7" w:rsidRPr="00197EF2">
        <w:rPr>
          <w:szCs w:val="22"/>
        </w:rPr>
        <w:t xml:space="preserve"> </w:t>
      </w:r>
      <w:r w:rsidR="007C6F9B" w:rsidRPr="00197EF2">
        <w:rPr>
          <w:szCs w:val="22"/>
        </w:rPr>
        <w:t xml:space="preserve">competitors </w:t>
      </w:r>
    </w:p>
    <w:p w:rsidR="007C6F9B" w:rsidRPr="007C6F9B" w:rsidRDefault="007C6F9B" w:rsidP="007C6F9B">
      <w:pPr>
        <w:pStyle w:val="Normal1"/>
        <w:spacing w:line="240" w:lineRule="auto"/>
        <w:rPr>
          <w:sz w:val="24"/>
        </w:rPr>
      </w:pPr>
    </w:p>
    <w:p w:rsidR="00EA4FA9" w:rsidRPr="00197EF2" w:rsidRDefault="007C6F9B" w:rsidP="00EF7D20">
      <w:pPr>
        <w:pStyle w:val="Normal1"/>
        <w:numPr>
          <w:ilvl w:val="0"/>
          <w:numId w:val="1"/>
        </w:numPr>
        <w:spacing w:line="240" w:lineRule="auto"/>
        <w:ind w:left="360"/>
        <w:rPr>
          <w:szCs w:val="22"/>
        </w:rPr>
      </w:pPr>
      <w:r w:rsidRPr="00197EF2">
        <w:rPr>
          <w:szCs w:val="22"/>
        </w:rPr>
        <w:t>Oversee planning and performance of daily distribution and retail operations</w:t>
      </w:r>
    </w:p>
    <w:p w:rsidR="00EA4FA9" w:rsidRPr="00197EF2" w:rsidRDefault="007C6F9B" w:rsidP="00EA4FA9">
      <w:pPr>
        <w:pStyle w:val="Normal1"/>
        <w:numPr>
          <w:ilvl w:val="0"/>
          <w:numId w:val="1"/>
        </w:numPr>
        <w:spacing w:line="240" w:lineRule="auto"/>
        <w:ind w:left="360"/>
        <w:rPr>
          <w:szCs w:val="22"/>
        </w:rPr>
      </w:pPr>
      <w:r w:rsidRPr="00197EF2">
        <w:rPr>
          <w:szCs w:val="22"/>
        </w:rPr>
        <w:t>Review daily performance</w:t>
      </w:r>
      <w:r w:rsidR="009E1099" w:rsidRPr="00197EF2">
        <w:rPr>
          <w:szCs w:val="22"/>
        </w:rPr>
        <w:t>s</w:t>
      </w:r>
      <w:r w:rsidRPr="00197EF2">
        <w:rPr>
          <w:szCs w:val="22"/>
        </w:rPr>
        <w:t>, prepare p</w:t>
      </w:r>
      <w:r w:rsidR="00601AA1" w:rsidRPr="00197EF2">
        <w:rPr>
          <w:szCs w:val="22"/>
        </w:rPr>
        <w:t>rojections and analyze problems;</w:t>
      </w:r>
      <w:r w:rsidR="00DD63FD" w:rsidRPr="00197EF2">
        <w:rPr>
          <w:szCs w:val="22"/>
        </w:rPr>
        <w:t xml:space="preserve"> engage with employees and</w:t>
      </w:r>
      <w:r w:rsidR="00601AA1" w:rsidRPr="00197EF2">
        <w:rPr>
          <w:szCs w:val="22"/>
        </w:rPr>
        <w:t xml:space="preserve"> </w:t>
      </w:r>
      <w:r w:rsidRPr="00197EF2">
        <w:rPr>
          <w:szCs w:val="22"/>
        </w:rPr>
        <w:t>imp</w:t>
      </w:r>
      <w:r w:rsidR="00601AA1" w:rsidRPr="00197EF2">
        <w:rPr>
          <w:szCs w:val="22"/>
        </w:rPr>
        <w:t xml:space="preserve">lement appropriate solutions </w:t>
      </w:r>
    </w:p>
    <w:p w:rsidR="008F579F" w:rsidRPr="00197EF2" w:rsidRDefault="00B72028" w:rsidP="00B72028">
      <w:pPr>
        <w:pStyle w:val="Normal1"/>
        <w:numPr>
          <w:ilvl w:val="0"/>
          <w:numId w:val="1"/>
        </w:numPr>
        <w:spacing w:line="240" w:lineRule="auto"/>
        <w:ind w:left="360"/>
        <w:rPr>
          <w:szCs w:val="22"/>
        </w:rPr>
      </w:pPr>
      <w:r w:rsidRPr="00197EF2">
        <w:rPr>
          <w:szCs w:val="22"/>
        </w:rPr>
        <w:t>Create</w:t>
      </w:r>
      <w:r w:rsidR="00B3255D" w:rsidRPr="00197EF2">
        <w:rPr>
          <w:szCs w:val="22"/>
        </w:rPr>
        <w:t xml:space="preserve"> breakdown of work</w:t>
      </w:r>
      <w:r w:rsidR="003E414B" w:rsidRPr="00197EF2">
        <w:rPr>
          <w:szCs w:val="22"/>
        </w:rPr>
        <w:t xml:space="preserve"> structures to identify</w:t>
      </w:r>
      <w:r w:rsidR="00607C23" w:rsidRPr="00197EF2">
        <w:rPr>
          <w:szCs w:val="22"/>
        </w:rPr>
        <w:t xml:space="preserve"> </w:t>
      </w:r>
      <w:r w:rsidR="00621E1D" w:rsidRPr="00197EF2">
        <w:rPr>
          <w:szCs w:val="22"/>
        </w:rPr>
        <w:t xml:space="preserve">variances in the </w:t>
      </w:r>
      <w:r w:rsidR="00C42C24" w:rsidRPr="00197EF2">
        <w:rPr>
          <w:szCs w:val="22"/>
        </w:rPr>
        <w:t>resources and time schedules</w:t>
      </w:r>
      <w:r w:rsidR="000C697B" w:rsidRPr="00197EF2">
        <w:rPr>
          <w:szCs w:val="22"/>
        </w:rPr>
        <w:t xml:space="preserve"> </w:t>
      </w:r>
      <w:r w:rsidR="007C6F9B" w:rsidRPr="00197EF2">
        <w:rPr>
          <w:szCs w:val="22"/>
        </w:rPr>
        <w:t xml:space="preserve">to minimize </w:t>
      </w:r>
      <w:r w:rsidR="00C42C24" w:rsidRPr="00197EF2">
        <w:rPr>
          <w:szCs w:val="22"/>
        </w:rPr>
        <w:t xml:space="preserve">operational </w:t>
      </w:r>
      <w:r w:rsidR="00587C6C" w:rsidRPr="00197EF2">
        <w:rPr>
          <w:szCs w:val="22"/>
        </w:rPr>
        <w:t>costs</w:t>
      </w:r>
      <w:r w:rsidR="007C6F9B" w:rsidRPr="00197EF2">
        <w:rPr>
          <w:szCs w:val="22"/>
        </w:rPr>
        <w:t xml:space="preserve"> </w:t>
      </w:r>
      <w:r w:rsidR="00A8248C" w:rsidRPr="00197EF2">
        <w:rPr>
          <w:szCs w:val="22"/>
        </w:rPr>
        <w:t xml:space="preserve">and meet </w:t>
      </w:r>
      <w:r w:rsidRPr="00197EF2">
        <w:rPr>
          <w:szCs w:val="22"/>
        </w:rPr>
        <w:t xml:space="preserve">current projections </w:t>
      </w:r>
    </w:p>
    <w:p w:rsidR="006D43C1" w:rsidRPr="00197EF2" w:rsidRDefault="006D43C1" w:rsidP="00B72028">
      <w:pPr>
        <w:pStyle w:val="Normal1"/>
        <w:numPr>
          <w:ilvl w:val="0"/>
          <w:numId w:val="1"/>
        </w:numPr>
        <w:spacing w:line="240" w:lineRule="auto"/>
        <w:ind w:left="360"/>
        <w:rPr>
          <w:szCs w:val="22"/>
        </w:rPr>
      </w:pPr>
      <w:r w:rsidRPr="00197EF2">
        <w:rPr>
          <w:szCs w:val="22"/>
        </w:rPr>
        <w:t>Present and discuss details of new polices with expected outcomes to employees</w:t>
      </w:r>
    </w:p>
    <w:p w:rsidR="005E41E0" w:rsidRPr="00197EF2" w:rsidRDefault="00265FF4" w:rsidP="006D43C1">
      <w:pPr>
        <w:pStyle w:val="Normal1"/>
        <w:numPr>
          <w:ilvl w:val="0"/>
          <w:numId w:val="1"/>
        </w:numPr>
        <w:spacing w:line="240" w:lineRule="auto"/>
        <w:ind w:left="360"/>
        <w:rPr>
          <w:szCs w:val="22"/>
        </w:rPr>
      </w:pPr>
      <w:r w:rsidRPr="00197EF2">
        <w:rPr>
          <w:szCs w:val="22"/>
        </w:rPr>
        <w:t>Conduct</w:t>
      </w:r>
      <w:r w:rsidR="00385C3A" w:rsidRPr="00197EF2">
        <w:rPr>
          <w:szCs w:val="22"/>
        </w:rPr>
        <w:t xml:space="preserve"> </w:t>
      </w:r>
      <w:r w:rsidR="00601AA1" w:rsidRPr="00197EF2">
        <w:rPr>
          <w:szCs w:val="22"/>
        </w:rPr>
        <w:t xml:space="preserve">monthly and quarterly </w:t>
      </w:r>
      <w:r w:rsidR="006D43C1" w:rsidRPr="00197EF2">
        <w:rPr>
          <w:szCs w:val="22"/>
        </w:rPr>
        <w:t>financial audits of</w:t>
      </w:r>
      <w:r w:rsidR="00220663" w:rsidRPr="00197EF2">
        <w:rPr>
          <w:szCs w:val="22"/>
        </w:rPr>
        <w:t xml:space="preserve"> </w:t>
      </w:r>
      <w:r w:rsidR="00EF47E2" w:rsidRPr="00197EF2">
        <w:rPr>
          <w:szCs w:val="22"/>
        </w:rPr>
        <w:t>assets</w:t>
      </w:r>
      <w:r w:rsidR="00385C3A" w:rsidRPr="00197EF2">
        <w:rPr>
          <w:szCs w:val="22"/>
        </w:rPr>
        <w:t>; accurate timekeeping</w:t>
      </w:r>
    </w:p>
    <w:p w:rsidR="005E41E0" w:rsidRPr="00197EF2" w:rsidRDefault="00517C29" w:rsidP="00F30191">
      <w:pPr>
        <w:pStyle w:val="Normal1"/>
        <w:numPr>
          <w:ilvl w:val="0"/>
          <w:numId w:val="1"/>
        </w:numPr>
        <w:spacing w:line="240" w:lineRule="auto"/>
        <w:ind w:left="360"/>
        <w:rPr>
          <w:szCs w:val="22"/>
        </w:rPr>
      </w:pPr>
      <w:r w:rsidRPr="00197EF2">
        <w:rPr>
          <w:szCs w:val="22"/>
        </w:rPr>
        <w:t xml:space="preserve">Exploit </w:t>
      </w:r>
      <w:r w:rsidR="00EF47E2" w:rsidRPr="00197EF2">
        <w:rPr>
          <w:szCs w:val="22"/>
        </w:rPr>
        <w:t>strong communication</w:t>
      </w:r>
      <w:r w:rsidR="003E414B" w:rsidRPr="00197EF2">
        <w:rPr>
          <w:szCs w:val="22"/>
        </w:rPr>
        <w:t xml:space="preserve"> and negotiation ability gained through </w:t>
      </w:r>
      <w:r w:rsidR="00601AA1" w:rsidRPr="00197EF2">
        <w:rPr>
          <w:szCs w:val="22"/>
        </w:rPr>
        <w:t xml:space="preserve">extensive meetings; </w:t>
      </w:r>
      <w:r w:rsidR="003E414B" w:rsidRPr="00197EF2">
        <w:rPr>
          <w:szCs w:val="22"/>
        </w:rPr>
        <w:t>negotiation with</w:t>
      </w:r>
      <w:r w:rsidR="00861EC6" w:rsidRPr="00197EF2">
        <w:rPr>
          <w:szCs w:val="22"/>
        </w:rPr>
        <w:t xml:space="preserve"> </w:t>
      </w:r>
      <w:r w:rsidR="00D90EFD" w:rsidRPr="00197EF2">
        <w:rPr>
          <w:szCs w:val="22"/>
        </w:rPr>
        <w:t>union</w:t>
      </w:r>
      <w:r w:rsidR="00C66314" w:rsidRPr="00197EF2">
        <w:rPr>
          <w:szCs w:val="22"/>
        </w:rPr>
        <w:t xml:space="preserve"> officials </w:t>
      </w:r>
      <w:r w:rsidR="006D43C1" w:rsidRPr="00197EF2">
        <w:rPr>
          <w:szCs w:val="22"/>
        </w:rPr>
        <w:t xml:space="preserve">to agree on a remedy on a </w:t>
      </w:r>
      <w:r w:rsidR="00CB5A4B" w:rsidRPr="00197EF2">
        <w:rPr>
          <w:szCs w:val="22"/>
        </w:rPr>
        <w:t>range of</w:t>
      </w:r>
      <w:r w:rsidR="00D90EFD" w:rsidRPr="00197EF2">
        <w:rPr>
          <w:szCs w:val="22"/>
        </w:rPr>
        <w:t xml:space="preserve"> contractual agreements </w:t>
      </w:r>
    </w:p>
    <w:p w:rsidR="000C697B" w:rsidRPr="00197EF2" w:rsidRDefault="001245FA" w:rsidP="00F30191">
      <w:pPr>
        <w:pStyle w:val="Normal1"/>
        <w:numPr>
          <w:ilvl w:val="0"/>
          <w:numId w:val="1"/>
        </w:numPr>
        <w:spacing w:line="240" w:lineRule="auto"/>
        <w:ind w:left="360"/>
        <w:rPr>
          <w:szCs w:val="22"/>
        </w:rPr>
      </w:pPr>
      <w:r w:rsidRPr="00197EF2">
        <w:rPr>
          <w:szCs w:val="22"/>
        </w:rPr>
        <w:t>Surpass</w:t>
      </w:r>
      <w:r w:rsidR="006D43C1" w:rsidRPr="00197EF2">
        <w:rPr>
          <w:szCs w:val="22"/>
        </w:rPr>
        <w:t xml:space="preserve"> customer service expectations through maintaining postal</w:t>
      </w:r>
      <w:r w:rsidR="00B41BB4" w:rsidRPr="00197EF2">
        <w:rPr>
          <w:szCs w:val="22"/>
        </w:rPr>
        <w:t xml:space="preserve"> </w:t>
      </w:r>
      <w:r w:rsidR="00706CA9" w:rsidRPr="00197EF2">
        <w:rPr>
          <w:szCs w:val="22"/>
        </w:rPr>
        <w:t>service</w:t>
      </w:r>
      <w:r w:rsidR="006D43C1" w:rsidRPr="00197EF2">
        <w:rPr>
          <w:szCs w:val="22"/>
        </w:rPr>
        <w:t xml:space="preserve"> procedures and product standards </w:t>
      </w:r>
    </w:p>
    <w:p w:rsidR="000C697B" w:rsidRDefault="000C697B" w:rsidP="000C697B">
      <w:pPr>
        <w:pStyle w:val="Normal1"/>
        <w:spacing w:line="240" w:lineRule="auto"/>
        <w:ind w:left="360"/>
      </w:pPr>
    </w:p>
    <w:p w:rsidR="0016528B" w:rsidRDefault="003E414B">
      <w:pPr>
        <w:pStyle w:val="Normal1"/>
        <w:spacing w:line="240" w:lineRule="auto"/>
        <w:rPr>
          <w:smallCaps/>
          <w:sz w:val="24"/>
          <w:u w:val="single"/>
        </w:rPr>
      </w:pPr>
      <w:r>
        <w:rPr>
          <w:smallCaps/>
          <w:sz w:val="24"/>
          <w:u w:val="single"/>
        </w:rPr>
        <w:t>Work History</w:t>
      </w:r>
      <w:r w:rsidR="008E34ED">
        <w:rPr>
          <w:smallCaps/>
          <w:sz w:val="24"/>
          <w:u w:val="single"/>
        </w:rPr>
        <w:t>:</w:t>
      </w:r>
    </w:p>
    <w:p w:rsidR="00197EF2" w:rsidRDefault="00197EF2">
      <w:pPr>
        <w:pStyle w:val="Normal1"/>
        <w:spacing w:line="240" w:lineRule="auto"/>
        <w:rPr>
          <w:smallCaps/>
          <w:sz w:val="24"/>
          <w:u w:val="single"/>
        </w:rPr>
      </w:pPr>
    </w:p>
    <w:p w:rsidR="00861EC6" w:rsidRDefault="00601AA1">
      <w:pPr>
        <w:pStyle w:val="Normal1"/>
        <w:spacing w:line="240" w:lineRule="auto"/>
        <w:rPr>
          <w:sz w:val="24"/>
        </w:rPr>
      </w:pPr>
      <w:r>
        <w:rPr>
          <w:b/>
          <w:sz w:val="24"/>
          <w:u w:val="single"/>
        </w:rPr>
        <w:t>Superviso</w:t>
      </w:r>
      <w:r w:rsidR="0090674F">
        <w:rPr>
          <w:b/>
          <w:sz w:val="24"/>
          <w:u w:val="single"/>
        </w:rPr>
        <w:t>r Customer Service</w:t>
      </w:r>
      <w:r w:rsidR="00861EC6">
        <w:rPr>
          <w:b/>
          <w:sz w:val="24"/>
        </w:rPr>
        <w:t xml:space="preserve">, </w:t>
      </w:r>
      <w:r w:rsidR="0090674F">
        <w:rPr>
          <w:b/>
          <w:sz w:val="24"/>
        </w:rPr>
        <w:t>USPS,</w:t>
      </w:r>
      <w:r w:rsidR="008E34ED">
        <w:rPr>
          <w:b/>
          <w:sz w:val="24"/>
        </w:rPr>
        <w:t xml:space="preserve"> </w:t>
      </w:r>
      <w:r w:rsidR="0090674F">
        <w:rPr>
          <w:sz w:val="24"/>
        </w:rPr>
        <w:t>2014</w:t>
      </w:r>
      <w:r w:rsidR="00861EC6">
        <w:rPr>
          <w:sz w:val="24"/>
        </w:rPr>
        <w:t>-</w:t>
      </w:r>
      <w:r w:rsidR="00FD56F6">
        <w:rPr>
          <w:sz w:val="24"/>
        </w:rPr>
        <w:t xml:space="preserve"> </w:t>
      </w:r>
      <w:r w:rsidR="0090674F">
        <w:rPr>
          <w:sz w:val="24"/>
        </w:rPr>
        <w:t>present</w:t>
      </w:r>
    </w:p>
    <w:p w:rsidR="00197EF2" w:rsidRPr="000D40E2" w:rsidRDefault="00FD56F6">
      <w:pPr>
        <w:pStyle w:val="Normal1"/>
        <w:spacing w:line="240" w:lineRule="auto"/>
        <w:rPr>
          <w:szCs w:val="22"/>
        </w:rPr>
      </w:pPr>
      <w:r w:rsidRPr="000D40E2">
        <w:rPr>
          <w:szCs w:val="22"/>
        </w:rPr>
        <w:t>Manage</w:t>
      </w:r>
      <w:r w:rsidR="00567205" w:rsidRPr="000D40E2">
        <w:rPr>
          <w:szCs w:val="22"/>
        </w:rPr>
        <w:t xml:space="preserve"> </w:t>
      </w:r>
      <w:r w:rsidR="00515027" w:rsidRPr="000D40E2">
        <w:rPr>
          <w:szCs w:val="22"/>
        </w:rPr>
        <w:t xml:space="preserve">distribution and retail operations with 40 employees </w:t>
      </w:r>
      <w:r w:rsidR="005F5C01" w:rsidRPr="000D40E2">
        <w:rPr>
          <w:szCs w:val="22"/>
        </w:rPr>
        <w:t xml:space="preserve">for </w:t>
      </w:r>
      <w:r w:rsidR="0016528B">
        <w:rPr>
          <w:szCs w:val="22"/>
        </w:rPr>
        <w:t xml:space="preserve">post offices in the Colorado/Wyoming district </w:t>
      </w:r>
    </w:p>
    <w:p w:rsidR="005E41E0" w:rsidRDefault="0090674F" w:rsidP="00861EC6">
      <w:pPr>
        <w:pStyle w:val="Normal1"/>
        <w:spacing w:line="240" w:lineRule="auto"/>
        <w:rPr>
          <w:sz w:val="24"/>
        </w:rPr>
      </w:pPr>
      <w:r>
        <w:rPr>
          <w:b/>
          <w:sz w:val="24"/>
          <w:u w:val="single"/>
        </w:rPr>
        <w:t>United States Rural Carrier</w:t>
      </w:r>
      <w:r>
        <w:rPr>
          <w:b/>
          <w:sz w:val="24"/>
        </w:rPr>
        <w:t>, USPS</w:t>
      </w:r>
      <w:r w:rsidR="00F80AFA">
        <w:rPr>
          <w:sz w:val="24"/>
        </w:rPr>
        <w:t xml:space="preserve">, </w:t>
      </w:r>
      <w:r>
        <w:rPr>
          <w:sz w:val="24"/>
        </w:rPr>
        <w:t>2008-2014</w:t>
      </w:r>
    </w:p>
    <w:p w:rsidR="00197EF2" w:rsidRPr="0016528B" w:rsidRDefault="0016528B" w:rsidP="0016528B">
      <w:pPr>
        <w:pStyle w:val="Normal1"/>
        <w:rPr>
          <w:szCs w:val="22"/>
        </w:rPr>
      </w:pPr>
      <w:r>
        <w:rPr>
          <w:szCs w:val="22"/>
        </w:rPr>
        <w:t xml:space="preserve">Maintain quality and accurate delivery to </w:t>
      </w:r>
      <w:r w:rsidRPr="0016528B">
        <w:rPr>
          <w:szCs w:val="22"/>
        </w:rPr>
        <w:t xml:space="preserve">existing </w:t>
      </w:r>
      <w:r>
        <w:rPr>
          <w:szCs w:val="22"/>
        </w:rPr>
        <w:t xml:space="preserve">and new </w:t>
      </w:r>
      <w:r w:rsidRPr="0016528B">
        <w:rPr>
          <w:szCs w:val="22"/>
        </w:rPr>
        <w:t>deliveries for businesses and primary residents </w:t>
      </w:r>
    </w:p>
    <w:p w:rsidR="004629A8" w:rsidRPr="008E34ED" w:rsidRDefault="0090674F">
      <w:pPr>
        <w:pStyle w:val="Normal1"/>
        <w:spacing w:line="240" w:lineRule="auto"/>
      </w:pPr>
      <w:r>
        <w:rPr>
          <w:b/>
          <w:sz w:val="24"/>
          <w:u w:val="single"/>
        </w:rPr>
        <w:t>Customer Service Representative</w:t>
      </w:r>
      <w:r w:rsidR="008E34ED">
        <w:rPr>
          <w:sz w:val="24"/>
        </w:rPr>
        <w:t>,</w:t>
      </w:r>
      <w:r w:rsidR="003E414B">
        <w:rPr>
          <w:sz w:val="24"/>
        </w:rPr>
        <w:t xml:space="preserve"> </w:t>
      </w:r>
      <w:r>
        <w:rPr>
          <w:b/>
          <w:sz w:val="24"/>
        </w:rPr>
        <w:t>Midwest Airlines/Frontier Airlines</w:t>
      </w:r>
      <w:r w:rsidR="008E34ED">
        <w:rPr>
          <w:b/>
          <w:sz w:val="24"/>
        </w:rPr>
        <w:t xml:space="preserve">, </w:t>
      </w:r>
      <w:r>
        <w:rPr>
          <w:sz w:val="24"/>
        </w:rPr>
        <w:t>2005–2010</w:t>
      </w:r>
    </w:p>
    <w:p w:rsidR="000D40E2" w:rsidRPr="000D40E2" w:rsidRDefault="000D40E2" w:rsidP="000D40E2">
      <w:pPr>
        <w:pStyle w:val="Normal1"/>
      </w:pPr>
      <w:r>
        <w:t xml:space="preserve">Communicate </w:t>
      </w:r>
      <w:r w:rsidRPr="000D40E2">
        <w:t>current flight information</w:t>
      </w:r>
      <w:r>
        <w:t xml:space="preserve"> to passengers and facilitate pre and post flight operations</w:t>
      </w:r>
    </w:p>
    <w:p w:rsidR="008E34ED" w:rsidRDefault="008E34ED">
      <w:pPr>
        <w:pStyle w:val="Normal1"/>
        <w:spacing w:line="240" w:lineRule="auto"/>
      </w:pPr>
    </w:p>
    <w:p w:rsidR="00197EF2" w:rsidRDefault="000D40E2" w:rsidP="004629A8">
      <w:pPr>
        <w:pStyle w:val="Normal1"/>
        <w:spacing w:line="240" w:lineRule="auto"/>
        <w:rPr>
          <w:smallCaps/>
          <w:sz w:val="24"/>
          <w:u w:val="single"/>
        </w:rPr>
      </w:pPr>
      <w:r>
        <w:rPr>
          <w:smallCaps/>
          <w:sz w:val="24"/>
          <w:u w:val="single"/>
        </w:rPr>
        <w:t xml:space="preserve">Education </w:t>
      </w:r>
      <w:r w:rsidR="003E414B">
        <w:rPr>
          <w:smallCaps/>
          <w:sz w:val="24"/>
          <w:u w:val="single"/>
        </w:rPr>
        <w:t>and Skills</w:t>
      </w:r>
      <w:r w:rsidR="008E34ED">
        <w:rPr>
          <w:smallCaps/>
          <w:sz w:val="24"/>
          <w:u w:val="single"/>
        </w:rPr>
        <w:t>:</w:t>
      </w:r>
    </w:p>
    <w:p w:rsidR="00197EF2" w:rsidRPr="004629A8" w:rsidRDefault="00197EF2" w:rsidP="004629A8">
      <w:pPr>
        <w:pStyle w:val="Normal1"/>
        <w:spacing w:line="240" w:lineRule="auto"/>
        <w:rPr>
          <w:smallCaps/>
          <w:sz w:val="24"/>
          <w:u w:val="single"/>
        </w:rPr>
      </w:pPr>
    </w:p>
    <w:p w:rsidR="000D40E2" w:rsidRPr="00197EF2" w:rsidRDefault="0090674F" w:rsidP="000D40E2">
      <w:pPr>
        <w:pStyle w:val="Normal1"/>
        <w:spacing w:line="240" w:lineRule="auto"/>
        <w:rPr>
          <w:szCs w:val="22"/>
        </w:rPr>
      </w:pPr>
      <w:r w:rsidRPr="00197EF2">
        <w:rPr>
          <w:szCs w:val="22"/>
        </w:rPr>
        <w:t>B</w:t>
      </w:r>
      <w:r w:rsidR="00EF47E2" w:rsidRPr="00197EF2">
        <w:rPr>
          <w:szCs w:val="22"/>
        </w:rPr>
        <w:t>.</w:t>
      </w:r>
      <w:r w:rsidRPr="00197EF2">
        <w:rPr>
          <w:szCs w:val="22"/>
        </w:rPr>
        <w:t>S</w:t>
      </w:r>
      <w:r w:rsidR="00EF47E2" w:rsidRPr="00197EF2">
        <w:rPr>
          <w:szCs w:val="22"/>
        </w:rPr>
        <w:t xml:space="preserve">. </w:t>
      </w:r>
      <w:r w:rsidRPr="00197EF2">
        <w:rPr>
          <w:szCs w:val="22"/>
        </w:rPr>
        <w:t xml:space="preserve">Business Management, </w:t>
      </w:r>
      <w:r w:rsidR="00EF47E2" w:rsidRPr="00197EF2">
        <w:rPr>
          <w:szCs w:val="22"/>
        </w:rPr>
        <w:t>University of Phoenix</w:t>
      </w:r>
      <w:r w:rsidR="00091162">
        <w:rPr>
          <w:szCs w:val="22"/>
        </w:rPr>
        <w:t xml:space="preserve"> </w:t>
      </w:r>
      <w:r w:rsidRPr="00197EF2">
        <w:rPr>
          <w:szCs w:val="22"/>
        </w:rPr>
        <w:t>2010</w:t>
      </w:r>
    </w:p>
    <w:p w:rsidR="00B841E8" w:rsidRPr="00197EF2" w:rsidRDefault="00B841E8" w:rsidP="000D40E2">
      <w:pPr>
        <w:pStyle w:val="Normal1"/>
        <w:spacing w:line="240" w:lineRule="auto"/>
        <w:rPr>
          <w:szCs w:val="22"/>
        </w:rPr>
      </w:pPr>
      <w:r w:rsidRPr="00197EF2">
        <w:rPr>
          <w:szCs w:val="22"/>
        </w:rPr>
        <w:t>A</w:t>
      </w:r>
      <w:r w:rsidR="001245FA" w:rsidRPr="00197EF2">
        <w:rPr>
          <w:szCs w:val="22"/>
        </w:rPr>
        <w:t xml:space="preserve">.S. </w:t>
      </w:r>
      <w:r w:rsidRPr="00197EF2">
        <w:rPr>
          <w:szCs w:val="22"/>
        </w:rPr>
        <w:t>General Studies, Northern Virginia Community College</w:t>
      </w:r>
      <w:r w:rsidR="00091162">
        <w:rPr>
          <w:szCs w:val="22"/>
        </w:rPr>
        <w:t xml:space="preserve"> </w:t>
      </w:r>
      <w:r w:rsidRPr="00197EF2">
        <w:rPr>
          <w:szCs w:val="22"/>
        </w:rPr>
        <w:t>2006</w:t>
      </w:r>
    </w:p>
    <w:p w:rsidR="000D40E2" w:rsidRPr="00197EF2" w:rsidRDefault="001245FA" w:rsidP="000D40E2">
      <w:pPr>
        <w:pStyle w:val="Normal1"/>
        <w:spacing w:line="240" w:lineRule="auto"/>
        <w:rPr>
          <w:szCs w:val="22"/>
        </w:rPr>
      </w:pPr>
      <w:r w:rsidRPr="00197EF2">
        <w:rPr>
          <w:szCs w:val="22"/>
        </w:rPr>
        <w:t>Strong i</w:t>
      </w:r>
      <w:r w:rsidR="000D40E2" w:rsidRPr="00197EF2">
        <w:rPr>
          <w:szCs w:val="22"/>
        </w:rPr>
        <w:t xml:space="preserve">nterpersonal relations, process management, and supervisory </w:t>
      </w:r>
      <w:r w:rsidR="00220663" w:rsidRPr="00197EF2">
        <w:rPr>
          <w:szCs w:val="22"/>
        </w:rPr>
        <w:t>methods</w:t>
      </w:r>
    </w:p>
    <w:p w:rsidR="000D40E2" w:rsidRPr="00197EF2" w:rsidRDefault="000D40E2" w:rsidP="000D40E2">
      <w:pPr>
        <w:pStyle w:val="Normal1"/>
        <w:rPr>
          <w:szCs w:val="22"/>
        </w:rPr>
      </w:pPr>
      <w:r w:rsidRPr="00197EF2">
        <w:rPr>
          <w:szCs w:val="22"/>
        </w:rPr>
        <w:t> </w:t>
      </w:r>
    </w:p>
    <w:p w:rsidR="005E41E0" w:rsidRDefault="005E41E0">
      <w:pPr>
        <w:pStyle w:val="Normal1"/>
        <w:spacing w:line="240" w:lineRule="auto"/>
      </w:pPr>
    </w:p>
    <w:p w:rsidR="005E41E0" w:rsidRDefault="005E41E0">
      <w:pPr>
        <w:pStyle w:val="Normal1"/>
        <w:spacing w:line="240" w:lineRule="auto"/>
      </w:pPr>
    </w:p>
    <w:sectPr w:rsidR="005E41E0" w:rsidSect="005E41E0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BB1" w:rsidRDefault="00EF0BB1" w:rsidP="00FC037F">
      <w:pPr>
        <w:spacing w:line="240" w:lineRule="auto"/>
      </w:pPr>
      <w:r>
        <w:separator/>
      </w:r>
    </w:p>
  </w:endnote>
  <w:endnote w:type="continuationSeparator" w:id="0">
    <w:p w:rsidR="00EF0BB1" w:rsidRDefault="00EF0BB1" w:rsidP="00FC03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BB1" w:rsidRDefault="00EF0BB1" w:rsidP="00FC037F">
      <w:pPr>
        <w:spacing w:line="240" w:lineRule="auto"/>
      </w:pPr>
      <w:r>
        <w:separator/>
      </w:r>
    </w:p>
  </w:footnote>
  <w:footnote w:type="continuationSeparator" w:id="0">
    <w:p w:rsidR="00EF0BB1" w:rsidRDefault="00EF0BB1" w:rsidP="00FC03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37F" w:rsidRPr="00197EF2" w:rsidRDefault="00385C3A" w:rsidP="00FC037F">
    <w:pPr>
      <w:pStyle w:val="Header"/>
      <w:rPr>
        <w:b/>
        <w:sz w:val="28"/>
        <w:szCs w:val="28"/>
      </w:rPr>
    </w:pPr>
    <w:r>
      <w:t xml:space="preserve">                                                               </w:t>
    </w:r>
    <w:r w:rsidR="00197EF2" w:rsidRPr="00197EF2">
      <w:rPr>
        <w:b/>
        <w:sz w:val="28"/>
        <w:szCs w:val="28"/>
      </w:rPr>
      <w:t xml:space="preserve">Peter Herrera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13268"/>
    <w:multiLevelType w:val="multilevel"/>
    <w:tmpl w:val="E98A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AE40077"/>
    <w:multiLevelType w:val="hybridMultilevel"/>
    <w:tmpl w:val="140EA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942735"/>
    <w:multiLevelType w:val="multilevel"/>
    <w:tmpl w:val="962A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E0"/>
    <w:rsid w:val="00055364"/>
    <w:rsid w:val="00091162"/>
    <w:rsid w:val="000C697B"/>
    <w:rsid w:val="000D40E2"/>
    <w:rsid w:val="000E25EB"/>
    <w:rsid w:val="000F6A3F"/>
    <w:rsid w:val="00122219"/>
    <w:rsid w:val="001245FA"/>
    <w:rsid w:val="00133FF3"/>
    <w:rsid w:val="001601E8"/>
    <w:rsid w:val="0016528B"/>
    <w:rsid w:val="001829D9"/>
    <w:rsid w:val="00197EF2"/>
    <w:rsid w:val="00220663"/>
    <w:rsid w:val="0025060A"/>
    <w:rsid w:val="00265FF4"/>
    <w:rsid w:val="002B52EE"/>
    <w:rsid w:val="003400A9"/>
    <w:rsid w:val="00385C3A"/>
    <w:rsid w:val="003E414B"/>
    <w:rsid w:val="00442BDF"/>
    <w:rsid w:val="00443BBC"/>
    <w:rsid w:val="004629A8"/>
    <w:rsid w:val="00515027"/>
    <w:rsid w:val="00517C29"/>
    <w:rsid w:val="00532ED7"/>
    <w:rsid w:val="00567205"/>
    <w:rsid w:val="00587C6C"/>
    <w:rsid w:val="005C6C2F"/>
    <w:rsid w:val="005E41E0"/>
    <w:rsid w:val="005F5C01"/>
    <w:rsid w:val="00601AA1"/>
    <w:rsid w:val="00607C23"/>
    <w:rsid w:val="00612E88"/>
    <w:rsid w:val="0061630B"/>
    <w:rsid w:val="00621E1D"/>
    <w:rsid w:val="00642BE3"/>
    <w:rsid w:val="006D43C1"/>
    <w:rsid w:val="00706CA9"/>
    <w:rsid w:val="0074292D"/>
    <w:rsid w:val="007627FB"/>
    <w:rsid w:val="0076590D"/>
    <w:rsid w:val="00766F3F"/>
    <w:rsid w:val="00786A5D"/>
    <w:rsid w:val="007A09A8"/>
    <w:rsid w:val="007C6F9B"/>
    <w:rsid w:val="00861EC6"/>
    <w:rsid w:val="00862285"/>
    <w:rsid w:val="008C358B"/>
    <w:rsid w:val="008C603E"/>
    <w:rsid w:val="008E34ED"/>
    <w:rsid w:val="008F579F"/>
    <w:rsid w:val="0090674F"/>
    <w:rsid w:val="009E1099"/>
    <w:rsid w:val="00A8248C"/>
    <w:rsid w:val="00AB1846"/>
    <w:rsid w:val="00AB6D9C"/>
    <w:rsid w:val="00AC5432"/>
    <w:rsid w:val="00AE7212"/>
    <w:rsid w:val="00B3255D"/>
    <w:rsid w:val="00B33726"/>
    <w:rsid w:val="00B41BB4"/>
    <w:rsid w:val="00B479DC"/>
    <w:rsid w:val="00B72028"/>
    <w:rsid w:val="00B841E8"/>
    <w:rsid w:val="00BA5E88"/>
    <w:rsid w:val="00BE46AC"/>
    <w:rsid w:val="00C42C24"/>
    <w:rsid w:val="00C66314"/>
    <w:rsid w:val="00CB44A8"/>
    <w:rsid w:val="00CB5A4B"/>
    <w:rsid w:val="00D258FB"/>
    <w:rsid w:val="00D6261A"/>
    <w:rsid w:val="00D90EFD"/>
    <w:rsid w:val="00DD63FD"/>
    <w:rsid w:val="00E94B97"/>
    <w:rsid w:val="00EA4FA9"/>
    <w:rsid w:val="00EE7046"/>
    <w:rsid w:val="00EF0BB1"/>
    <w:rsid w:val="00EF47E2"/>
    <w:rsid w:val="00EF7D20"/>
    <w:rsid w:val="00F271FA"/>
    <w:rsid w:val="00F30191"/>
    <w:rsid w:val="00F33DC7"/>
    <w:rsid w:val="00F4336F"/>
    <w:rsid w:val="00F80AFA"/>
    <w:rsid w:val="00FC037F"/>
    <w:rsid w:val="00FD56F6"/>
    <w:rsid w:val="00FE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DDA3A0-B9F8-4B3B-8197-30DB1A2A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F3F"/>
  </w:style>
  <w:style w:type="paragraph" w:styleId="Heading1">
    <w:name w:val="heading 1"/>
    <w:basedOn w:val="Normal1"/>
    <w:next w:val="Normal1"/>
    <w:rsid w:val="005E41E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rsid w:val="005E41E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rsid w:val="005E41E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rsid w:val="005E41E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rsid w:val="005E41E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rsid w:val="005E41E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E41E0"/>
  </w:style>
  <w:style w:type="paragraph" w:styleId="Title">
    <w:name w:val="Title"/>
    <w:basedOn w:val="Normal1"/>
    <w:next w:val="Normal1"/>
    <w:rsid w:val="005E41E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rsid w:val="005E41E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FC037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37F"/>
  </w:style>
  <w:style w:type="paragraph" w:styleId="Footer">
    <w:name w:val="footer"/>
    <w:basedOn w:val="Normal"/>
    <w:link w:val="FooterChar"/>
    <w:uiPriority w:val="99"/>
    <w:unhideWhenUsed/>
    <w:rsid w:val="00FC037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37F"/>
  </w:style>
  <w:style w:type="character" w:styleId="Hyperlink">
    <w:name w:val="Hyperlink"/>
    <w:basedOn w:val="DefaultParagraphFont"/>
    <w:uiPriority w:val="99"/>
    <w:unhideWhenUsed/>
    <w:rsid w:val="008F57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4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9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65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0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23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28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898512">
                                              <w:marLeft w:val="261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31865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842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989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72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352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327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9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5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33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74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4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0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05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90830">
                                              <w:marLeft w:val="261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743062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786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83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114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840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10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1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4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3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57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26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1734">
                                              <w:marLeft w:val="261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26191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707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063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88198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98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953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163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364802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5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9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10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29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80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93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051952">
                                              <w:marLeft w:val="261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31996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490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449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62776">
                                                              <w:marLeft w:val="14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478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723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42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2804394">
                                                                          <w:marLeft w:val="14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E9293-0A00-48D2-B916-0C7304A3C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Ihssan Resume 15.docx</vt:lpstr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Ihssan Resume 15.docx</dc:title>
  <dc:creator>sierra</dc:creator>
  <cp:lastModifiedBy>Amy</cp:lastModifiedBy>
  <cp:revision>3</cp:revision>
  <cp:lastPrinted>2015-03-19T17:46:00Z</cp:lastPrinted>
  <dcterms:created xsi:type="dcterms:W3CDTF">2015-05-21T19:37:00Z</dcterms:created>
  <dcterms:modified xsi:type="dcterms:W3CDTF">2015-05-21T19:37:00Z</dcterms:modified>
</cp:coreProperties>
</file>