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583" w:rsidRPr="00300F4E" w:rsidRDefault="00763583" w:rsidP="00763583">
      <w:pPr>
        <w:jc w:val="center"/>
        <w:rPr>
          <w:rFonts w:ascii="Arial" w:hAnsi="Arial" w:cs="Arial"/>
          <w:b/>
          <w:bCs/>
          <w:iCs/>
          <w:sz w:val="36"/>
          <w:szCs w:val="36"/>
        </w:rPr>
      </w:pPr>
      <w:r w:rsidRPr="00300F4E">
        <w:rPr>
          <w:rFonts w:ascii="Arial" w:hAnsi="Arial" w:cs="Arial"/>
          <w:b/>
          <w:bCs/>
          <w:iCs/>
          <w:sz w:val="36"/>
          <w:szCs w:val="36"/>
        </w:rPr>
        <w:t xml:space="preserve">Kevin </w:t>
      </w:r>
      <w:proofErr w:type="spellStart"/>
      <w:r w:rsidRPr="00300F4E">
        <w:rPr>
          <w:rFonts w:ascii="Arial" w:hAnsi="Arial" w:cs="Arial"/>
          <w:b/>
          <w:bCs/>
          <w:iCs/>
          <w:sz w:val="36"/>
          <w:szCs w:val="36"/>
        </w:rPr>
        <w:t>Ufret</w:t>
      </w:r>
      <w:proofErr w:type="spellEnd"/>
      <w:r w:rsidRPr="00300F4E">
        <w:rPr>
          <w:rFonts w:ascii="Arial" w:hAnsi="Arial" w:cs="Arial"/>
          <w:b/>
          <w:bCs/>
          <w:iCs/>
          <w:sz w:val="36"/>
          <w:szCs w:val="36"/>
        </w:rPr>
        <w:t xml:space="preserve"> Jr.</w:t>
      </w:r>
    </w:p>
    <w:p w:rsidR="00763583" w:rsidRPr="00300F4E" w:rsidRDefault="00763583" w:rsidP="00763583">
      <w:pPr>
        <w:jc w:val="center"/>
        <w:rPr>
          <w:rFonts w:ascii="Arial" w:hAnsi="Arial" w:cs="Arial"/>
        </w:rPr>
      </w:pPr>
      <w:proofErr w:type="spellStart"/>
      <w:r w:rsidRPr="00300F4E">
        <w:rPr>
          <w:rFonts w:ascii="Arial" w:hAnsi="Arial" w:cs="Arial"/>
        </w:rPr>
        <w:t>Altura</w:t>
      </w:r>
      <w:proofErr w:type="spellEnd"/>
      <w:r w:rsidRPr="00300F4E">
        <w:rPr>
          <w:rFonts w:ascii="Arial" w:hAnsi="Arial" w:cs="Arial"/>
        </w:rPr>
        <w:t xml:space="preserve"> de Villa </w:t>
      </w:r>
      <w:proofErr w:type="gramStart"/>
      <w:r w:rsidRPr="00300F4E">
        <w:rPr>
          <w:rFonts w:ascii="Arial" w:hAnsi="Arial" w:cs="Arial"/>
        </w:rPr>
        <w:t>del</w:t>
      </w:r>
      <w:proofErr w:type="gramEnd"/>
      <w:r w:rsidRPr="00300F4E">
        <w:rPr>
          <w:rFonts w:ascii="Arial" w:hAnsi="Arial" w:cs="Arial"/>
        </w:rPr>
        <w:t xml:space="preserve"> Rey, Street 34 E-8, Caguas, PR 00727</w:t>
      </w:r>
      <w:r w:rsidRPr="00300F4E">
        <w:rPr>
          <w:rFonts w:ascii="Arial" w:hAnsi="Arial" w:cs="Arial"/>
        </w:rPr>
        <w:br/>
        <w:t>Mobile Phone: (787) 469-5409 / Home Phone: (787) 744-9795</w:t>
      </w:r>
      <w:r w:rsidRPr="00300F4E">
        <w:rPr>
          <w:rFonts w:ascii="Arial" w:hAnsi="Arial" w:cs="Arial"/>
        </w:rPr>
        <w:br/>
      </w:r>
      <w:hyperlink r:id="rId6" w:history="1">
        <w:r w:rsidRPr="00300F4E">
          <w:rPr>
            <w:rStyle w:val="Hyperlink"/>
            <w:rFonts w:ascii="Arial" w:hAnsi="Arial" w:cs="Arial"/>
          </w:rPr>
          <w:t>ufretk@gmail.com</w:t>
        </w:r>
      </w:hyperlink>
    </w:p>
    <w:p w:rsidR="00763583" w:rsidRPr="00300F4E" w:rsidRDefault="00763583" w:rsidP="00763583">
      <w:pPr>
        <w:jc w:val="center"/>
        <w:rPr>
          <w:rFonts w:ascii="Arial" w:hAnsi="Arial" w:cs="Arial"/>
          <w:sz w:val="24"/>
          <w:szCs w:val="24"/>
        </w:rPr>
      </w:pPr>
    </w:p>
    <w:p w:rsidR="00F53B2C" w:rsidRPr="00300F4E" w:rsidRDefault="00F53B2C" w:rsidP="005569E9">
      <w:pPr>
        <w:rPr>
          <w:rFonts w:ascii="Arial" w:hAnsi="Arial" w:cs="Arial"/>
        </w:rPr>
      </w:pPr>
    </w:p>
    <w:p w:rsidR="00EA01FB" w:rsidRPr="008A4698" w:rsidRDefault="00CB5C78" w:rsidP="00763583">
      <w:pPr>
        <w:jc w:val="center"/>
        <w:rPr>
          <w:rFonts w:ascii="Arial" w:hAnsi="Arial" w:cs="Arial"/>
          <w:b/>
          <w:sz w:val="24"/>
          <w:szCs w:val="24"/>
        </w:rPr>
      </w:pPr>
      <w:r w:rsidRPr="008A4698">
        <w:rPr>
          <w:rFonts w:ascii="Arial" w:hAnsi="Arial" w:cs="Arial"/>
          <w:b/>
          <w:sz w:val="24"/>
          <w:szCs w:val="24"/>
        </w:rPr>
        <w:t xml:space="preserve">Warehouse </w:t>
      </w:r>
      <w:r w:rsidR="00EA01FB" w:rsidRPr="008A4698">
        <w:rPr>
          <w:rFonts w:ascii="Arial" w:hAnsi="Arial" w:cs="Arial"/>
          <w:b/>
          <w:sz w:val="24"/>
          <w:szCs w:val="24"/>
        </w:rPr>
        <w:t>Logistics</w:t>
      </w:r>
      <w:r w:rsidRPr="008A4698">
        <w:rPr>
          <w:rFonts w:ascii="Arial" w:hAnsi="Arial" w:cs="Arial"/>
          <w:b/>
          <w:sz w:val="24"/>
          <w:szCs w:val="24"/>
        </w:rPr>
        <w:t>,</w:t>
      </w:r>
      <w:r w:rsidR="00763583" w:rsidRPr="008A4698">
        <w:rPr>
          <w:rFonts w:ascii="Arial" w:hAnsi="Arial" w:cs="Arial"/>
          <w:b/>
          <w:sz w:val="24"/>
          <w:szCs w:val="24"/>
        </w:rPr>
        <w:t xml:space="preserve"> </w:t>
      </w:r>
      <w:r w:rsidRPr="008A4698">
        <w:rPr>
          <w:rFonts w:ascii="Arial" w:hAnsi="Arial" w:cs="Arial"/>
          <w:b/>
          <w:sz w:val="24"/>
          <w:szCs w:val="24"/>
        </w:rPr>
        <w:t xml:space="preserve">Supply </w:t>
      </w:r>
      <w:r w:rsidR="00763583" w:rsidRPr="008A4698">
        <w:rPr>
          <w:rFonts w:ascii="Arial" w:hAnsi="Arial" w:cs="Arial"/>
          <w:b/>
          <w:sz w:val="24"/>
          <w:szCs w:val="24"/>
        </w:rPr>
        <w:t>and Refrigeration Professional</w:t>
      </w:r>
    </w:p>
    <w:p w:rsidR="00EA01FB" w:rsidRPr="008A4698" w:rsidRDefault="00EA01FB" w:rsidP="005569E9">
      <w:pPr>
        <w:rPr>
          <w:rFonts w:ascii="Arial" w:hAnsi="Arial" w:cs="Arial"/>
          <w:sz w:val="24"/>
          <w:szCs w:val="24"/>
        </w:rPr>
      </w:pPr>
    </w:p>
    <w:p w:rsidR="005569E9" w:rsidRPr="008A4698" w:rsidRDefault="00CB5C78" w:rsidP="00817C90">
      <w:pPr>
        <w:jc w:val="both"/>
        <w:rPr>
          <w:rFonts w:ascii="Arial" w:hAnsi="Arial" w:cs="Arial"/>
        </w:rPr>
      </w:pPr>
      <w:r w:rsidRPr="008A4698">
        <w:rPr>
          <w:rFonts w:ascii="Arial" w:hAnsi="Arial" w:cs="Arial"/>
        </w:rPr>
        <w:t xml:space="preserve">Warehouse </w:t>
      </w:r>
      <w:r w:rsidR="00763583" w:rsidRPr="008A4698">
        <w:rPr>
          <w:rFonts w:ascii="Arial" w:hAnsi="Arial" w:cs="Arial"/>
        </w:rPr>
        <w:t>Logistics</w:t>
      </w:r>
      <w:r w:rsidRPr="008A4698">
        <w:rPr>
          <w:rFonts w:ascii="Arial" w:hAnsi="Arial" w:cs="Arial"/>
        </w:rPr>
        <w:t xml:space="preserve">, Supply </w:t>
      </w:r>
      <w:r w:rsidR="00763583" w:rsidRPr="008A4698">
        <w:rPr>
          <w:rFonts w:ascii="Arial" w:hAnsi="Arial" w:cs="Arial"/>
        </w:rPr>
        <w:t>and Refrigeration professional with over three years of full experience as refrigeration technician assistant and four months experience managing commercial start up and retail supplies/ logistics. Military experience in US NAVY includes supervision of a crew around fourteen (14) team members in the critical mechanics of aircraft catapult procedures</w:t>
      </w:r>
      <w:r w:rsidR="0034459D">
        <w:rPr>
          <w:rFonts w:ascii="Arial" w:hAnsi="Arial" w:cs="Arial"/>
        </w:rPr>
        <w:t>, aircraft maintenance</w:t>
      </w:r>
      <w:r w:rsidR="00763583" w:rsidRPr="008A4698">
        <w:rPr>
          <w:rFonts w:ascii="Arial" w:hAnsi="Arial" w:cs="Arial"/>
        </w:rPr>
        <w:t xml:space="preserve"> and </w:t>
      </w:r>
      <w:r w:rsidR="0034459D">
        <w:rPr>
          <w:rFonts w:ascii="Arial" w:hAnsi="Arial" w:cs="Arial"/>
        </w:rPr>
        <w:t xml:space="preserve">enforcement of </w:t>
      </w:r>
      <w:r w:rsidR="00763583" w:rsidRPr="008A4698">
        <w:rPr>
          <w:rFonts w:ascii="Arial" w:hAnsi="Arial" w:cs="Arial"/>
        </w:rPr>
        <w:t>safety</w:t>
      </w:r>
      <w:r w:rsidR="0034459D">
        <w:rPr>
          <w:rFonts w:ascii="Arial" w:hAnsi="Arial" w:cs="Arial"/>
        </w:rPr>
        <w:t xml:space="preserve"> standards</w:t>
      </w:r>
      <w:r w:rsidR="00763583" w:rsidRPr="008A4698">
        <w:rPr>
          <w:rFonts w:ascii="Arial" w:hAnsi="Arial" w:cs="Arial"/>
        </w:rPr>
        <w:t xml:space="preserve">. </w:t>
      </w:r>
      <w:r w:rsidR="0034459D">
        <w:rPr>
          <w:rFonts w:ascii="Arial" w:hAnsi="Arial" w:cs="Arial"/>
        </w:rPr>
        <w:t xml:space="preserve">Fully </w:t>
      </w:r>
      <w:r w:rsidR="00817C90">
        <w:rPr>
          <w:rFonts w:ascii="Arial" w:hAnsi="Arial" w:cs="Arial"/>
        </w:rPr>
        <w:t>t</w:t>
      </w:r>
      <w:r w:rsidR="001235AE">
        <w:rPr>
          <w:rFonts w:ascii="Arial" w:hAnsi="Arial" w:cs="Arial"/>
        </w:rPr>
        <w:t xml:space="preserve">rained in </w:t>
      </w:r>
      <w:r w:rsidR="0034459D">
        <w:rPr>
          <w:rFonts w:ascii="Arial" w:hAnsi="Arial" w:cs="Arial"/>
        </w:rPr>
        <w:t>p</w:t>
      </w:r>
      <w:r w:rsidR="001235AE">
        <w:rPr>
          <w:rFonts w:ascii="Arial" w:hAnsi="Arial" w:cs="Arial"/>
        </w:rPr>
        <w:t>harmaceutical general safety standards.</w:t>
      </w:r>
      <w:r w:rsidR="00763583" w:rsidRPr="008A4698">
        <w:rPr>
          <w:rFonts w:ascii="Arial" w:hAnsi="Arial" w:cs="Arial"/>
        </w:rPr>
        <w:t xml:space="preserve"> </w:t>
      </w:r>
      <w:r w:rsidRPr="008A4698">
        <w:rPr>
          <w:rFonts w:ascii="Arial" w:hAnsi="Arial" w:cs="Arial"/>
        </w:rPr>
        <w:t xml:space="preserve">Customer service and team playing fully committed. </w:t>
      </w:r>
      <w:r w:rsidR="00763583" w:rsidRPr="008A4698">
        <w:rPr>
          <w:rFonts w:ascii="Arial" w:hAnsi="Arial" w:cs="Arial"/>
        </w:rPr>
        <w:t>Working knowledge in Persona</w:t>
      </w:r>
      <w:r w:rsidR="00817C90">
        <w:rPr>
          <w:rFonts w:ascii="Arial" w:hAnsi="Arial" w:cs="Arial"/>
        </w:rPr>
        <w:t xml:space="preserve">l Computer and programs.  Fully </w:t>
      </w:r>
      <w:r w:rsidR="00763583" w:rsidRPr="008A4698">
        <w:rPr>
          <w:rFonts w:ascii="Arial" w:hAnsi="Arial" w:cs="Arial"/>
        </w:rPr>
        <w:t xml:space="preserve">bilingual in </w:t>
      </w:r>
      <w:r w:rsidRPr="008A4698">
        <w:rPr>
          <w:rFonts w:ascii="Arial" w:hAnsi="Arial" w:cs="Arial"/>
        </w:rPr>
        <w:t>both Spanish and English languages, oral and written.  Willing to work shifts, travel and relocate.</w:t>
      </w:r>
      <w:r w:rsidR="00C15D71" w:rsidRPr="008A4698">
        <w:rPr>
          <w:rFonts w:ascii="Arial" w:hAnsi="Arial" w:cs="Arial"/>
        </w:rPr>
        <w:t xml:space="preserve"> </w:t>
      </w:r>
    </w:p>
    <w:p w:rsidR="005569E9" w:rsidRPr="00CB5C78" w:rsidRDefault="005569E9">
      <w:pPr>
        <w:rPr>
          <w:rFonts w:ascii="Arial" w:hAnsi="Arial" w:cs="Arial"/>
        </w:rPr>
      </w:pPr>
    </w:p>
    <w:p w:rsidR="005569E9" w:rsidRPr="008A4698" w:rsidRDefault="00CB5C78">
      <w:pPr>
        <w:rPr>
          <w:rFonts w:ascii="Arial" w:hAnsi="Arial" w:cs="Arial"/>
          <w:b/>
          <w:sz w:val="24"/>
          <w:szCs w:val="24"/>
        </w:rPr>
      </w:pPr>
      <w:r w:rsidRPr="008A4698">
        <w:rPr>
          <w:rFonts w:ascii="Arial" w:hAnsi="Arial" w:cs="Arial"/>
          <w:b/>
          <w:sz w:val="24"/>
          <w:szCs w:val="24"/>
        </w:rPr>
        <w:t>WORK EXPERIENCE</w:t>
      </w:r>
    </w:p>
    <w:p w:rsidR="005569E9" w:rsidRPr="008A4698" w:rsidRDefault="005569E9">
      <w:pPr>
        <w:rPr>
          <w:rFonts w:ascii="Arial" w:hAnsi="Arial" w:cs="Arial"/>
          <w:sz w:val="24"/>
          <w:szCs w:val="24"/>
        </w:rPr>
      </w:pPr>
    </w:p>
    <w:p w:rsidR="00362310" w:rsidRPr="008A4698" w:rsidRDefault="00362310" w:rsidP="00362310">
      <w:pPr>
        <w:spacing w:line="264" w:lineRule="auto"/>
        <w:rPr>
          <w:rFonts w:ascii="Arial" w:hAnsi="Arial" w:cs="Arial"/>
          <w:b/>
          <w:bCs/>
          <w:sz w:val="24"/>
          <w:szCs w:val="24"/>
          <w:lang w:val="en-GB"/>
        </w:rPr>
      </w:pPr>
      <w:r w:rsidRPr="008A4698">
        <w:rPr>
          <w:rFonts w:ascii="Arial" w:hAnsi="Arial" w:cs="Arial"/>
          <w:b/>
          <w:bCs/>
          <w:sz w:val="24"/>
          <w:szCs w:val="24"/>
          <w:lang w:val="en-GB"/>
        </w:rPr>
        <w:t>Nordstrom</w:t>
      </w:r>
      <w:r w:rsidRPr="008A4698">
        <w:rPr>
          <w:rFonts w:ascii="Arial" w:hAnsi="Arial" w:cs="Arial"/>
          <w:iCs/>
          <w:sz w:val="24"/>
          <w:szCs w:val="24"/>
        </w:rPr>
        <w:t xml:space="preserve"> </w:t>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A4698">
        <w:rPr>
          <w:rFonts w:ascii="Arial" w:hAnsi="Arial" w:cs="Arial"/>
          <w:iCs/>
          <w:sz w:val="24"/>
          <w:szCs w:val="24"/>
        </w:rPr>
        <w:tab/>
      </w:r>
      <w:r w:rsidRPr="0084385C">
        <w:rPr>
          <w:rFonts w:ascii="Arial" w:hAnsi="Arial" w:cs="Arial"/>
          <w:iCs/>
        </w:rPr>
        <w:t>January 2015 to April 2015</w:t>
      </w:r>
    </w:p>
    <w:p w:rsidR="00362310" w:rsidRDefault="00362310">
      <w:pPr>
        <w:rPr>
          <w:rFonts w:ascii="Arial" w:hAnsi="Arial" w:cs="Arial"/>
          <w:iCs/>
        </w:rPr>
      </w:pPr>
      <w:r w:rsidRPr="0034459D">
        <w:rPr>
          <w:rFonts w:ascii="Arial" w:hAnsi="Arial" w:cs="Arial"/>
        </w:rPr>
        <w:t>The Mall of San Juan</w:t>
      </w:r>
      <w:r w:rsidR="0034459D">
        <w:rPr>
          <w:rFonts w:ascii="Arial" w:hAnsi="Arial" w:cs="Arial"/>
          <w:iCs/>
        </w:rPr>
        <w:t>, San Juan, PR</w:t>
      </w:r>
    </w:p>
    <w:p w:rsidR="00362310" w:rsidRPr="008A4698" w:rsidRDefault="00362310">
      <w:pPr>
        <w:rPr>
          <w:rFonts w:ascii="Arial" w:hAnsi="Arial" w:cs="Arial"/>
          <w:iCs/>
          <w:sz w:val="24"/>
          <w:szCs w:val="24"/>
        </w:rPr>
      </w:pPr>
    </w:p>
    <w:p w:rsidR="00362310" w:rsidRPr="008A4698" w:rsidRDefault="00362310" w:rsidP="00362310">
      <w:pPr>
        <w:spacing w:line="264" w:lineRule="auto"/>
        <w:rPr>
          <w:rFonts w:ascii="Arial" w:hAnsi="Arial" w:cs="Arial"/>
          <w:iCs/>
          <w:sz w:val="24"/>
          <w:szCs w:val="24"/>
        </w:rPr>
      </w:pPr>
      <w:r w:rsidRPr="008A4698">
        <w:rPr>
          <w:rFonts w:ascii="Arial" w:hAnsi="Arial" w:cs="Arial"/>
          <w:iCs/>
          <w:sz w:val="24"/>
          <w:szCs w:val="24"/>
        </w:rPr>
        <w:t>Logistic Processor</w:t>
      </w:r>
    </w:p>
    <w:p w:rsidR="008A4698" w:rsidRPr="0084385C" w:rsidRDefault="0034459D" w:rsidP="0084385C">
      <w:pPr>
        <w:pStyle w:val="ListParagraph"/>
        <w:numPr>
          <w:ilvl w:val="0"/>
          <w:numId w:val="1"/>
        </w:numPr>
        <w:spacing w:line="264" w:lineRule="auto"/>
        <w:rPr>
          <w:rFonts w:ascii="Arial" w:hAnsi="Arial" w:cs="Arial"/>
          <w:iCs/>
        </w:rPr>
      </w:pPr>
      <w:r w:rsidRPr="0084385C">
        <w:rPr>
          <w:rFonts w:ascii="Arial" w:hAnsi="Arial" w:cs="Arial"/>
          <w:iCs/>
        </w:rPr>
        <w:t>Ensure timely r</w:t>
      </w:r>
      <w:r w:rsidR="008A4698" w:rsidRPr="0084385C">
        <w:rPr>
          <w:rFonts w:ascii="Arial" w:hAnsi="Arial" w:cs="Arial"/>
          <w:iCs/>
        </w:rPr>
        <w:t>ecei</w:t>
      </w:r>
      <w:r w:rsidRPr="0084385C">
        <w:rPr>
          <w:rFonts w:ascii="Arial" w:hAnsi="Arial" w:cs="Arial"/>
          <w:iCs/>
        </w:rPr>
        <w:t>pt</w:t>
      </w:r>
      <w:r w:rsidR="008A4698" w:rsidRPr="0084385C">
        <w:rPr>
          <w:rFonts w:ascii="Arial" w:hAnsi="Arial" w:cs="Arial"/>
          <w:iCs/>
        </w:rPr>
        <w:t xml:space="preserve"> and unload </w:t>
      </w:r>
      <w:r w:rsidRPr="0084385C">
        <w:rPr>
          <w:rFonts w:ascii="Arial" w:hAnsi="Arial" w:cs="Arial"/>
          <w:iCs/>
        </w:rPr>
        <w:t xml:space="preserve">of </w:t>
      </w:r>
      <w:r w:rsidR="008A4698" w:rsidRPr="0084385C">
        <w:rPr>
          <w:rFonts w:ascii="Arial" w:hAnsi="Arial" w:cs="Arial"/>
          <w:iCs/>
        </w:rPr>
        <w:t>freight</w:t>
      </w:r>
      <w:r w:rsidRPr="0084385C">
        <w:rPr>
          <w:rFonts w:ascii="Arial" w:hAnsi="Arial" w:cs="Arial"/>
          <w:iCs/>
        </w:rPr>
        <w:t>.</w:t>
      </w:r>
    </w:p>
    <w:p w:rsidR="008A4698" w:rsidRPr="008A4698" w:rsidRDefault="0034459D" w:rsidP="008A4698">
      <w:pPr>
        <w:pStyle w:val="ListParagraph"/>
        <w:numPr>
          <w:ilvl w:val="0"/>
          <w:numId w:val="1"/>
        </w:numPr>
        <w:spacing w:line="264" w:lineRule="auto"/>
        <w:rPr>
          <w:rFonts w:ascii="Arial" w:hAnsi="Arial" w:cs="Arial"/>
          <w:iCs/>
        </w:rPr>
      </w:pPr>
      <w:r>
        <w:rPr>
          <w:rFonts w:ascii="Arial" w:hAnsi="Arial" w:cs="Arial"/>
          <w:iCs/>
        </w:rPr>
        <w:t>Accurate s</w:t>
      </w:r>
      <w:r w:rsidR="008A4698" w:rsidRPr="008A4698">
        <w:rPr>
          <w:rFonts w:ascii="Arial" w:hAnsi="Arial" w:cs="Arial"/>
          <w:iCs/>
        </w:rPr>
        <w:t>ort and deliver merchandise to selling departments</w:t>
      </w:r>
      <w:r>
        <w:rPr>
          <w:rFonts w:ascii="Arial" w:hAnsi="Arial" w:cs="Arial"/>
          <w:iCs/>
        </w:rPr>
        <w:t>.</w:t>
      </w:r>
    </w:p>
    <w:p w:rsidR="008A4698" w:rsidRPr="008A4698" w:rsidRDefault="008A4698" w:rsidP="008A4698">
      <w:pPr>
        <w:pStyle w:val="ListParagraph"/>
        <w:numPr>
          <w:ilvl w:val="0"/>
          <w:numId w:val="1"/>
        </w:numPr>
        <w:spacing w:line="264" w:lineRule="auto"/>
        <w:rPr>
          <w:rFonts w:ascii="Arial" w:hAnsi="Arial" w:cs="Arial"/>
          <w:iCs/>
        </w:rPr>
      </w:pPr>
      <w:r w:rsidRPr="008A4698">
        <w:rPr>
          <w:rFonts w:ascii="Arial" w:hAnsi="Arial" w:cs="Arial"/>
          <w:iCs/>
        </w:rPr>
        <w:t xml:space="preserve">Utilize inventory management systems to </w:t>
      </w:r>
      <w:proofErr w:type="gramStart"/>
      <w:r w:rsidRPr="008A4698">
        <w:rPr>
          <w:rFonts w:ascii="Arial" w:hAnsi="Arial" w:cs="Arial"/>
          <w:iCs/>
        </w:rPr>
        <w:t>scan,</w:t>
      </w:r>
      <w:proofErr w:type="gramEnd"/>
      <w:r w:rsidRPr="008A4698">
        <w:rPr>
          <w:rFonts w:ascii="Arial" w:hAnsi="Arial" w:cs="Arial"/>
          <w:iCs/>
        </w:rPr>
        <w:t xml:space="preserve"> process and research cartons in accordance with our inventory control processes</w:t>
      </w:r>
      <w:r w:rsidR="0034459D">
        <w:rPr>
          <w:rFonts w:ascii="Arial" w:hAnsi="Arial" w:cs="Arial"/>
          <w:iCs/>
        </w:rPr>
        <w:t>.</w:t>
      </w:r>
    </w:p>
    <w:p w:rsidR="008A4698" w:rsidRPr="008A4698" w:rsidRDefault="008A4698" w:rsidP="008A4698">
      <w:pPr>
        <w:pStyle w:val="ListParagraph"/>
        <w:numPr>
          <w:ilvl w:val="0"/>
          <w:numId w:val="1"/>
        </w:numPr>
        <w:spacing w:line="264" w:lineRule="auto"/>
        <w:rPr>
          <w:rFonts w:ascii="Arial" w:hAnsi="Arial" w:cs="Arial"/>
          <w:iCs/>
        </w:rPr>
      </w:pPr>
      <w:r w:rsidRPr="008A4698">
        <w:rPr>
          <w:rFonts w:ascii="Arial" w:hAnsi="Arial" w:cs="Arial"/>
          <w:iCs/>
        </w:rPr>
        <w:t>Prep</w:t>
      </w:r>
      <w:r w:rsidR="0034459D">
        <w:rPr>
          <w:rFonts w:ascii="Arial" w:hAnsi="Arial" w:cs="Arial"/>
          <w:iCs/>
        </w:rPr>
        <w:t>are</w:t>
      </w:r>
      <w:r w:rsidRPr="008A4698">
        <w:rPr>
          <w:rFonts w:ascii="Arial" w:hAnsi="Arial" w:cs="Arial"/>
          <w:iCs/>
        </w:rPr>
        <w:t xml:space="preserve"> merchandise for store and customer shipments</w:t>
      </w:r>
      <w:r w:rsidR="0034459D">
        <w:rPr>
          <w:rFonts w:ascii="Arial" w:hAnsi="Arial" w:cs="Arial"/>
          <w:iCs/>
        </w:rPr>
        <w:t xml:space="preserve"> via assigned carrier.</w:t>
      </w:r>
    </w:p>
    <w:p w:rsidR="008A4698" w:rsidRDefault="008A4698" w:rsidP="008A4698">
      <w:pPr>
        <w:pStyle w:val="ListParagraph"/>
        <w:numPr>
          <w:ilvl w:val="0"/>
          <w:numId w:val="1"/>
        </w:numPr>
        <w:spacing w:line="264" w:lineRule="auto"/>
        <w:rPr>
          <w:rFonts w:ascii="Arial" w:hAnsi="Arial" w:cs="Arial"/>
          <w:iCs/>
        </w:rPr>
      </w:pPr>
      <w:r w:rsidRPr="008A4698">
        <w:rPr>
          <w:rFonts w:ascii="Arial" w:hAnsi="Arial" w:cs="Arial"/>
          <w:iCs/>
        </w:rPr>
        <w:t>Provide general support to the store, e.g. set up special events, organize backroom and relocate store fixtures</w:t>
      </w:r>
    </w:p>
    <w:p w:rsidR="008A4698" w:rsidRPr="008A4698" w:rsidRDefault="008A4698" w:rsidP="008A4698">
      <w:pPr>
        <w:pStyle w:val="ListParagraph"/>
        <w:numPr>
          <w:ilvl w:val="0"/>
          <w:numId w:val="1"/>
        </w:numPr>
        <w:spacing w:line="264" w:lineRule="auto"/>
        <w:rPr>
          <w:rFonts w:ascii="Arial" w:hAnsi="Arial" w:cs="Arial"/>
          <w:iCs/>
        </w:rPr>
      </w:pPr>
      <w:r>
        <w:rPr>
          <w:rFonts w:ascii="Arial" w:hAnsi="Arial" w:cs="Arial"/>
          <w:iCs/>
        </w:rPr>
        <w:t xml:space="preserve">Provide </w:t>
      </w:r>
      <w:r w:rsidR="0034459D">
        <w:rPr>
          <w:rFonts w:ascii="Arial" w:hAnsi="Arial" w:cs="Arial"/>
          <w:iCs/>
        </w:rPr>
        <w:t xml:space="preserve">in store </w:t>
      </w:r>
      <w:r>
        <w:rPr>
          <w:rFonts w:ascii="Arial" w:hAnsi="Arial" w:cs="Arial"/>
          <w:iCs/>
        </w:rPr>
        <w:t xml:space="preserve">customer service </w:t>
      </w:r>
      <w:r w:rsidR="0034459D">
        <w:rPr>
          <w:rFonts w:ascii="Arial" w:hAnsi="Arial" w:cs="Arial"/>
          <w:iCs/>
        </w:rPr>
        <w:t xml:space="preserve">with </w:t>
      </w:r>
      <w:r>
        <w:rPr>
          <w:rFonts w:ascii="Arial" w:hAnsi="Arial" w:cs="Arial"/>
          <w:iCs/>
        </w:rPr>
        <w:t xml:space="preserve">response </w:t>
      </w:r>
      <w:r w:rsidR="0034459D">
        <w:rPr>
          <w:rFonts w:ascii="Arial" w:hAnsi="Arial" w:cs="Arial"/>
          <w:iCs/>
        </w:rPr>
        <w:t xml:space="preserve">to </w:t>
      </w:r>
      <w:r>
        <w:rPr>
          <w:rFonts w:ascii="Arial" w:hAnsi="Arial" w:cs="Arial"/>
          <w:iCs/>
        </w:rPr>
        <w:t>inquiries and</w:t>
      </w:r>
      <w:r w:rsidR="0034459D">
        <w:rPr>
          <w:rFonts w:ascii="Arial" w:hAnsi="Arial" w:cs="Arial"/>
          <w:iCs/>
        </w:rPr>
        <w:t xml:space="preserve"> provide viable</w:t>
      </w:r>
      <w:r>
        <w:rPr>
          <w:rFonts w:ascii="Arial" w:hAnsi="Arial" w:cs="Arial"/>
          <w:iCs/>
        </w:rPr>
        <w:t xml:space="preserve"> alternatives</w:t>
      </w:r>
      <w:r w:rsidR="0034459D">
        <w:rPr>
          <w:rFonts w:ascii="Arial" w:hAnsi="Arial" w:cs="Arial"/>
          <w:iCs/>
        </w:rPr>
        <w:t>.</w:t>
      </w:r>
    </w:p>
    <w:p w:rsidR="008A4698" w:rsidRPr="008A4698" w:rsidRDefault="00300F4E" w:rsidP="00362310">
      <w:pPr>
        <w:pStyle w:val="ListParagraph"/>
        <w:numPr>
          <w:ilvl w:val="0"/>
          <w:numId w:val="1"/>
        </w:numPr>
        <w:spacing w:line="264" w:lineRule="auto"/>
        <w:rPr>
          <w:rFonts w:ascii="Arial" w:hAnsi="Arial" w:cs="Arial"/>
          <w:iCs/>
        </w:rPr>
      </w:pPr>
      <w:r>
        <w:rPr>
          <w:rFonts w:ascii="Arial" w:hAnsi="Arial" w:cs="Arial"/>
          <w:iCs/>
        </w:rPr>
        <w:t>Member of the start</w:t>
      </w:r>
      <w:r w:rsidR="008A4698" w:rsidRPr="008A4698">
        <w:rPr>
          <w:rFonts w:ascii="Arial" w:hAnsi="Arial" w:cs="Arial"/>
          <w:iCs/>
        </w:rPr>
        <w:t>up team preparing store for grand opening.</w:t>
      </w:r>
    </w:p>
    <w:p w:rsidR="008A4698" w:rsidRPr="008A4698" w:rsidRDefault="008A4698" w:rsidP="00362310">
      <w:pPr>
        <w:pStyle w:val="ListParagraph"/>
        <w:numPr>
          <w:ilvl w:val="0"/>
          <w:numId w:val="1"/>
        </w:numPr>
        <w:spacing w:line="264" w:lineRule="auto"/>
        <w:rPr>
          <w:rFonts w:ascii="Arial" w:hAnsi="Arial" w:cs="Arial"/>
          <w:iCs/>
          <w:lang w:val="es-PR"/>
        </w:rPr>
      </w:pPr>
      <w:r>
        <w:rPr>
          <w:rFonts w:ascii="Arial" w:hAnsi="Arial" w:cs="Arial"/>
          <w:iCs/>
        </w:rPr>
        <w:t>Inventory processing per schedule.</w:t>
      </w:r>
    </w:p>
    <w:p w:rsidR="001A290C" w:rsidRPr="008A4698" w:rsidRDefault="001A290C" w:rsidP="001A290C">
      <w:pPr>
        <w:spacing w:line="264" w:lineRule="auto"/>
        <w:rPr>
          <w:rFonts w:ascii="Arial" w:hAnsi="Arial" w:cs="Arial"/>
          <w:iCs/>
          <w:sz w:val="24"/>
          <w:szCs w:val="24"/>
        </w:rPr>
      </w:pPr>
    </w:p>
    <w:p w:rsidR="001A290C" w:rsidRPr="008A4698" w:rsidRDefault="001A290C" w:rsidP="001A290C">
      <w:pPr>
        <w:spacing w:line="264" w:lineRule="auto"/>
        <w:rPr>
          <w:rFonts w:ascii="Arial" w:hAnsi="Arial" w:cs="Arial"/>
          <w:iCs/>
          <w:sz w:val="24"/>
          <w:szCs w:val="24"/>
        </w:rPr>
      </w:pPr>
      <w:r w:rsidRPr="008A4698">
        <w:rPr>
          <w:rFonts w:ascii="Arial" w:hAnsi="Arial" w:cs="Arial"/>
          <w:b/>
          <w:iCs/>
          <w:sz w:val="24"/>
          <w:szCs w:val="24"/>
        </w:rPr>
        <w:t>Contractor MSSGPR</w:t>
      </w:r>
      <w:r w:rsidRPr="008A4698">
        <w:rPr>
          <w:rFonts w:ascii="Arial" w:hAnsi="Arial" w:cs="Arial"/>
          <w:b/>
          <w:bCs/>
          <w:sz w:val="24"/>
          <w:szCs w:val="24"/>
          <w:lang w:val="en-GB"/>
        </w:rPr>
        <w:t xml:space="preserve"> at Honeywell</w:t>
      </w:r>
      <w:r w:rsidRPr="008A4698">
        <w:rPr>
          <w:rFonts w:ascii="Arial" w:hAnsi="Arial" w:cs="Arial"/>
          <w:b/>
          <w:bCs/>
          <w:sz w:val="24"/>
          <w:szCs w:val="24"/>
        </w:rPr>
        <w:t xml:space="preserve"> Company</w:t>
      </w:r>
      <w:r w:rsidRPr="008A4698">
        <w:rPr>
          <w:rFonts w:ascii="Arial" w:hAnsi="Arial" w:cs="Arial"/>
          <w:iCs/>
          <w:sz w:val="24"/>
          <w:szCs w:val="24"/>
        </w:rPr>
        <w:t xml:space="preserve"> </w:t>
      </w:r>
      <w:r w:rsidR="00763583" w:rsidRPr="008A4698">
        <w:rPr>
          <w:rFonts w:ascii="Arial" w:hAnsi="Arial" w:cs="Arial"/>
          <w:iCs/>
          <w:sz w:val="24"/>
          <w:szCs w:val="24"/>
        </w:rPr>
        <w:tab/>
      </w:r>
      <w:r w:rsidR="00DC4C89">
        <w:rPr>
          <w:rFonts w:ascii="Arial" w:hAnsi="Arial" w:cs="Arial"/>
          <w:iCs/>
          <w:sz w:val="24"/>
          <w:szCs w:val="24"/>
        </w:rPr>
        <w:tab/>
      </w:r>
      <w:r w:rsidRPr="00DC4C89">
        <w:rPr>
          <w:rFonts w:ascii="Arial" w:hAnsi="Arial" w:cs="Arial"/>
          <w:iCs/>
        </w:rPr>
        <w:t>August 2011 to January 2015</w:t>
      </w:r>
    </w:p>
    <w:p w:rsidR="001A290C" w:rsidRPr="008A4698" w:rsidRDefault="001A290C" w:rsidP="001A290C">
      <w:pPr>
        <w:spacing w:line="264" w:lineRule="auto"/>
        <w:rPr>
          <w:rFonts w:ascii="Arial" w:hAnsi="Arial" w:cs="Arial"/>
          <w:iCs/>
          <w:sz w:val="24"/>
          <w:szCs w:val="24"/>
        </w:rPr>
      </w:pPr>
      <w:r w:rsidRPr="008A4698">
        <w:rPr>
          <w:rFonts w:ascii="Arial" w:hAnsi="Arial" w:cs="Arial"/>
          <w:iCs/>
          <w:sz w:val="24"/>
          <w:szCs w:val="24"/>
        </w:rPr>
        <w:t>Guaynabo, PR</w:t>
      </w:r>
      <w:bookmarkStart w:id="0" w:name="_GoBack"/>
      <w:bookmarkEnd w:id="0"/>
    </w:p>
    <w:p w:rsidR="001A290C" w:rsidRPr="006121F8" w:rsidRDefault="001A290C" w:rsidP="001A290C">
      <w:pPr>
        <w:spacing w:line="264" w:lineRule="auto"/>
        <w:rPr>
          <w:rFonts w:ascii="Arial" w:hAnsi="Arial" w:cs="Arial"/>
          <w:b/>
          <w:bCs/>
          <w:sz w:val="16"/>
          <w:szCs w:val="16"/>
        </w:rPr>
      </w:pPr>
    </w:p>
    <w:p w:rsidR="001A290C" w:rsidRPr="008A4698" w:rsidRDefault="001A290C" w:rsidP="001A290C">
      <w:pPr>
        <w:spacing w:line="264" w:lineRule="auto"/>
        <w:rPr>
          <w:rFonts w:ascii="Arial" w:hAnsi="Arial" w:cs="Arial"/>
          <w:iCs/>
          <w:sz w:val="24"/>
          <w:szCs w:val="24"/>
        </w:rPr>
      </w:pPr>
      <w:r w:rsidRPr="008A4698">
        <w:rPr>
          <w:rFonts w:ascii="Arial" w:hAnsi="Arial" w:cs="Arial"/>
          <w:iCs/>
          <w:sz w:val="24"/>
          <w:szCs w:val="24"/>
        </w:rPr>
        <w:t>Refrigeration Technician Assistant</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Travel through the island to diverse type of industry, commercial and home customers to provide refrigeration equipment maintenance, troubleshooting and repair services adhering to the schedule as established by operation services.</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Refrigeration equipment included Air Conditioners, Chillers, Air Handling Units and Mini Splits for pharmaceutical, medical device, chemical plants, convention centers, governmental buildings, hospitals, commercial buildings, pharmacies, among others.</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F4734">
        <w:rPr>
          <w:rFonts w:ascii="Arial" w:hAnsi="Arial" w:cs="Arial"/>
          <w:color w:val="333333"/>
        </w:rPr>
        <w:t>Perfo</w:t>
      </w:r>
      <w:r w:rsidRPr="00DC4C89">
        <w:rPr>
          <w:rFonts w:ascii="Arial" w:hAnsi="Arial" w:cs="Arial"/>
          <w:color w:val="333333"/>
        </w:rPr>
        <w:t>rm after hours service work as required.</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F4734">
        <w:rPr>
          <w:rFonts w:ascii="Arial" w:hAnsi="Arial" w:cs="Arial"/>
          <w:color w:val="333333"/>
        </w:rPr>
        <w:t>On call responsibility for after hour calls on nights/weekends when scheduled.</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Submission of completed paper work (including: model numbers, serial numbers, unit numbers, material, customer information, work order number, work order status, and any other necessary information as requested.</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 xml:space="preserve">Used specialized </w:t>
      </w:r>
      <w:r w:rsidRPr="00DF4734">
        <w:rPr>
          <w:rFonts w:ascii="Arial" w:hAnsi="Arial" w:cs="Arial"/>
          <w:color w:val="333333"/>
        </w:rPr>
        <w:t>tools/equipment for the complete installation/repair of projects common to refrigeration service</w:t>
      </w:r>
      <w:r w:rsidRPr="00DC4C89">
        <w:rPr>
          <w:rFonts w:ascii="Arial" w:hAnsi="Arial" w:cs="Arial"/>
          <w:color w:val="333333"/>
        </w:rPr>
        <w:t>.</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lastRenderedPageBreak/>
        <w:t xml:space="preserve">Assist lead technician coordinating tasks to be performed per schedule, </w:t>
      </w:r>
      <w:r w:rsidRPr="00DF4734">
        <w:rPr>
          <w:rFonts w:ascii="Arial" w:hAnsi="Arial" w:cs="Arial"/>
          <w:color w:val="333333"/>
        </w:rPr>
        <w:t>with training employees on service related subjects and procedures.</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F4734">
        <w:rPr>
          <w:rFonts w:ascii="Arial" w:hAnsi="Arial" w:cs="Arial"/>
          <w:color w:val="333333"/>
        </w:rPr>
        <w:t>Conduct quality control inspections of installation/service jobs</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 xml:space="preserve">Monitor the technical progress of employees new to the department </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Maintain and timely report for reorder all job materials and communicate with supervisor to ensure timely delivery.</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F4734">
        <w:rPr>
          <w:rFonts w:ascii="Arial" w:hAnsi="Arial" w:cs="Arial"/>
          <w:color w:val="333333"/>
        </w:rPr>
        <w:t>Submit daily job progress reports</w:t>
      </w:r>
      <w:r w:rsidRPr="00DC4C89">
        <w:rPr>
          <w:rFonts w:ascii="Arial" w:hAnsi="Arial" w:cs="Arial"/>
          <w:color w:val="333333"/>
        </w:rPr>
        <w:t xml:space="preserve"> of </w:t>
      </w:r>
      <w:r w:rsidRPr="00DF4734">
        <w:rPr>
          <w:rFonts w:ascii="Arial" w:hAnsi="Arial" w:cs="Arial"/>
          <w:color w:val="333333"/>
        </w:rPr>
        <w:t>accurate labor hours</w:t>
      </w:r>
      <w:r w:rsidRPr="00DC4C89">
        <w:rPr>
          <w:rFonts w:ascii="Arial" w:hAnsi="Arial" w:cs="Arial"/>
          <w:color w:val="333333"/>
        </w:rPr>
        <w:t xml:space="preserve">, </w:t>
      </w:r>
      <w:r w:rsidRPr="00DF4734">
        <w:rPr>
          <w:rFonts w:ascii="Arial" w:hAnsi="Arial" w:cs="Arial"/>
          <w:color w:val="333333"/>
        </w:rPr>
        <w:t>material sheets,</w:t>
      </w:r>
      <w:r w:rsidRPr="00DC4C89">
        <w:rPr>
          <w:rFonts w:ascii="Arial" w:hAnsi="Arial" w:cs="Arial"/>
          <w:color w:val="333333"/>
        </w:rPr>
        <w:t xml:space="preserve"> </w:t>
      </w:r>
      <w:r w:rsidRPr="00DF4734">
        <w:rPr>
          <w:rFonts w:ascii="Arial" w:hAnsi="Arial" w:cs="Arial"/>
          <w:color w:val="333333"/>
        </w:rPr>
        <w:t xml:space="preserve">change orders, </w:t>
      </w:r>
      <w:r w:rsidRPr="00DC4C89">
        <w:rPr>
          <w:rFonts w:ascii="Arial" w:hAnsi="Arial" w:cs="Arial"/>
          <w:color w:val="333333"/>
        </w:rPr>
        <w:t>among others.</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At all times ensure s</w:t>
      </w:r>
      <w:r w:rsidRPr="00DF4734">
        <w:rPr>
          <w:rFonts w:ascii="Arial" w:hAnsi="Arial" w:cs="Arial"/>
          <w:color w:val="333333"/>
        </w:rPr>
        <w:t>afe operation and m</w:t>
      </w:r>
      <w:r w:rsidRPr="00DC4C89">
        <w:rPr>
          <w:rFonts w:ascii="Arial" w:hAnsi="Arial" w:cs="Arial"/>
          <w:color w:val="333333"/>
        </w:rPr>
        <w:t>aintenance of company equipment</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color w:val="333333"/>
        </w:rPr>
      </w:pPr>
      <w:r w:rsidRPr="00DC4C89">
        <w:rPr>
          <w:rFonts w:ascii="Arial" w:hAnsi="Arial" w:cs="Arial"/>
          <w:color w:val="333333"/>
        </w:rPr>
        <w:t xml:space="preserve">Ensure tasks performed where compliant with current </w:t>
      </w:r>
      <w:r w:rsidRPr="00DF4734">
        <w:rPr>
          <w:rFonts w:ascii="Arial" w:hAnsi="Arial" w:cs="Arial"/>
          <w:color w:val="333333"/>
        </w:rPr>
        <w:t>local/national codes and industry standards; ensuring that all necessary inspections are made through all phases of work.</w:t>
      </w:r>
    </w:p>
    <w:p w:rsidR="001235AE" w:rsidRPr="00DC4C89" w:rsidRDefault="001235AE" w:rsidP="001235AE">
      <w:pPr>
        <w:pStyle w:val="ListParagraph"/>
        <w:widowControl/>
        <w:numPr>
          <w:ilvl w:val="0"/>
          <w:numId w:val="4"/>
        </w:numPr>
        <w:shd w:val="clear" w:color="auto" w:fill="FFFFFF"/>
        <w:suppressAutoHyphens w:val="0"/>
        <w:overflowPunct/>
        <w:autoSpaceDE/>
        <w:rPr>
          <w:rFonts w:ascii="Arial" w:hAnsi="Arial" w:cs="Arial"/>
        </w:rPr>
      </w:pPr>
      <w:r w:rsidRPr="00DC4C89">
        <w:rPr>
          <w:rFonts w:ascii="Arial" w:hAnsi="Arial" w:cs="Arial"/>
          <w:color w:val="333333"/>
        </w:rPr>
        <w:t>Assure accurate diagnosis and efficient completion of job.</w:t>
      </w:r>
    </w:p>
    <w:p w:rsidR="0039115F" w:rsidRPr="008A4698" w:rsidRDefault="001235AE" w:rsidP="001235AE">
      <w:pPr>
        <w:pStyle w:val="ListParagraph"/>
        <w:widowControl/>
        <w:shd w:val="clear" w:color="auto" w:fill="FFFFFF"/>
        <w:suppressAutoHyphens w:val="0"/>
        <w:overflowPunct/>
        <w:autoSpaceDE/>
        <w:ind w:left="1440"/>
        <w:rPr>
          <w:rFonts w:ascii="Arial" w:hAnsi="Arial" w:cs="Arial"/>
          <w:sz w:val="24"/>
          <w:szCs w:val="24"/>
        </w:rPr>
      </w:pPr>
      <w:r w:rsidRPr="008A4698">
        <w:rPr>
          <w:rFonts w:ascii="Arial" w:hAnsi="Arial" w:cs="Arial"/>
          <w:sz w:val="24"/>
          <w:szCs w:val="24"/>
        </w:rPr>
        <w:t xml:space="preserve"> </w:t>
      </w:r>
    </w:p>
    <w:p w:rsidR="0039115F" w:rsidRPr="00DC4C89" w:rsidRDefault="0039115F" w:rsidP="0039115F">
      <w:pPr>
        <w:rPr>
          <w:rFonts w:ascii="Arial" w:hAnsi="Arial" w:cs="Arial"/>
        </w:rPr>
      </w:pPr>
      <w:r w:rsidRPr="008A4698">
        <w:rPr>
          <w:rFonts w:ascii="Arial" w:hAnsi="Arial" w:cs="Arial"/>
          <w:b/>
          <w:sz w:val="24"/>
          <w:szCs w:val="24"/>
        </w:rPr>
        <w:t>US NAVY</w:t>
      </w:r>
      <w:r w:rsidRPr="008A4698">
        <w:rPr>
          <w:rFonts w:ascii="Arial" w:hAnsi="Arial" w:cs="Arial"/>
          <w:b/>
          <w:iCs/>
          <w:sz w:val="24"/>
          <w:szCs w:val="24"/>
        </w:rPr>
        <w:t xml:space="preserve"> </w:t>
      </w:r>
      <w:r w:rsidR="00202EEE" w:rsidRPr="008A4698">
        <w:rPr>
          <w:rFonts w:ascii="Arial" w:hAnsi="Arial" w:cs="Arial"/>
          <w:b/>
          <w:iCs/>
          <w:sz w:val="24"/>
          <w:szCs w:val="24"/>
        </w:rPr>
        <w:tab/>
      </w:r>
      <w:r w:rsidR="00202EEE" w:rsidRPr="008A4698">
        <w:rPr>
          <w:rFonts w:ascii="Arial" w:hAnsi="Arial" w:cs="Arial"/>
          <w:iCs/>
          <w:sz w:val="24"/>
          <w:szCs w:val="24"/>
        </w:rPr>
        <w:tab/>
      </w:r>
      <w:r w:rsidR="00202EEE" w:rsidRPr="008A4698">
        <w:rPr>
          <w:rFonts w:ascii="Arial" w:hAnsi="Arial" w:cs="Arial"/>
          <w:iCs/>
          <w:sz w:val="24"/>
          <w:szCs w:val="24"/>
        </w:rPr>
        <w:tab/>
      </w:r>
      <w:r w:rsidR="00202EEE" w:rsidRPr="008A4698">
        <w:rPr>
          <w:rFonts w:ascii="Arial" w:hAnsi="Arial" w:cs="Arial"/>
          <w:iCs/>
          <w:sz w:val="24"/>
          <w:szCs w:val="24"/>
        </w:rPr>
        <w:tab/>
      </w:r>
      <w:r w:rsidR="00202EEE" w:rsidRPr="008A4698">
        <w:rPr>
          <w:rFonts w:ascii="Arial" w:hAnsi="Arial" w:cs="Arial"/>
          <w:iCs/>
          <w:sz w:val="24"/>
          <w:szCs w:val="24"/>
        </w:rPr>
        <w:tab/>
      </w:r>
      <w:r w:rsidR="00202EEE" w:rsidRPr="008A4698">
        <w:rPr>
          <w:rFonts w:ascii="Arial" w:hAnsi="Arial" w:cs="Arial"/>
          <w:iCs/>
          <w:sz w:val="24"/>
          <w:szCs w:val="24"/>
        </w:rPr>
        <w:tab/>
      </w:r>
      <w:r w:rsidR="00202EEE" w:rsidRPr="008A4698">
        <w:rPr>
          <w:rFonts w:ascii="Arial" w:hAnsi="Arial" w:cs="Arial"/>
          <w:iCs/>
          <w:sz w:val="24"/>
          <w:szCs w:val="24"/>
        </w:rPr>
        <w:tab/>
      </w:r>
      <w:r w:rsidR="00DC4C89">
        <w:rPr>
          <w:rFonts w:ascii="Arial" w:hAnsi="Arial" w:cs="Arial"/>
          <w:iCs/>
          <w:sz w:val="24"/>
          <w:szCs w:val="24"/>
        </w:rPr>
        <w:tab/>
      </w:r>
      <w:r w:rsidRPr="00DC4C89">
        <w:rPr>
          <w:rFonts w:ascii="Arial" w:hAnsi="Arial" w:cs="Arial"/>
          <w:iCs/>
        </w:rPr>
        <w:t>June 2005 - February 2010</w:t>
      </w:r>
    </w:p>
    <w:p w:rsidR="00202EEE" w:rsidRPr="008A4698" w:rsidRDefault="00202EEE" w:rsidP="0039115F">
      <w:pPr>
        <w:rPr>
          <w:rFonts w:ascii="Arial" w:hAnsi="Arial" w:cs="Arial"/>
          <w:sz w:val="24"/>
          <w:szCs w:val="24"/>
        </w:rPr>
      </w:pPr>
    </w:p>
    <w:p w:rsidR="0039115F" w:rsidRPr="008A4698" w:rsidRDefault="00A3792F" w:rsidP="0039115F">
      <w:pPr>
        <w:rPr>
          <w:rFonts w:ascii="Arial" w:hAnsi="Arial" w:cs="Arial"/>
          <w:sz w:val="24"/>
          <w:szCs w:val="24"/>
        </w:rPr>
      </w:pPr>
      <w:r w:rsidRPr="008A4698">
        <w:rPr>
          <w:rFonts w:ascii="Arial" w:hAnsi="Arial" w:cs="Arial"/>
          <w:sz w:val="24"/>
          <w:szCs w:val="24"/>
        </w:rPr>
        <w:t>Third c</w:t>
      </w:r>
      <w:r w:rsidR="0039115F" w:rsidRPr="008A4698">
        <w:rPr>
          <w:rFonts w:ascii="Arial" w:hAnsi="Arial" w:cs="Arial"/>
          <w:sz w:val="24"/>
          <w:szCs w:val="24"/>
        </w:rPr>
        <w:t xml:space="preserve">lass Petty Officer </w:t>
      </w:r>
      <w:r w:rsidRPr="008A4698">
        <w:rPr>
          <w:rFonts w:ascii="Arial" w:hAnsi="Arial" w:cs="Arial"/>
          <w:sz w:val="24"/>
          <w:szCs w:val="24"/>
        </w:rPr>
        <w:t>E-4</w:t>
      </w:r>
    </w:p>
    <w:p w:rsidR="0039115F" w:rsidRPr="008A4698" w:rsidRDefault="0039115F" w:rsidP="0039115F">
      <w:pPr>
        <w:rPr>
          <w:rFonts w:ascii="Arial" w:hAnsi="Arial" w:cs="Arial"/>
          <w:iCs/>
          <w:sz w:val="24"/>
          <w:szCs w:val="24"/>
        </w:rPr>
      </w:pPr>
      <w:r w:rsidRPr="008A4698">
        <w:rPr>
          <w:rFonts w:ascii="Arial" w:hAnsi="Arial" w:cs="Arial"/>
          <w:iCs/>
          <w:sz w:val="24"/>
          <w:szCs w:val="24"/>
        </w:rPr>
        <w:tab/>
      </w:r>
    </w:p>
    <w:p w:rsidR="00BB22C7" w:rsidRPr="00BB22C7" w:rsidRDefault="00BB22C7" w:rsidP="00E525D4">
      <w:pPr>
        <w:pStyle w:val="ListParagraph"/>
        <w:numPr>
          <w:ilvl w:val="0"/>
          <w:numId w:val="5"/>
        </w:numPr>
        <w:rPr>
          <w:rFonts w:ascii="Arial" w:hAnsi="Arial" w:cs="Arial"/>
          <w:iCs/>
        </w:rPr>
      </w:pPr>
      <w:r w:rsidRPr="00BB22C7">
        <w:rPr>
          <w:rFonts w:ascii="Arial" w:hAnsi="Arial" w:cs="Arial"/>
          <w:iCs/>
        </w:rPr>
        <w:t xml:space="preserve">Supervise US NAVY aircraft carrier catapult system crew </w:t>
      </w:r>
      <w:r w:rsidRPr="00BB22C7">
        <w:rPr>
          <w:rFonts w:ascii="Arial" w:hAnsi="Arial" w:cs="Arial"/>
        </w:rPr>
        <w:t>wide array of positions to keep the environment as safe as possible, yet still completely functional.</w:t>
      </w:r>
    </w:p>
    <w:p w:rsidR="00BB22C7" w:rsidRDefault="00BB22C7" w:rsidP="00E525D4">
      <w:pPr>
        <w:pStyle w:val="ListParagraph"/>
        <w:numPr>
          <w:ilvl w:val="0"/>
          <w:numId w:val="5"/>
        </w:numPr>
        <w:rPr>
          <w:rFonts w:ascii="Arial" w:hAnsi="Arial" w:cs="Arial"/>
          <w:iCs/>
        </w:rPr>
      </w:pPr>
      <w:r>
        <w:rPr>
          <w:rFonts w:ascii="Arial" w:hAnsi="Arial" w:cs="Arial"/>
          <w:iCs/>
        </w:rPr>
        <w:t>Responsible of ensuring effective performance of roles of team members as assigned always ensuring good order and discipline.</w:t>
      </w:r>
    </w:p>
    <w:p w:rsidR="00BB22C7" w:rsidRDefault="00BB22C7" w:rsidP="00BB22C7">
      <w:pPr>
        <w:pStyle w:val="ListParagraph"/>
        <w:numPr>
          <w:ilvl w:val="0"/>
          <w:numId w:val="5"/>
        </w:numPr>
        <w:rPr>
          <w:rFonts w:ascii="Arial" w:hAnsi="Arial" w:cs="Arial"/>
          <w:iCs/>
        </w:rPr>
      </w:pPr>
      <w:r>
        <w:rPr>
          <w:rFonts w:ascii="Arial" w:hAnsi="Arial" w:cs="Arial"/>
          <w:iCs/>
        </w:rPr>
        <w:t xml:space="preserve">Supervision included overseeing </w:t>
      </w:r>
      <w:r w:rsidRPr="00BB22C7">
        <w:rPr>
          <w:rFonts w:ascii="Arial" w:hAnsi="Arial" w:cs="Arial"/>
          <w:iCs/>
        </w:rPr>
        <w:t>movement, spotting and securing of aircraft and equipment ashore and afloat, and performing aircraft-handling duties related to the operation of launching and recovery of naval aircraft.</w:t>
      </w:r>
    </w:p>
    <w:p w:rsidR="00BB22C7" w:rsidRPr="00300F4E" w:rsidRDefault="00BB22C7" w:rsidP="00BB22C7">
      <w:pPr>
        <w:pStyle w:val="ListParagraph"/>
        <w:numPr>
          <w:ilvl w:val="0"/>
          <w:numId w:val="5"/>
        </w:numPr>
        <w:rPr>
          <w:rFonts w:ascii="Arial" w:hAnsi="Arial" w:cs="Arial"/>
          <w:iCs/>
        </w:rPr>
      </w:pPr>
      <w:r w:rsidRPr="00BB22C7">
        <w:rPr>
          <w:rFonts w:ascii="Arial" w:hAnsi="Arial" w:cs="Arial"/>
          <w:iCs/>
        </w:rPr>
        <w:t xml:space="preserve">Ensure </w:t>
      </w:r>
      <w:r>
        <w:rPr>
          <w:rFonts w:ascii="Arial" w:hAnsi="Arial" w:cs="Arial"/>
          <w:iCs/>
        </w:rPr>
        <w:t xml:space="preserve">personnel performed </w:t>
      </w:r>
      <w:r w:rsidRPr="00BB22C7">
        <w:rPr>
          <w:rFonts w:ascii="Arial" w:hAnsi="Arial" w:cs="Arial"/>
          <w:iCs/>
        </w:rPr>
        <w:t>correct position and secure aircraft to the deck</w:t>
      </w:r>
      <w:r>
        <w:rPr>
          <w:rFonts w:ascii="Arial" w:hAnsi="Arial" w:cs="Arial"/>
          <w:iCs/>
        </w:rPr>
        <w:t>,</w:t>
      </w:r>
      <w:r w:rsidRPr="00BB22C7">
        <w:rPr>
          <w:rFonts w:ascii="Arial" w:hAnsi="Arial" w:cs="Arial"/>
          <w:iCs/>
        </w:rPr>
        <w:t xml:space="preserve"> and operate, maintain and perform organizational maintenance on aviation fueling and lubricating oil systems</w:t>
      </w:r>
      <w:r>
        <w:rPr>
          <w:rFonts w:ascii="Arial" w:hAnsi="Arial" w:cs="Arial"/>
          <w:iCs/>
        </w:rPr>
        <w:t>.</w:t>
      </w:r>
    </w:p>
    <w:p w:rsidR="00BB22C7" w:rsidRPr="00300F4E" w:rsidRDefault="00BB22C7" w:rsidP="00BB22C7">
      <w:pPr>
        <w:pStyle w:val="ListParagraph"/>
        <w:numPr>
          <w:ilvl w:val="0"/>
          <w:numId w:val="5"/>
        </w:numPr>
        <w:rPr>
          <w:rFonts w:ascii="Arial" w:hAnsi="Arial" w:cs="Arial"/>
          <w:iCs/>
        </w:rPr>
      </w:pPr>
      <w:r w:rsidRPr="00BB22C7">
        <w:rPr>
          <w:rFonts w:ascii="Arial" w:hAnsi="Arial" w:cs="Arial"/>
          <w:iCs/>
        </w:rPr>
        <w:t xml:space="preserve">At all times, observe and enforce safety handling precautions, and maintain fuel quality surveillance and control in aviation fuel systems. </w:t>
      </w:r>
    </w:p>
    <w:p w:rsidR="005569E9" w:rsidRPr="00300F4E" w:rsidRDefault="005569E9" w:rsidP="005569E9">
      <w:pPr>
        <w:rPr>
          <w:rFonts w:ascii="Arial" w:hAnsi="Arial" w:cs="Arial"/>
          <w:iCs/>
        </w:rPr>
      </w:pPr>
    </w:p>
    <w:p w:rsidR="001A290C" w:rsidRPr="00BB22C7" w:rsidRDefault="00BB22C7" w:rsidP="00BB22C7">
      <w:pPr>
        <w:spacing w:line="264" w:lineRule="auto"/>
        <w:ind w:left="720" w:hanging="720"/>
        <w:rPr>
          <w:rFonts w:ascii="Arial" w:hAnsi="Arial" w:cs="Arial"/>
          <w:b/>
          <w:iCs/>
          <w:sz w:val="24"/>
          <w:szCs w:val="24"/>
        </w:rPr>
      </w:pPr>
      <w:r w:rsidRPr="00BB22C7">
        <w:rPr>
          <w:rFonts w:ascii="Arial" w:hAnsi="Arial" w:cs="Arial"/>
          <w:b/>
          <w:iCs/>
          <w:sz w:val="24"/>
          <w:szCs w:val="24"/>
        </w:rPr>
        <w:t>ACHIEVEMENTS</w:t>
      </w:r>
    </w:p>
    <w:p w:rsidR="007E3852" w:rsidRDefault="007E3852" w:rsidP="00BB22C7">
      <w:pPr>
        <w:rPr>
          <w:rFonts w:ascii="Arial" w:hAnsi="Arial" w:cs="Arial"/>
          <w:iCs/>
        </w:rPr>
      </w:pPr>
    </w:p>
    <w:p w:rsidR="00BB22C7" w:rsidRPr="00BB22C7" w:rsidRDefault="00BB22C7" w:rsidP="00BB22C7">
      <w:pPr>
        <w:rPr>
          <w:rFonts w:ascii="Arial" w:hAnsi="Arial" w:cs="Arial"/>
          <w:iCs/>
        </w:rPr>
      </w:pPr>
      <w:r>
        <w:rPr>
          <w:rFonts w:ascii="Arial" w:hAnsi="Arial" w:cs="Arial"/>
          <w:iCs/>
        </w:rPr>
        <w:tab/>
        <w:t xml:space="preserve">Commendation </w:t>
      </w:r>
      <w:r w:rsidRPr="00BB22C7">
        <w:rPr>
          <w:rFonts w:ascii="Arial" w:hAnsi="Arial" w:cs="Arial"/>
          <w:iCs/>
        </w:rPr>
        <w:t xml:space="preserve">Letter </w:t>
      </w:r>
      <w:r>
        <w:rPr>
          <w:rFonts w:ascii="Arial" w:hAnsi="Arial" w:cs="Arial"/>
          <w:iCs/>
        </w:rPr>
        <w:t xml:space="preserve">from </w:t>
      </w:r>
      <w:r w:rsidRPr="00BB22C7">
        <w:rPr>
          <w:rFonts w:ascii="Arial" w:hAnsi="Arial" w:cs="Arial"/>
          <w:iCs/>
        </w:rPr>
        <w:t>Rear Admiral</w:t>
      </w:r>
      <w:r>
        <w:rPr>
          <w:rFonts w:ascii="Arial" w:hAnsi="Arial" w:cs="Arial"/>
          <w:iCs/>
        </w:rPr>
        <w:t>,</w:t>
      </w:r>
      <w:r w:rsidRPr="00BB22C7">
        <w:rPr>
          <w:rFonts w:ascii="Arial" w:hAnsi="Arial" w:cs="Arial"/>
          <w:iCs/>
        </w:rPr>
        <w:t xml:space="preserve"> United States Navy</w:t>
      </w:r>
    </w:p>
    <w:p w:rsidR="001A290C" w:rsidRPr="008A4698" w:rsidRDefault="001A290C" w:rsidP="001A290C">
      <w:pPr>
        <w:spacing w:line="264" w:lineRule="auto"/>
        <w:rPr>
          <w:rFonts w:ascii="Arial" w:hAnsi="Arial" w:cs="Arial"/>
          <w:iCs/>
          <w:sz w:val="24"/>
          <w:szCs w:val="24"/>
        </w:rPr>
      </w:pPr>
    </w:p>
    <w:p w:rsidR="00EA01FB" w:rsidRPr="00DC4C89" w:rsidRDefault="00817C90" w:rsidP="00EA01FB">
      <w:pPr>
        <w:rPr>
          <w:rFonts w:ascii="Arial" w:hAnsi="Arial" w:cs="Arial"/>
          <w:b/>
          <w:sz w:val="24"/>
          <w:szCs w:val="24"/>
        </w:rPr>
      </w:pPr>
      <w:r w:rsidRPr="00DC4C89">
        <w:rPr>
          <w:rFonts w:ascii="Arial" w:hAnsi="Arial" w:cs="Arial"/>
          <w:b/>
          <w:sz w:val="24"/>
          <w:szCs w:val="24"/>
        </w:rPr>
        <w:t>EDUCATION</w:t>
      </w:r>
    </w:p>
    <w:p w:rsidR="00EA01FB" w:rsidRPr="008A4698" w:rsidRDefault="00EA01FB" w:rsidP="00EA01FB">
      <w:pPr>
        <w:rPr>
          <w:rFonts w:ascii="Arial" w:hAnsi="Arial" w:cs="Arial"/>
          <w:sz w:val="24"/>
          <w:szCs w:val="24"/>
        </w:rPr>
      </w:pPr>
    </w:p>
    <w:p w:rsidR="00EA01FB" w:rsidRPr="00817C90" w:rsidRDefault="00EA01FB" w:rsidP="00EA01FB">
      <w:pPr>
        <w:rPr>
          <w:rFonts w:ascii="Arial" w:hAnsi="Arial" w:cs="Arial"/>
          <w:sz w:val="24"/>
          <w:szCs w:val="24"/>
        </w:rPr>
      </w:pPr>
      <w:proofErr w:type="spellStart"/>
      <w:r w:rsidRPr="00817C90">
        <w:rPr>
          <w:rFonts w:ascii="Arial" w:hAnsi="Arial" w:cs="Arial"/>
          <w:sz w:val="24"/>
          <w:szCs w:val="24"/>
        </w:rPr>
        <w:t>Mech</w:t>
      </w:r>
      <w:proofErr w:type="spellEnd"/>
      <w:r w:rsidRPr="00817C90">
        <w:rPr>
          <w:rFonts w:ascii="Arial" w:hAnsi="Arial" w:cs="Arial"/>
          <w:sz w:val="24"/>
          <w:szCs w:val="24"/>
        </w:rPr>
        <w:t xml:space="preserve"> Tech College</w:t>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r w:rsidR="00817C90" w:rsidRPr="00817C90">
        <w:rPr>
          <w:rFonts w:ascii="Arial" w:hAnsi="Arial" w:cs="Arial"/>
          <w:sz w:val="24"/>
          <w:szCs w:val="24"/>
        </w:rPr>
        <w:tab/>
      </w:r>
    </w:p>
    <w:p w:rsidR="00817C90" w:rsidRPr="0034459D" w:rsidRDefault="00817C90" w:rsidP="00EA01FB">
      <w:pPr>
        <w:rPr>
          <w:rFonts w:ascii="Arial" w:hAnsi="Arial" w:cs="Arial"/>
        </w:rPr>
      </w:pPr>
      <w:r>
        <w:rPr>
          <w:rFonts w:ascii="Arial" w:hAnsi="Arial" w:cs="Arial"/>
        </w:rPr>
        <w:t>Caguas, PR</w:t>
      </w:r>
    </w:p>
    <w:p w:rsidR="00EA01FB" w:rsidRPr="00817C90" w:rsidRDefault="00EA01FB" w:rsidP="00EA01FB">
      <w:pPr>
        <w:pStyle w:val="ListParagraph"/>
        <w:numPr>
          <w:ilvl w:val="0"/>
          <w:numId w:val="7"/>
        </w:numPr>
        <w:rPr>
          <w:rFonts w:ascii="Arial" w:hAnsi="Arial" w:cs="Arial"/>
        </w:rPr>
      </w:pPr>
      <w:r w:rsidRPr="00817C90">
        <w:rPr>
          <w:rFonts w:ascii="Arial" w:hAnsi="Arial" w:cs="Arial"/>
        </w:rPr>
        <w:t>Technical degree</w:t>
      </w:r>
      <w:r w:rsidR="00817C90" w:rsidRPr="00817C90">
        <w:rPr>
          <w:rFonts w:ascii="Arial" w:hAnsi="Arial" w:cs="Arial"/>
        </w:rPr>
        <w:t xml:space="preserve"> </w:t>
      </w:r>
      <w:r w:rsidRPr="00817C90">
        <w:rPr>
          <w:rFonts w:ascii="Arial" w:hAnsi="Arial" w:cs="Arial"/>
        </w:rPr>
        <w:t>Air-condition &amp; Refrigeration</w:t>
      </w:r>
    </w:p>
    <w:p w:rsidR="00EA01FB" w:rsidRPr="0034459D" w:rsidRDefault="00EA01FB" w:rsidP="00EA01FB">
      <w:pPr>
        <w:rPr>
          <w:rFonts w:ascii="Arial" w:hAnsi="Arial" w:cs="Arial"/>
        </w:rPr>
      </w:pPr>
      <w:r w:rsidRPr="0034459D">
        <w:rPr>
          <w:rFonts w:ascii="Arial" w:hAnsi="Arial" w:cs="Arial"/>
        </w:rPr>
        <w:tab/>
      </w:r>
    </w:p>
    <w:p w:rsidR="00EA01FB" w:rsidRPr="0034459D" w:rsidRDefault="00EA01FB" w:rsidP="00EA01FB">
      <w:pPr>
        <w:rPr>
          <w:rFonts w:ascii="Arial" w:hAnsi="Arial" w:cs="Arial"/>
        </w:rPr>
      </w:pPr>
    </w:p>
    <w:p w:rsidR="00EA01FB" w:rsidRPr="00817C90" w:rsidRDefault="00EA01FB" w:rsidP="00EA01FB">
      <w:pPr>
        <w:rPr>
          <w:rFonts w:ascii="Arial" w:hAnsi="Arial" w:cs="Arial"/>
          <w:sz w:val="24"/>
          <w:szCs w:val="24"/>
          <w:lang w:val="es-PR"/>
        </w:rPr>
      </w:pPr>
      <w:r w:rsidRPr="00817C90">
        <w:rPr>
          <w:rFonts w:ascii="Arial" w:hAnsi="Arial" w:cs="Arial"/>
          <w:sz w:val="24"/>
          <w:szCs w:val="24"/>
          <w:lang w:val="es-PR"/>
        </w:rPr>
        <w:t xml:space="preserve">High </w:t>
      </w:r>
      <w:proofErr w:type="spellStart"/>
      <w:r w:rsidRPr="00817C90">
        <w:rPr>
          <w:rFonts w:ascii="Arial" w:hAnsi="Arial" w:cs="Arial"/>
          <w:sz w:val="24"/>
          <w:szCs w:val="24"/>
          <w:lang w:val="es-PR"/>
        </w:rPr>
        <w:t>School</w:t>
      </w:r>
      <w:proofErr w:type="spellEnd"/>
      <w:r w:rsidRPr="00817C90">
        <w:rPr>
          <w:rFonts w:ascii="Arial" w:hAnsi="Arial" w:cs="Arial"/>
          <w:sz w:val="24"/>
          <w:szCs w:val="24"/>
          <w:lang w:val="es-PR"/>
        </w:rPr>
        <w:t xml:space="preserve">- Lola </w:t>
      </w:r>
      <w:proofErr w:type="spellStart"/>
      <w:r w:rsidRPr="00817C90">
        <w:rPr>
          <w:rFonts w:ascii="Arial" w:hAnsi="Arial" w:cs="Arial"/>
          <w:sz w:val="24"/>
          <w:szCs w:val="24"/>
          <w:lang w:val="es-PR"/>
        </w:rPr>
        <w:t>Rodriguez</w:t>
      </w:r>
      <w:proofErr w:type="spellEnd"/>
      <w:r w:rsidRPr="00817C90">
        <w:rPr>
          <w:rFonts w:ascii="Arial" w:hAnsi="Arial" w:cs="Arial"/>
          <w:sz w:val="24"/>
          <w:szCs w:val="24"/>
          <w:lang w:val="es-PR"/>
        </w:rPr>
        <w:t xml:space="preserve"> de </w:t>
      </w:r>
      <w:proofErr w:type="spellStart"/>
      <w:r w:rsidRPr="00817C90">
        <w:rPr>
          <w:rFonts w:ascii="Arial" w:hAnsi="Arial" w:cs="Arial"/>
          <w:sz w:val="24"/>
          <w:szCs w:val="24"/>
          <w:lang w:val="es-PR"/>
        </w:rPr>
        <w:t>Tio</w:t>
      </w:r>
      <w:proofErr w:type="spellEnd"/>
      <w:r w:rsidR="00817C90" w:rsidRPr="00817C90">
        <w:rPr>
          <w:rFonts w:ascii="Arial" w:hAnsi="Arial" w:cs="Arial"/>
          <w:sz w:val="24"/>
          <w:szCs w:val="24"/>
          <w:lang w:val="es-PR"/>
        </w:rPr>
        <w:t xml:space="preserve"> </w:t>
      </w:r>
    </w:p>
    <w:p w:rsidR="00817C90" w:rsidRPr="0034459D" w:rsidRDefault="00817C90" w:rsidP="00EA01FB">
      <w:pPr>
        <w:rPr>
          <w:rFonts w:ascii="Arial" w:hAnsi="Arial" w:cs="Arial"/>
        </w:rPr>
      </w:pPr>
      <w:r>
        <w:rPr>
          <w:rFonts w:ascii="Arial" w:hAnsi="Arial" w:cs="Arial"/>
        </w:rPr>
        <w:t>San German, PR</w:t>
      </w:r>
    </w:p>
    <w:p w:rsidR="00362310" w:rsidRDefault="00EA01FB" w:rsidP="00817C90">
      <w:pPr>
        <w:rPr>
          <w:rFonts w:ascii="Arial" w:hAnsi="Arial" w:cs="Arial"/>
        </w:rPr>
      </w:pPr>
      <w:r w:rsidRPr="0034459D">
        <w:rPr>
          <w:rFonts w:ascii="Arial" w:hAnsi="Arial" w:cs="Arial"/>
        </w:rPr>
        <w:tab/>
      </w:r>
    </w:p>
    <w:p w:rsidR="00817C90" w:rsidRPr="00817C90" w:rsidRDefault="00817C90" w:rsidP="00817C90">
      <w:pPr>
        <w:rPr>
          <w:rFonts w:ascii="Arial" w:hAnsi="Arial" w:cs="Arial"/>
          <w:b/>
          <w:sz w:val="24"/>
          <w:szCs w:val="24"/>
        </w:rPr>
      </w:pPr>
      <w:r w:rsidRPr="00817C90">
        <w:rPr>
          <w:rFonts w:ascii="Arial" w:hAnsi="Arial" w:cs="Arial"/>
          <w:b/>
          <w:sz w:val="24"/>
          <w:szCs w:val="24"/>
        </w:rPr>
        <w:t>REFERENCES</w:t>
      </w:r>
    </w:p>
    <w:p w:rsidR="00817C90" w:rsidRDefault="00817C90" w:rsidP="00817C90">
      <w:pPr>
        <w:rPr>
          <w:rFonts w:ascii="Arial" w:hAnsi="Arial" w:cs="Arial"/>
        </w:rPr>
      </w:pPr>
    </w:p>
    <w:p w:rsidR="00817C90" w:rsidRPr="0034459D" w:rsidRDefault="00817C90" w:rsidP="00817C90">
      <w:pPr>
        <w:rPr>
          <w:rFonts w:ascii="Arial" w:hAnsi="Arial" w:cs="Arial"/>
        </w:rPr>
      </w:pPr>
      <w:r>
        <w:rPr>
          <w:rFonts w:ascii="Arial" w:hAnsi="Arial" w:cs="Arial"/>
        </w:rPr>
        <w:tab/>
      </w:r>
      <w:proofErr w:type="gramStart"/>
      <w:r>
        <w:rPr>
          <w:rFonts w:ascii="Arial" w:hAnsi="Arial" w:cs="Arial"/>
        </w:rPr>
        <w:t>Will be furnished upon request.</w:t>
      </w:r>
      <w:proofErr w:type="gramEnd"/>
    </w:p>
    <w:p w:rsidR="00EA01FB" w:rsidRPr="008A4698" w:rsidRDefault="00EA01FB">
      <w:pPr>
        <w:rPr>
          <w:rFonts w:ascii="Arial" w:hAnsi="Arial" w:cs="Arial"/>
          <w:sz w:val="24"/>
          <w:szCs w:val="24"/>
        </w:rPr>
      </w:pPr>
    </w:p>
    <w:p w:rsidR="00EA01FB" w:rsidRPr="008A4698" w:rsidRDefault="00EA01FB">
      <w:pPr>
        <w:rPr>
          <w:rFonts w:ascii="Arial" w:hAnsi="Arial" w:cs="Arial"/>
          <w:sz w:val="24"/>
          <w:szCs w:val="24"/>
        </w:rPr>
      </w:pPr>
    </w:p>
    <w:sectPr w:rsidR="00EA01FB" w:rsidRPr="008A4698" w:rsidSect="0076358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6BD"/>
    <w:multiLevelType w:val="hybridMultilevel"/>
    <w:tmpl w:val="229AB052"/>
    <w:lvl w:ilvl="0" w:tplc="6D7C8614">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4B1"/>
    <w:multiLevelType w:val="hybridMultilevel"/>
    <w:tmpl w:val="1540BE10"/>
    <w:lvl w:ilvl="0" w:tplc="0226AAF0">
      <w:start w:val="1"/>
      <w:numFmt w:val="bullet"/>
      <w:lvlText w:val=""/>
      <w:lvlJc w:val="left"/>
      <w:pPr>
        <w:ind w:left="108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500D8B"/>
    <w:multiLevelType w:val="hybridMultilevel"/>
    <w:tmpl w:val="98CA180C"/>
    <w:lvl w:ilvl="0" w:tplc="0226AAF0">
      <w:start w:val="1"/>
      <w:numFmt w:val="bullet"/>
      <w:lvlText w:val=""/>
      <w:lvlJc w:val="left"/>
      <w:pPr>
        <w:ind w:left="1800" w:hanging="360"/>
      </w:pPr>
      <w:rPr>
        <w:rFonts w:ascii="Symbol" w:hAnsi="Symbol" w:hint="default"/>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34693D"/>
    <w:multiLevelType w:val="hybridMultilevel"/>
    <w:tmpl w:val="17BAAC74"/>
    <w:lvl w:ilvl="0" w:tplc="C22A3E16">
      <w:start w:val="1"/>
      <w:numFmt w:val="bullet"/>
      <w:lvlText w:val=""/>
      <w:lvlJc w:val="left"/>
      <w:pPr>
        <w:ind w:left="1080" w:hanging="360"/>
      </w:pPr>
      <w:rPr>
        <w:rFonts w:ascii="Symbol" w:hAnsi="Symbol" w:hint="default"/>
        <w:lang w:val="es-PR"/>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E02FD2"/>
    <w:multiLevelType w:val="hybridMultilevel"/>
    <w:tmpl w:val="72BACAE4"/>
    <w:lvl w:ilvl="0" w:tplc="C22A3E16">
      <w:start w:val="1"/>
      <w:numFmt w:val="bullet"/>
      <w:lvlText w:val=""/>
      <w:lvlJc w:val="left"/>
      <w:pPr>
        <w:ind w:left="1080" w:hanging="360"/>
      </w:pPr>
      <w:rPr>
        <w:rFonts w:ascii="Symbol" w:hAnsi="Symbol" w:hint="default"/>
        <w:lang w:val="es-PR"/>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91698F"/>
    <w:multiLevelType w:val="hybridMultilevel"/>
    <w:tmpl w:val="E4947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966093"/>
    <w:multiLevelType w:val="hybridMultilevel"/>
    <w:tmpl w:val="78329FC8"/>
    <w:lvl w:ilvl="0" w:tplc="C22A3E16">
      <w:start w:val="1"/>
      <w:numFmt w:val="bullet"/>
      <w:lvlText w:val=""/>
      <w:lvlJc w:val="left"/>
      <w:pPr>
        <w:ind w:left="0" w:hanging="360"/>
      </w:pPr>
      <w:rPr>
        <w:rFonts w:ascii="Symbol" w:hAnsi="Symbol" w:hint="default"/>
        <w:lang w:val="es-PR"/>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310"/>
    <w:rsid w:val="000B13C7"/>
    <w:rsid w:val="001235AE"/>
    <w:rsid w:val="001A290C"/>
    <w:rsid w:val="001B6EAC"/>
    <w:rsid w:val="00202EEE"/>
    <w:rsid w:val="00300F4E"/>
    <w:rsid w:val="00312663"/>
    <w:rsid w:val="0034459D"/>
    <w:rsid w:val="00362310"/>
    <w:rsid w:val="0039115F"/>
    <w:rsid w:val="005569E9"/>
    <w:rsid w:val="005D4404"/>
    <w:rsid w:val="006121F8"/>
    <w:rsid w:val="0064799D"/>
    <w:rsid w:val="00714186"/>
    <w:rsid w:val="00763583"/>
    <w:rsid w:val="007E3852"/>
    <w:rsid w:val="00817C90"/>
    <w:rsid w:val="0084385C"/>
    <w:rsid w:val="008A4698"/>
    <w:rsid w:val="00A3792F"/>
    <w:rsid w:val="00BB22C7"/>
    <w:rsid w:val="00C15D71"/>
    <w:rsid w:val="00CA5F82"/>
    <w:rsid w:val="00CB5C78"/>
    <w:rsid w:val="00D07AD9"/>
    <w:rsid w:val="00D11527"/>
    <w:rsid w:val="00D46D92"/>
    <w:rsid w:val="00DC4C89"/>
    <w:rsid w:val="00E525D4"/>
    <w:rsid w:val="00EA01FB"/>
    <w:rsid w:val="00F5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10"/>
    <w:pPr>
      <w:widowControl w:val="0"/>
      <w:suppressAutoHyphens/>
      <w:overflowPunct w:val="0"/>
      <w:autoSpaceDE w:val="0"/>
    </w:pPr>
    <w:rPr>
      <w:rFonts w:ascii="Times New Roman" w:eastAsia="Times New Roman" w:hAnsi="Times New Roman" w:cs="Times New Roman"/>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310"/>
    <w:pPr>
      <w:ind w:left="720"/>
      <w:contextualSpacing/>
    </w:pPr>
  </w:style>
  <w:style w:type="character" w:styleId="Hyperlink">
    <w:name w:val="Hyperlink"/>
    <w:basedOn w:val="DefaultParagraphFont"/>
    <w:uiPriority w:val="99"/>
    <w:unhideWhenUsed/>
    <w:rsid w:val="007635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10"/>
    <w:pPr>
      <w:widowControl w:val="0"/>
      <w:suppressAutoHyphens/>
      <w:overflowPunct w:val="0"/>
      <w:autoSpaceDE w:val="0"/>
    </w:pPr>
    <w:rPr>
      <w:rFonts w:ascii="Times New Roman" w:eastAsia="Times New Roman" w:hAnsi="Times New Roman" w:cs="Times New Roman"/>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310"/>
    <w:pPr>
      <w:ind w:left="720"/>
      <w:contextualSpacing/>
    </w:pPr>
  </w:style>
  <w:style w:type="character" w:styleId="Hyperlink">
    <w:name w:val="Hyperlink"/>
    <w:basedOn w:val="DefaultParagraphFont"/>
    <w:uiPriority w:val="99"/>
    <w:unhideWhenUsed/>
    <w:rsid w:val="00763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45974">
      <w:bodyDiv w:val="1"/>
      <w:marLeft w:val="0"/>
      <w:marRight w:val="0"/>
      <w:marTop w:val="0"/>
      <w:marBottom w:val="0"/>
      <w:divBdr>
        <w:top w:val="none" w:sz="0" w:space="0" w:color="auto"/>
        <w:left w:val="none" w:sz="0" w:space="0" w:color="auto"/>
        <w:bottom w:val="none" w:sz="0" w:space="0" w:color="auto"/>
        <w:right w:val="none" w:sz="0" w:space="0" w:color="auto"/>
      </w:divBdr>
      <w:divsChild>
        <w:div w:id="1823889921">
          <w:marLeft w:val="0"/>
          <w:marRight w:val="0"/>
          <w:marTop w:val="100"/>
          <w:marBottom w:val="100"/>
          <w:divBdr>
            <w:top w:val="none" w:sz="0" w:space="0" w:color="auto"/>
            <w:left w:val="none" w:sz="0" w:space="0" w:color="auto"/>
            <w:bottom w:val="none" w:sz="0" w:space="0" w:color="auto"/>
            <w:right w:val="none" w:sz="0" w:space="0" w:color="auto"/>
          </w:divBdr>
          <w:divsChild>
            <w:div w:id="199635717">
              <w:marLeft w:val="0"/>
              <w:marRight w:val="0"/>
              <w:marTop w:val="0"/>
              <w:marBottom w:val="0"/>
              <w:divBdr>
                <w:top w:val="none" w:sz="0" w:space="0" w:color="auto"/>
                <w:left w:val="none" w:sz="0" w:space="0" w:color="auto"/>
                <w:bottom w:val="none" w:sz="0" w:space="0" w:color="auto"/>
                <w:right w:val="none" w:sz="0" w:space="0" w:color="auto"/>
              </w:divBdr>
              <w:divsChild>
                <w:div w:id="1832020082">
                  <w:marLeft w:val="0"/>
                  <w:marRight w:val="0"/>
                  <w:marTop w:val="45"/>
                  <w:marBottom w:val="150"/>
                  <w:divBdr>
                    <w:top w:val="none" w:sz="0" w:space="0" w:color="auto"/>
                    <w:left w:val="none" w:sz="0" w:space="0" w:color="auto"/>
                    <w:bottom w:val="none" w:sz="0" w:space="0" w:color="auto"/>
                    <w:right w:val="none" w:sz="0" w:space="0" w:color="auto"/>
                  </w:divBdr>
                  <w:divsChild>
                    <w:div w:id="2094930445">
                      <w:marLeft w:val="0"/>
                      <w:marRight w:val="0"/>
                      <w:marTop w:val="0"/>
                      <w:marBottom w:val="0"/>
                      <w:divBdr>
                        <w:top w:val="none" w:sz="0" w:space="0" w:color="auto"/>
                        <w:left w:val="none" w:sz="0" w:space="0" w:color="auto"/>
                        <w:bottom w:val="none" w:sz="0" w:space="0" w:color="auto"/>
                        <w:right w:val="none" w:sz="0" w:space="0" w:color="auto"/>
                      </w:divBdr>
                      <w:divsChild>
                        <w:div w:id="2036420160">
                          <w:marLeft w:val="0"/>
                          <w:marRight w:val="0"/>
                          <w:marTop w:val="0"/>
                          <w:marBottom w:val="0"/>
                          <w:divBdr>
                            <w:top w:val="none" w:sz="0" w:space="0" w:color="auto"/>
                            <w:left w:val="none" w:sz="0" w:space="0" w:color="auto"/>
                            <w:bottom w:val="none" w:sz="0" w:space="0" w:color="auto"/>
                            <w:right w:val="none" w:sz="0" w:space="0" w:color="auto"/>
                          </w:divBdr>
                          <w:divsChild>
                            <w:div w:id="754863296">
                              <w:marLeft w:val="0"/>
                              <w:marRight w:val="0"/>
                              <w:marTop w:val="0"/>
                              <w:marBottom w:val="0"/>
                              <w:divBdr>
                                <w:top w:val="none" w:sz="0" w:space="0" w:color="auto"/>
                                <w:left w:val="none" w:sz="0" w:space="0" w:color="auto"/>
                                <w:bottom w:val="none" w:sz="0" w:space="0" w:color="auto"/>
                                <w:right w:val="none" w:sz="0" w:space="0" w:color="auto"/>
                              </w:divBdr>
                              <w:divsChild>
                                <w:div w:id="424229389">
                                  <w:marLeft w:val="0"/>
                                  <w:marRight w:val="0"/>
                                  <w:marTop w:val="0"/>
                                  <w:marBottom w:val="0"/>
                                  <w:divBdr>
                                    <w:top w:val="none" w:sz="0" w:space="0" w:color="auto"/>
                                    <w:left w:val="none" w:sz="0" w:space="0" w:color="auto"/>
                                    <w:bottom w:val="none" w:sz="0" w:space="0" w:color="auto"/>
                                    <w:right w:val="none" w:sz="0" w:space="0" w:color="auto"/>
                                  </w:divBdr>
                                  <w:divsChild>
                                    <w:div w:id="2099786876">
                                      <w:marLeft w:val="0"/>
                                      <w:marRight w:val="0"/>
                                      <w:marTop w:val="0"/>
                                      <w:marBottom w:val="0"/>
                                      <w:divBdr>
                                        <w:top w:val="none" w:sz="0" w:space="0" w:color="auto"/>
                                        <w:left w:val="none" w:sz="0" w:space="0" w:color="auto"/>
                                        <w:bottom w:val="none" w:sz="0" w:space="0" w:color="auto"/>
                                        <w:right w:val="none" w:sz="0" w:space="0" w:color="auto"/>
                                      </w:divBdr>
                                      <w:divsChild>
                                        <w:div w:id="1440299269">
                                          <w:marLeft w:val="0"/>
                                          <w:marRight w:val="0"/>
                                          <w:marTop w:val="0"/>
                                          <w:marBottom w:val="0"/>
                                          <w:divBdr>
                                            <w:top w:val="none" w:sz="0" w:space="0" w:color="auto"/>
                                            <w:left w:val="none" w:sz="0" w:space="0" w:color="auto"/>
                                            <w:bottom w:val="none" w:sz="0" w:space="0" w:color="auto"/>
                                            <w:right w:val="none" w:sz="0" w:space="0" w:color="auto"/>
                                          </w:divBdr>
                                          <w:divsChild>
                                            <w:div w:id="711539867">
                                              <w:marLeft w:val="0"/>
                                              <w:marRight w:val="0"/>
                                              <w:marTop w:val="0"/>
                                              <w:marBottom w:val="0"/>
                                              <w:divBdr>
                                                <w:top w:val="none" w:sz="0" w:space="0" w:color="auto"/>
                                                <w:left w:val="none" w:sz="0" w:space="0" w:color="auto"/>
                                                <w:bottom w:val="none" w:sz="0" w:space="0" w:color="auto"/>
                                                <w:right w:val="none" w:sz="0" w:space="0" w:color="auto"/>
                                              </w:divBdr>
                                              <w:divsChild>
                                                <w:div w:id="871646838">
                                                  <w:marLeft w:val="0"/>
                                                  <w:marRight w:val="0"/>
                                                  <w:marTop w:val="0"/>
                                                  <w:marBottom w:val="0"/>
                                                  <w:divBdr>
                                                    <w:top w:val="none" w:sz="0" w:space="0" w:color="auto"/>
                                                    <w:left w:val="none" w:sz="0" w:space="0" w:color="auto"/>
                                                    <w:bottom w:val="none" w:sz="0" w:space="0" w:color="auto"/>
                                                    <w:right w:val="none" w:sz="0" w:space="0" w:color="auto"/>
                                                  </w:divBdr>
                                                  <w:divsChild>
                                                    <w:div w:id="1603103024">
                                                      <w:marLeft w:val="0"/>
                                                      <w:marRight w:val="0"/>
                                                      <w:marTop w:val="0"/>
                                                      <w:marBottom w:val="0"/>
                                                      <w:divBdr>
                                                        <w:top w:val="none" w:sz="0" w:space="0" w:color="auto"/>
                                                        <w:left w:val="none" w:sz="0" w:space="0" w:color="auto"/>
                                                        <w:bottom w:val="none" w:sz="0" w:space="0" w:color="auto"/>
                                                        <w:right w:val="none" w:sz="0" w:space="0" w:color="auto"/>
                                                      </w:divBdr>
                                                      <w:divsChild>
                                                        <w:div w:id="9176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ret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Sanabria, Venus</dc:creator>
  <cp:lastModifiedBy>Chaida Reyes</cp:lastModifiedBy>
  <cp:revision>2</cp:revision>
  <dcterms:created xsi:type="dcterms:W3CDTF">2015-05-04T14:31:00Z</dcterms:created>
  <dcterms:modified xsi:type="dcterms:W3CDTF">2015-05-04T14:31:00Z</dcterms:modified>
</cp:coreProperties>
</file>