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618" w:rsidRDefault="00B67618" w:rsidP="00B67618">
      <w:pPr>
        <w:spacing w:after="0"/>
      </w:pPr>
      <w:r>
        <w:t>Cameron Paul Storey</w:t>
      </w:r>
    </w:p>
    <w:p w:rsidR="00B67618" w:rsidRDefault="00B67618" w:rsidP="00B67618">
      <w:pPr>
        <w:spacing w:after="0"/>
      </w:pPr>
      <w:r>
        <w:t xml:space="preserve">3755 </w:t>
      </w:r>
      <w:proofErr w:type="spellStart"/>
      <w:r>
        <w:t>Ashwood</w:t>
      </w:r>
      <w:proofErr w:type="spellEnd"/>
      <w:r>
        <w:t xml:space="preserve"> St NW</w:t>
      </w:r>
    </w:p>
    <w:p w:rsidR="00B67618" w:rsidRDefault="00B67618" w:rsidP="00B67618">
      <w:pPr>
        <w:spacing w:after="0"/>
      </w:pPr>
      <w:r>
        <w:t>Canton, OH 44708</w:t>
      </w:r>
    </w:p>
    <w:p w:rsidR="00B67618" w:rsidRDefault="00B67618" w:rsidP="00B67618">
      <w:pPr>
        <w:spacing w:after="0"/>
      </w:pPr>
      <w:r>
        <w:t>USA</w:t>
      </w:r>
    </w:p>
    <w:p w:rsidR="00B67618" w:rsidRDefault="00B67618" w:rsidP="00B67618">
      <w:pPr>
        <w:spacing w:after="0"/>
      </w:pPr>
    </w:p>
    <w:p w:rsidR="00B67618" w:rsidRDefault="00B67618" w:rsidP="00B67618">
      <w:pPr>
        <w:spacing w:after="0"/>
      </w:pPr>
      <w:r>
        <w:t>Cell phone (home): (330) 705-5253</w:t>
      </w:r>
    </w:p>
    <w:p w:rsidR="00B67618" w:rsidRDefault="00B67618" w:rsidP="00B67618">
      <w:pPr>
        <w:spacing w:after="0"/>
      </w:pPr>
      <w:r>
        <w:t>E-mail: c</w:t>
      </w:r>
      <w:r w:rsidR="008A4280">
        <w:t>storey1</w:t>
      </w:r>
      <w:r>
        <w:t>@</w:t>
      </w:r>
      <w:r w:rsidR="008A4280">
        <w:t>gmail</w:t>
      </w:r>
      <w:r>
        <w:t>.com</w:t>
      </w:r>
    </w:p>
    <w:p w:rsidR="00B67618" w:rsidRDefault="00B67618" w:rsidP="00B67618">
      <w:pPr>
        <w:spacing w:after="0"/>
      </w:pPr>
    </w:p>
    <w:p w:rsidR="00B67618" w:rsidRPr="004A5E9E" w:rsidRDefault="00B67618" w:rsidP="00B67618">
      <w:pPr>
        <w:spacing w:after="0"/>
        <w:rPr>
          <w:b/>
        </w:rPr>
      </w:pPr>
      <w:r w:rsidRPr="004A5E9E">
        <w:rPr>
          <w:b/>
        </w:rPr>
        <w:t xml:space="preserve">Work experience: </w:t>
      </w:r>
    </w:p>
    <w:p w:rsidR="00B67618" w:rsidRDefault="00B67618" w:rsidP="00B67618">
      <w:pPr>
        <w:spacing w:after="0"/>
      </w:pPr>
      <w:r>
        <w:t>Time Warner Cable - Akron</w:t>
      </w:r>
    </w:p>
    <w:p w:rsidR="00B67618" w:rsidRDefault="00B67618" w:rsidP="00B67618">
      <w:pPr>
        <w:spacing w:after="0"/>
      </w:pPr>
      <w:r>
        <w:t>Broadband Technician 2</w:t>
      </w:r>
      <w:r w:rsidR="008A4280">
        <w:t>, Business Services</w:t>
      </w:r>
    </w:p>
    <w:p w:rsidR="00B67618" w:rsidRDefault="00B67618" w:rsidP="00B67618">
      <w:pPr>
        <w:spacing w:after="0"/>
      </w:pPr>
      <w:r>
        <w:t>September 2012 – April 2015</w:t>
      </w:r>
    </w:p>
    <w:p w:rsidR="00B67618" w:rsidRDefault="00B67618" w:rsidP="00B67618">
      <w:pPr>
        <w:spacing w:after="0"/>
      </w:pPr>
      <w:proofErr w:type="gramStart"/>
      <w:r>
        <w:t>Installation and repair of Time Warner Business Class services including voice, data, and video.</w:t>
      </w:r>
      <w:proofErr w:type="gramEnd"/>
      <w:r>
        <w:t xml:space="preserve"> I have gained a working knowledge of </w:t>
      </w:r>
      <w:proofErr w:type="spellStart"/>
      <w:r>
        <w:t>ServAssure</w:t>
      </w:r>
      <w:proofErr w:type="spellEnd"/>
      <w:r>
        <w:t>, ATG (Big Brother), IPMT, RIO, PETs, DOCK, and Citrix Remote Server. I have improved upon my understanding and knowledge of ICOMs. Part of my responsibility include</w:t>
      </w:r>
      <w:r w:rsidR="008A4280">
        <w:t>d</w:t>
      </w:r>
      <w:r>
        <w:t xml:space="preserve"> </w:t>
      </w:r>
      <w:proofErr w:type="spellStart"/>
      <w:r>
        <w:t>QC'ing</w:t>
      </w:r>
      <w:proofErr w:type="spellEnd"/>
      <w:r>
        <w:t xml:space="preserve"> contract labor to make sure their work adheres t</w:t>
      </w:r>
      <w:r w:rsidR="008A4280">
        <w:t xml:space="preserve">o Time Warner's standards and </w:t>
      </w:r>
      <w:r>
        <w:t>provided examples for education purposes when it has not. I ha</w:t>
      </w:r>
      <w:r w:rsidR="008A4280">
        <w:t>d</w:t>
      </w:r>
      <w:r>
        <w:t xml:space="preserve"> made sure that all Business Class tech </w:t>
      </w:r>
      <w:r w:rsidR="008A4280">
        <w:t xml:space="preserve">test </w:t>
      </w:r>
      <w:r>
        <w:t>accounts were standardized</w:t>
      </w:r>
      <w:r w:rsidR="008A4280">
        <w:t xml:space="preserve"> by</w:t>
      </w:r>
      <w:r>
        <w:t xml:space="preserve"> working with management and </w:t>
      </w:r>
      <w:r w:rsidR="008A4280">
        <w:t>the</w:t>
      </w:r>
      <w:r>
        <w:t xml:space="preserve"> Courtesy Accounts team.</w:t>
      </w:r>
      <w:r w:rsidR="008A4280">
        <w:t xml:space="preserve"> </w:t>
      </w:r>
      <w:r>
        <w:t xml:space="preserve"> I </w:t>
      </w:r>
      <w:r w:rsidR="008A4280">
        <w:t>was</w:t>
      </w:r>
      <w:r>
        <w:t xml:space="preserve"> </w:t>
      </w:r>
      <w:r w:rsidR="008A4280">
        <w:t>re</w:t>
      </w:r>
      <w:r>
        <w:t>sponsible for the creation of a phone modem test board and an Internet modem test board for training purposes.</w:t>
      </w:r>
    </w:p>
    <w:p w:rsidR="00B67618" w:rsidRDefault="00B67618" w:rsidP="00B67618">
      <w:pPr>
        <w:spacing w:after="0"/>
      </w:pPr>
    </w:p>
    <w:p w:rsidR="00B67618" w:rsidRDefault="00B67618" w:rsidP="00B67618">
      <w:pPr>
        <w:spacing w:after="0"/>
      </w:pPr>
    </w:p>
    <w:p w:rsidR="00B67618" w:rsidRDefault="00B67618" w:rsidP="00B67618">
      <w:pPr>
        <w:spacing w:after="0"/>
      </w:pPr>
      <w:r>
        <w:t>Time</w:t>
      </w:r>
      <w:r w:rsidR="008A4280">
        <w:t xml:space="preserve"> Warner Cable - Akron</w:t>
      </w:r>
    </w:p>
    <w:p w:rsidR="00B67618" w:rsidRDefault="00B67618" w:rsidP="00B67618">
      <w:pPr>
        <w:spacing w:after="0"/>
      </w:pPr>
      <w:r>
        <w:t>Installation and Repair Technician</w:t>
      </w:r>
      <w:r w:rsidR="008A4280">
        <w:t>, Residential Services</w:t>
      </w:r>
    </w:p>
    <w:p w:rsidR="00B67618" w:rsidRDefault="00B67618" w:rsidP="00B67618">
      <w:pPr>
        <w:spacing w:after="0"/>
      </w:pPr>
      <w:r>
        <w:t>May 2005 - September 2012</w:t>
      </w:r>
    </w:p>
    <w:p w:rsidR="00B67618" w:rsidRDefault="00B67618" w:rsidP="00B67618">
      <w:pPr>
        <w:spacing w:after="0"/>
      </w:pPr>
      <w:proofErr w:type="gramStart"/>
      <w:r>
        <w:t>Installation and repair of Time Warner residential services.</w:t>
      </w:r>
      <w:proofErr w:type="gramEnd"/>
      <w:r>
        <w:t xml:space="preserve"> </w:t>
      </w:r>
      <w:r w:rsidR="008A4280">
        <w:t>I was</w:t>
      </w:r>
      <w:r>
        <w:t xml:space="preserve"> a PR/Escalation technician from 2007 to 2008. I was one of the first in house technicians to go back to installs in 2009 to 2010. </w:t>
      </w:r>
      <w:r w:rsidR="008A4280">
        <w:t>I b</w:t>
      </w:r>
      <w:r>
        <w:t xml:space="preserve">ecame a SignatureHome technician in December 2010 to September 2012. </w:t>
      </w:r>
      <w:r w:rsidR="008A4280">
        <w:t>I b</w:t>
      </w:r>
      <w:r>
        <w:t>ecame Intelligent Home</w:t>
      </w:r>
      <w:r w:rsidR="008A4280">
        <w:t xml:space="preserve"> (home security)</w:t>
      </w:r>
      <w:r>
        <w:t xml:space="preserve"> certified in August 2010. I became certified as a Tech III in 2011. </w:t>
      </w:r>
      <w:r w:rsidR="008A4280">
        <w:t>I</w:t>
      </w:r>
      <w:r>
        <w:t xml:space="preserve">n 2012 I </w:t>
      </w:r>
      <w:r w:rsidR="008A4280">
        <w:t xml:space="preserve">once again </w:t>
      </w:r>
      <w:r>
        <w:t xml:space="preserve">became </w:t>
      </w:r>
      <w:r w:rsidR="008A4280">
        <w:t>a</w:t>
      </w:r>
      <w:r>
        <w:t xml:space="preserve"> PR/Escalation technician. During this time I also filled in for </w:t>
      </w:r>
      <w:r w:rsidR="008A4280">
        <w:t>the office administrator</w:t>
      </w:r>
      <w:r>
        <w:t xml:space="preserve"> taking over such duties as the Daily Report, Pending Trouble Call Report, </w:t>
      </w:r>
      <w:proofErr w:type="spellStart"/>
      <w:r>
        <w:t>IssueTrak</w:t>
      </w:r>
      <w:proofErr w:type="spellEnd"/>
      <w:r>
        <w:t xml:space="preserve">, Leakage </w:t>
      </w:r>
      <w:proofErr w:type="spellStart"/>
      <w:r>
        <w:t>Rideout</w:t>
      </w:r>
      <w:proofErr w:type="spellEnd"/>
      <w:r>
        <w:t xml:space="preserve"> SRO Work Order Entry, </w:t>
      </w:r>
      <w:proofErr w:type="spellStart"/>
      <w:r>
        <w:t>AccessLeak</w:t>
      </w:r>
      <w:proofErr w:type="spellEnd"/>
      <w:r>
        <w:t xml:space="preserve"> SRO Work Order Entry, The SignatureHome Daily report, an</w:t>
      </w:r>
      <w:r w:rsidR="008A4280">
        <w:t>d The Fiber Daily Report. I gained</w:t>
      </w:r>
      <w:r>
        <w:t xml:space="preserve"> a working knowledge of the ICOMs</w:t>
      </w:r>
      <w:r w:rsidR="008A4280">
        <w:t xml:space="preserve"> Billing System</w:t>
      </w:r>
      <w:r>
        <w:t xml:space="preserve"> and </w:t>
      </w:r>
      <w:proofErr w:type="spellStart"/>
      <w:r>
        <w:t>IssueTrak</w:t>
      </w:r>
      <w:proofErr w:type="spellEnd"/>
      <w:r>
        <w:t xml:space="preserve"> system. I also handled the drop bury report and working with drop bury contractors from April to September 2012.</w:t>
      </w:r>
    </w:p>
    <w:p w:rsidR="00B67618" w:rsidRDefault="00B67618" w:rsidP="00B67618">
      <w:pPr>
        <w:spacing w:after="0"/>
      </w:pPr>
    </w:p>
    <w:p w:rsidR="00B67618" w:rsidRDefault="00B67618" w:rsidP="00B67618">
      <w:pPr>
        <w:spacing w:after="0"/>
      </w:pPr>
      <w:r>
        <w:t>Tech I: 2005-2008</w:t>
      </w:r>
    </w:p>
    <w:p w:rsidR="00B67618" w:rsidRDefault="00B67618" w:rsidP="00B67618">
      <w:pPr>
        <w:spacing w:after="0"/>
      </w:pPr>
      <w:r>
        <w:t>Tech II: 2008-2011</w:t>
      </w:r>
    </w:p>
    <w:p w:rsidR="00B67618" w:rsidRDefault="00B67618" w:rsidP="00B67618">
      <w:pPr>
        <w:spacing w:after="0"/>
      </w:pPr>
      <w:r>
        <w:t>Tech III: 2011-2012</w:t>
      </w:r>
    </w:p>
    <w:p w:rsidR="00B67618" w:rsidRDefault="00B67618" w:rsidP="00B67618">
      <w:pPr>
        <w:spacing w:after="0"/>
      </w:pPr>
      <w:r>
        <w:t>SignatureHome: 2010-2012</w:t>
      </w:r>
    </w:p>
    <w:p w:rsidR="00B67618" w:rsidRDefault="00B67618" w:rsidP="00B67618">
      <w:pPr>
        <w:spacing w:after="0"/>
      </w:pPr>
      <w:proofErr w:type="spellStart"/>
      <w:r>
        <w:t>IntelligentHome</w:t>
      </w:r>
      <w:proofErr w:type="spellEnd"/>
      <w:r>
        <w:t>: 2011-2012</w:t>
      </w:r>
    </w:p>
    <w:p w:rsidR="00B67618" w:rsidRDefault="00B67618" w:rsidP="00B67618">
      <w:pPr>
        <w:spacing w:after="0"/>
      </w:pPr>
      <w:r>
        <w:t>Drop bury liaison Akron East/West: April-September 2012</w:t>
      </w:r>
    </w:p>
    <w:p w:rsidR="00B67618" w:rsidRDefault="00B67618" w:rsidP="00B67618">
      <w:pPr>
        <w:spacing w:after="0"/>
      </w:pPr>
    </w:p>
    <w:p w:rsidR="00B67618" w:rsidRDefault="00B67618" w:rsidP="00B67618">
      <w:pPr>
        <w:spacing w:after="0"/>
      </w:pPr>
      <w:proofErr w:type="spellStart"/>
      <w:r>
        <w:lastRenderedPageBreak/>
        <w:t>Gamestop</w:t>
      </w:r>
      <w:proofErr w:type="spellEnd"/>
      <w:r>
        <w:t xml:space="preserve"> Inc. </w:t>
      </w:r>
    </w:p>
    <w:p w:rsidR="00B67618" w:rsidRDefault="00B67618" w:rsidP="00B67618">
      <w:pPr>
        <w:spacing w:after="0"/>
      </w:pPr>
      <w:r>
        <w:t>Sales</w:t>
      </w:r>
    </w:p>
    <w:p w:rsidR="00B67618" w:rsidRDefault="00B67618" w:rsidP="00B67618">
      <w:pPr>
        <w:spacing w:after="0"/>
      </w:pPr>
      <w:r>
        <w:t>2003 - 2005</w:t>
      </w:r>
    </w:p>
    <w:p w:rsidR="00B67618" w:rsidRDefault="00B67618" w:rsidP="00B67618">
      <w:pPr>
        <w:spacing w:after="0"/>
      </w:pPr>
      <w:r>
        <w:t>I was responsible for floor merchandising and sales including restocking and inventory. I also dealt with cash and credit card transactions along with used merchandise inspection.</w:t>
      </w:r>
    </w:p>
    <w:p w:rsidR="00B67618" w:rsidRDefault="00B67618" w:rsidP="00B67618">
      <w:pPr>
        <w:spacing w:after="0"/>
      </w:pPr>
    </w:p>
    <w:p w:rsidR="00B67618" w:rsidRPr="008A4280" w:rsidRDefault="00B67618" w:rsidP="00B67618">
      <w:pPr>
        <w:spacing w:after="0"/>
        <w:rPr>
          <w:b/>
        </w:rPr>
      </w:pPr>
      <w:r w:rsidRPr="008A4280">
        <w:rPr>
          <w:b/>
        </w:rPr>
        <w:t xml:space="preserve">Education: </w:t>
      </w:r>
    </w:p>
    <w:p w:rsidR="00B67618" w:rsidRDefault="00B67618" w:rsidP="00B67618">
      <w:pPr>
        <w:spacing w:after="0"/>
      </w:pPr>
      <w:r>
        <w:t>Stark State College of Technology</w:t>
      </w:r>
    </w:p>
    <w:p w:rsidR="00B67618" w:rsidRDefault="00B67618" w:rsidP="00B67618">
      <w:pPr>
        <w:spacing w:after="0"/>
      </w:pPr>
      <w:r>
        <w:t>A.S. Mass Media, 2007</w:t>
      </w:r>
    </w:p>
    <w:p w:rsidR="00A62767" w:rsidRDefault="00A62767" w:rsidP="00B67618">
      <w:pPr>
        <w:spacing w:after="0"/>
      </w:pPr>
    </w:p>
    <w:p w:rsidR="00A62767" w:rsidRDefault="00A62767" w:rsidP="00B67618">
      <w:pPr>
        <w:spacing w:after="0"/>
      </w:pPr>
      <w:r>
        <w:t>Heritage Christian School</w:t>
      </w:r>
    </w:p>
    <w:p w:rsidR="00A62767" w:rsidRDefault="00A62767" w:rsidP="00B67618">
      <w:pPr>
        <w:spacing w:after="0"/>
      </w:pPr>
      <w:r>
        <w:t>High School Diploma, 2000</w:t>
      </w:r>
    </w:p>
    <w:p w:rsidR="00B67618" w:rsidRDefault="00B67618" w:rsidP="00B67618">
      <w:pPr>
        <w:spacing w:after="0"/>
      </w:pPr>
    </w:p>
    <w:p w:rsidR="00B67618" w:rsidRPr="008A4280" w:rsidRDefault="00B67618" w:rsidP="00B67618">
      <w:pPr>
        <w:spacing w:after="0"/>
        <w:rPr>
          <w:b/>
        </w:rPr>
      </w:pPr>
      <w:r w:rsidRPr="008A4280">
        <w:rPr>
          <w:b/>
        </w:rPr>
        <w:t>NCTI:</w:t>
      </w:r>
    </w:p>
    <w:p w:rsidR="00B67618" w:rsidRDefault="00B67618" w:rsidP="00B67618">
      <w:pPr>
        <w:spacing w:after="0"/>
      </w:pPr>
      <w:r>
        <w:t xml:space="preserve">Master Technician, Customer Premises (MTC) </w:t>
      </w:r>
    </w:p>
    <w:p w:rsidR="00B67618" w:rsidRDefault="00B67618" w:rsidP="00B67618">
      <w:pPr>
        <w:spacing w:after="0"/>
      </w:pPr>
      <w:r>
        <w:t>May 7, 2014 – present</w:t>
      </w:r>
    </w:p>
    <w:p w:rsidR="00B67618" w:rsidRPr="004A5E9E" w:rsidRDefault="00B67618" w:rsidP="004A5E9E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4A5E9E">
        <w:rPr>
          <w:sz w:val="20"/>
        </w:rPr>
        <w:t>Quick Start Installer</w:t>
      </w:r>
      <w:r w:rsidR="004A5E9E" w:rsidRPr="004A5E9E">
        <w:rPr>
          <w:sz w:val="20"/>
        </w:rPr>
        <w:br/>
      </w:r>
      <w:r w:rsidRPr="004A5E9E">
        <w:rPr>
          <w:sz w:val="20"/>
        </w:rPr>
        <w:t>Sept 1, 2009</w:t>
      </w:r>
    </w:p>
    <w:p w:rsidR="00B67618" w:rsidRPr="004A5E9E" w:rsidRDefault="00B67618" w:rsidP="004A5E9E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4A5E9E">
        <w:rPr>
          <w:sz w:val="20"/>
        </w:rPr>
        <w:t>Installer</w:t>
      </w:r>
      <w:r w:rsidR="004A5E9E" w:rsidRPr="004A5E9E">
        <w:rPr>
          <w:sz w:val="20"/>
        </w:rPr>
        <w:br/>
      </w:r>
      <w:r w:rsidRPr="004A5E9E">
        <w:rPr>
          <w:sz w:val="20"/>
        </w:rPr>
        <w:t>May 12, 2011</w:t>
      </w:r>
    </w:p>
    <w:p w:rsidR="00B67618" w:rsidRPr="004A5E9E" w:rsidRDefault="00B67618" w:rsidP="004A5E9E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4A5E9E">
        <w:rPr>
          <w:sz w:val="20"/>
        </w:rPr>
        <w:t>Broadband Digital Installer</w:t>
      </w:r>
      <w:r w:rsidR="004A5E9E" w:rsidRPr="004A5E9E">
        <w:rPr>
          <w:sz w:val="20"/>
        </w:rPr>
        <w:br/>
      </w:r>
      <w:r w:rsidRPr="004A5E9E">
        <w:rPr>
          <w:sz w:val="20"/>
        </w:rPr>
        <w:t>Nov 16, 2011</w:t>
      </w:r>
    </w:p>
    <w:p w:rsidR="00B67618" w:rsidRPr="004A5E9E" w:rsidRDefault="00B67618" w:rsidP="004A5E9E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4A5E9E">
        <w:rPr>
          <w:sz w:val="20"/>
        </w:rPr>
        <w:t>Troubleshooting Advanced Services</w:t>
      </w:r>
      <w:r w:rsidR="004A5E9E" w:rsidRPr="004A5E9E">
        <w:rPr>
          <w:sz w:val="20"/>
        </w:rPr>
        <w:br/>
      </w:r>
      <w:r w:rsidRPr="004A5E9E">
        <w:rPr>
          <w:sz w:val="20"/>
        </w:rPr>
        <w:t>May 14, 2012</w:t>
      </w:r>
    </w:p>
    <w:p w:rsidR="00B67618" w:rsidRPr="004A5E9E" w:rsidRDefault="00B67618" w:rsidP="004A5E9E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4A5E9E">
        <w:rPr>
          <w:sz w:val="20"/>
        </w:rPr>
        <w:t>Installer Technician</w:t>
      </w:r>
      <w:r w:rsidR="004A5E9E" w:rsidRPr="004A5E9E">
        <w:rPr>
          <w:sz w:val="20"/>
        </w:rPr>
        <w:br/>
      </w:r>
      <w:r w:rsidRPr="004A5E9E">
        <w:rPr>
          <w:sz w:val="20"/>
        </w:rPr>
        <w:t>Dec 11, 2012</w:t>
      </w:r>
    </w:p>
    <w:p w:rsidR="00B67618" w:rsidRPr="004A5E9E" w:rsidRDefault="00B67618" w:rsidP="004A5E9E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4A5E9E">
        <w:rPr>
          <w:sz w:val="20"/>
        </w:rPr>
        <w:t>Return Path Operations</w:t>
      </w:r>
      <w:r w:rsidR="004A5E9E" w:rsidRPr="004A5E9E">
        <w:rPr>
          <w:sz w:val="20"/>
        </w:rPr>
        <w:br/>
      </w:r>
      <w:r w:rsidRPr="004A5E9E">
        <w:rPr>
          <w:sz w:val="20"/>
        </w:rPr>
        <w:t>Aug 8, 2013</w:t>
      </w:r>
    </w:p>
    <w:p w:rsidR="00B67618" w:rsidRPr="004A5E9E" w:rsidRDefault="00B67618" w:rsidP="004A5E9E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4A5E9E">
        <w:rPr>
          <w:sz w:val="20"/>
        </w:rPr>
        <w:t>Consumer Digital Electronics</w:t>
      </w:r>
      <w:r w:rsidR="004A5E9E" w:rsidRPr="004A5E9E">
        <w:rPr>
          <w:sz w:val="20"/>
        </w:rPr>
        <w:br/>
      </w:r>
      <w:r w:rsidRPr="004A5E9E">
        <w:rPr>
          <w:sz w:val="20"/>
        </w:rPr>
        <w:t>Mar 7, 2014</w:t>
      </w:r>
    </w:p>
    <w:p w:rsidR="002B6ED5" w:rsidRDefault="002B6ED5" w:rsidP="00B67618">
      <w:pPr>
        <w:spacing w:after="0"/>
      </w:pPr>
    </w:p>
    <w:p w:rsidR="00B67618" w:rsidRPr="004A5E9E" w:rsidRDefault="00B67618" w:rsidP="00B67618">
      <w:pPr>
        <w:spacing w:after="0"/>
        <w:rPr>
          <w:b/>
        </w:rPr>
      </w:pPr>
      <w:r w:rsidRPr="004A5E9E">
        <w:rPr>
          <w:b/>
        </w:rPr>
        <w:t>Skills: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53"/>
      </w:tblGrid>
      <w:tr w:rsidR="004A5E9E" w:rsidRPr="004A5E9E" w:rsidTr="004A5E9E">
        <w:tc>
          <w:tcPr>
            <w:tcW w:w="5053" w:type="dxa"/>
          </w:tcPr>
          <w:p w:rsidR="004A5E9E" w:rsidRPr="004A5E9E" w:rsidRDefault="004A5E9E" w:rsidP="005C504C">
            <w:r>
              <w:t>Cable Equipment (VoIP, HSD, digital)</w:t>
            </w:r>
          </w:p>
        </w:tc>
      </w:tr>
      <w:tr w:rsidR="004A5E9E" w:rsidRPr="004A5E9E" w:rsidTr="004A5E9E">
        <w:tc>
          <w:tcPr>
            <w:tcW w:w="5053" w:type="dxa"/>
          </w:tcPr>
          <w:p w:rsidR="004A5E9E" w:rsidRPr="004A5E9E" w:rsidRDefault="004A5E9E" w:rsidP="005472BA">
            <w:r w:rsidRPr="004A5E9E">
              <w:t xml:space="preserve">Citrix Remote Server </w:t>
            </w:r>
          </w:p>
        </w:tc>
      </w:tr>
      <w:tr w:rsidR="004A5E9E" w:rsidRPr="004A5E9E" w:rsidTr="004A5E9E">
        <w:tc>
          <w:tcPr>
            <w:tcW w:w="5053" w:type="dxa"/>
          </w:tcPr>
          <w:p w:rsidR="004A5E9E" w:rsidRPr="004A5E9E" w:rsidRDefault="004A5E9E" w:rsidP="005472BA">
            <w:r w:rsidRPr="004A5E9E">
              <w:t>ICOMs</w:t>
            </w:r>
            <w:r w:rsidR="00A62767">
              <w:t xml:space="preserve"> Billing System</w:t>
            </w:r>
          </w:p>
        </w:tc>
      </w:tr>
      <w:tr w:rsidR="004A5E9E" w:rsidRPr="004A5E9E" w:rsidTr="004A5E9E">
        <w:tc>
          <w:tcPr>
            <w:tcW w:w="5053" w:type="dxa"/>
          </w:tcPr>
          <w:p w:rsidR="004A5E9E" w:rsidRPr="004A5E9E" w:rsidRDefault="004A5E9E" w:rsidP="005472BA">
            <w:r w:rsidRPr="004A5E9E">
              <w:t>Microsoft Office</w:t>
            </w:r>
          </w:p>
        </w:tc>
      </w:tr>
      <w:tr w:rsidR="004A5E9E" w:rsidRPr="004A5E9E" w:rsidTr="004A5E9E">
        <w:tc>
          <w:tcPr>
            <w:tcW w:w="5053" w:type="dxa"/>
          </w:tcPr>
          <w:p w:rsidR="004A5E9E" w:rsidRPr="004A5E9E" w:rsidRDefault="004A5E9E" w:rsidP="005472BA">
            <w:r w:rsidRPr="004A5E9E">
              <w:t>Residential Routers</w:t>
            </w:r>
          </w:p>
        </w:tc>
      </w:tr>
      <w:tr w:rsidR="004A5E9E" w:rsidTr="004A5E9E">
        <w:tc>
          <w:tcPr>
            <w:tcW w:w="5053" w:type="dxa"/>
          </w:tcPr>
          <w:p w:rsidR="004A5E9E" w:rsidRDefault="004A5E9E" w:rsidP="005C504C">
            <w:r w:rsidRPr="004A5E9E">
              <w:t>Windows XP, Vista, 7, 8</w:t>
            </w:r>
          </w:p>
        </w:tc>
      </w:tr>
    </w:tbl>
    <w:p w:rsidR="006A5DEE" w:rsidRDefault="006A5DEE" w:rsidP="004A5E9E">
      <w:pPr>
        <w:spacing w:after="0"/>
      </w:pPr>
    </w:p>
    <w:sectPr w:rsidR="006A5DEE" w:rsidSect="006A5D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C727E"/>
    <w:multiLevelType w:val="hybridMultilevel"/>
    <w:tmpl w:val="26E8D7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67618"/>
    <w:rsid w:val="002B6ED5"/>
    <w:rsid w:val="004A5E9E"/>
    <w:rsid w:val="006A5DEE"/>
    <w:rsid w:val="008A4280"/>
    <w:rsid w:val="009E0485"/>
    <w:rsid w:val="00A62767"/>
    <w:rsid w:val="00B67618"/>
    <w:rsid w:val="00CE5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D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E9E"/>
    <w:pPr>
      <w:ind w:left="720"/>
      <w:contextualSpacing/>
    </w:pPr>
  </w:style>
  <w:style w:type="table" w:styleId="TableGrid">
    <w:name w:val="Table Grid"/>
    <w:basedOn w:val="TableNormal"/>
    <w:uiPriority w:val="59"/>
    <w:rsid w:val="004A5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Cameron Paul Storey</dc:creator>
  <cp:lastModifiedBy>Cameron Paul Storey</cp:lastModifiedBy>
  <cp:revision>2</cp:revision>
  <dcterms:created xsi:type="dcterms:W3CDTF">2015-04-24T01:10:00Z</dcterms:created>
  <dcterms:modified xsi:type="dcterms:W3CDTF">2015-04-24T01:10:00Z</dcterms:modified>
</cp:coreProperties>
</file>