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91" w:rsidRPr="0093453A" w:rsidRDefault="0080338C">
      <w:pPr>
        <w:rPr>
          <w:sz w:val="40"/>
          <w:szCs w:val="40"/>
        </w:rPr>
      </w:pPr>
      <w:bookmarkStart w:id="0" w:name="_GoBack"/>
      <w:bookmarkEnd w:id="0"/>
      <w:r w:rsidRPr="0093453A">
        <w:rPr>
          <w:sz w:val="40"/>
          <w:szCs w:val="40"/>
        </w:rPr>
        <w:t>CHERYL SEIFER</w:t>
      </w:r>
    </w:p>
    <w:p w:rsidR="0080338C" w:rsidRPr="008F0638" w:rsidRDefault="0080338C">
      <w:pPr>
        <w:rPr>
          <w:sz w:val="10"/>
          <w:szCs w:val="10"/>
        </w:rPr>
      </w:pPr>
      <w:r w:rsidRPr="008F0638">
        <w:rPr>
          <w:sz w:val="10"/>
          <w:szCs w:val="10"/>
        </w:rPr>
        <w:t>____________________________________________________________________________________</w:t>
      </w:r>
      <w:r w:rsidR="00B67E7F" w:rsidRPr="008F0638">
        <w:rPr>
          <w:sz w:val="10"/>
          <w:szCs w:val="10"/>
        </w:rPr>
        <w:t>________________________________</w:t>
      </w:r>
      <w:r w:rsidR="00923791" w:rsidRPr="008F0638">
        <w:rPr>
          <w:sz w:val="10"/>
          <w:szCs w:val="10"/>
        </w:rPr>
        <w:t>_____</w:t>
      </w:r>
      <w:r w:rsidR="008F0638">
        <w:rPr>
          <w:sz w:val="10"/>
          <w:szCs w:val="10"/>
        </w:rPr>
        <w:t>_________________________________________________________________________</w:t>
      </w:r>
      <w:r w:rsidR="00923791" w:rsidRPr="008F0638">
        <w:rPr>
          <w:sz w:val="10"/>
          <w:szCs w:val="10"/>
        </w:rPr>
        <w:t>_</w:t>
      </w:r>
      <w:r w:rsidR="00B67E7F" w:rsidRPr="008F0638">
        <w:rPr>
          <w:sz w:val="10"/>
          <w:szCs w:val="10"/>
        </w:rPr>
        <w:t>_</w:t>
      </w:r>
    </w:p>
    <w:p w:rsidR="0080338C" w:rsidRDefault="0080338C">
      <w:r>
        <w:t xml:space="preserve">534 Snively Ave NW, Massillon, OH </w:t>
      </w:r>
      <w:proofErr w:type="gramStart"/>
      <w:r>
        <w:t>44646  |</w:t>
      </w:r>
      <w:proofErr w:type="gramEnd"/>
      <w:r>
        <w:t xml:space="preserve">  C:  330 353 0010  | </w:t>
      </w:r>
      <w:hyperlink r:id="rId6" w:history="1">
        <w:r w:rsidRPr="00CB3EEE">
          <w:rPr>
            <w:rStyle w:val="Hyperlink"/>
          </w:rPr>
          <w:t>SeifFam4@sssnet.com</w:t>
        </w:r>
      </w:hyperlink>
    </w:p>
    <w:p w:rsidR="0080338C" w:rsidRDefault="0080338C"/>
    <w:p w:rsidR="0080338C" w:rsidRPr="00EF4C60" w:rsidRDefault="001B47E6">
      <w:pPr>
        <w:rPr>
          <w:b/>
        </w:rPr>
      </w:pPr>
      <w:r>
        <w:rPr>
          <w:b/>
        </w:rPr>
        <w:t>TARGETING OFFICE MANAGEMENT OPPORTUNITIES</w:t>
      </w:r>
    </w:p>
    <w:p w:rsidR="0093453A" w:rsidRPr="008F0638" w:rsidRDefault="0093453A">
      <w:pPr>
        <w:rPr>
          <w:sz w:val="16"/>
          <w:szCs w:val="16"/>
        </w:rPr>
      </w:pPr>
    </w:p>
    <w:p w:rsidR="0080338C" w:rsidRDefault="00E61AC4">
      <w:r>
        <w:t xml:space="preserve">Administrative professional eager to secure an office manager position.  Highly organized, efficient and skilled in a variety of office support tasks.  </w:t>
      </w:r>
      <w:r w:rsidR="0080338C">
        <w:t>Dedicated and focu</w:t>
      </w:r>
      <w:r>
        <w:t>sed.  E</w:t>
      </w:r>
      <w:r w:rsidR="0080338C">
        <w:t>xcels at prioritizing, completing multiple tasks simultaneously and following through to achieve goals.  T</w:t>
      </w:r>
      <w:r w:rsidR="00BB544E">
        <w:t>akes pride in the assistance</w:t>
      </w:r>
      <w:r w:rsidR="0093453A">
        <w:t xml:space="preserve"> </w:t>
      </w:r>
      <w:r w:rsidR="0080338C">
        <w:t>provide</w:t>
      </w:r>
      <w:r w:rsidR="00BB544E">
        <w:t>d</w:t>
      </w:r>
      <w:r w:rsidR="0080338C">
        <w:t xml:space="preserve"> to others.  </w:t>
      </w:r>
      <w:proofErr w:type="gramStart"/>
      <w:r w:rsidR="0080338C">
        <w:t>Provides ad</w:t>
      </w:r>
      <w:r w:rsidR="00712BE2">
        <w:t>ministrative, supervisory skills</w:t>
      </w:r>
      <w:r w:rsidR="0093453A">
        <w:t xml:space="preserve"> to</w:t>
      </w:r>
      <w:r w:rsidR="0080338C">
        <w:t xml:space="preserve"> busy offices.</w:t>
      </w:r>
      <w:proofErr w:type="gramEnd"/>
      <w:r w:rsidR="0080338C">
        <w:t xml:space="preserve">  Committed to delivering high quality results with little or no supervision.</w:t>
      </w:r>
      <w:r w:rsidR="00F11A2F">
        <w:t xml:space="preserve">  Welcomes a challenge.</w:t>
      </w:r>
    </w:p>
    <w:p w:rsidR="0080338C" w:rsidRPr="008F0638" w:rsidRDefault="0080338C">
      <w:pPr>
        <w:rPr>
          <w:sz w:val="16"/>
          <w:szCs w:val="16"/>
        </w:rPr>
      </w:pPr>
    </w:p>
    <w:p w:rsidR="00B67E7F" w:rsidRDefault="0080338C" w:rsidP="00B67E7F">
      <w:pPr>
        <w:rPr>
          <w:b/>
        </w:rPr>
      </w:pPr>
      <w:r w:rsidRPr="00EF4C60">
        <w:rPr>
          <w:b/>
        </w:rPr>
        <w:t>HIGHLIGHTS</w:t>
      </w:r>
    </w:p>
    <w:p w:rsidR="0093453A" w:rsidRDefault="0093453A" w:rsidP="00B67E7F">
      <w:pPr>
        <w:pStyle w:val="ListParagraph"/>
        <w:numPr>
          <w:ilvl w:val="0"/>
          <w:numId w:val="1"/>
        </w:numPr>
      </w:pPr>
      <w:r w:rsidRPr="0093453A">
        <w:t>Microsoft</w:t>
      </w:r>
      <w:r>
        <w:t xml:space="preserve"> Office proficiency – Word, Excel, &amp; Outlook</w:t>
      </w:r>
    </w:p>
    <w:p w:rsidR="0093453A" w:rsidRDefault="0093453A" w:rsidP="00EF4C60">
      <w:pPr>
        <w:pStyle w:val="ListParagraph"/>
        <w:numPr>
          <w:ilvl w:val="0"/>
          <w:numId w:val="1"/>
        </w:numPr>
      </w:pPr>
      <w:r>
        <w:t>Strong in</w:t>
      </w:r>
      <w:r w:rsidR="00F11A2F">
        <w:t>terpersonal skills, professional, m</w:t>
      </w:r>
      <w:r>
        <w:t>ature</w:t>
      </w:r>
      <w:r w:rsidR="00F11A2F">
        <w:t xml:space="preserve"> and pleasant</w:t>
      </w:r>
    </w:p>
    <w:p w:rsidR="0093453A" w:rsidRDefault="0093453A" w:rsidP="00EF4C60">
      <w:pPr>
        <w:pStyle w:val="ListParagraph"/>
        <w:numPr>
          <w:ilvl w:val="0"/>
          <w:numId w:val="1"/>
        </w:numPr>
      </w:pPr>
      <w:r>
        <w:t>Understands grammar and proofreading, business writing</w:t>
      </w:r>
      <w:r w:rsidR="00995FF7">
        <w:t>, Notary</w:t>
      </w:r>
    </w:p>
    <w:p w:rsidR="0093453A" w:rsidRDefault="0093453A" w:rsidP="00EF4C60">
      <w:pPr>
        <w:pStyle w:val="ListParagraph"/>
        <w:numPr>
          <w:ilvl w:val="0"/>
          <w:numId w:val="1"/>
        </w:numPr>
      </w:pPr>
      <w:r>
        <w:t>Self-directed, results-oriented, dedicated team player</w:t>
      </w:r>
    </w:p>
    <w:p w:rsidR="0093453A" w:rsidRDefault="0093453A" w:rsidP="00EF4C60">
      <w:pPr>
        <w:pStyle w:val="ListParagraph"/>
        <w:numPr>
          <w:ilvl w:val="0"/>
          <w:numId w:val="1"/>
        </w:numPr>
      </w:pPr>
      <w:r>
        <w:t>A/R, A/P, Workers’ Compensation knowledge, human resources support</w:t>
      </w:r>
    </w:p>
    <w:p w:rsidR="00B67E7F" w:rsidRPr="008F0638" w:rsidRDefault="00B67E7F" w:rsidP="0093453A">
      <w:pPr>
        <w:rPr>
          <w:b/>
          <w:sz w:val="16"/>
          <w:szCs w:val="16"/>
        </w:rPr>
      </w:pPr>
    </w:p>
    <w:p w:rsidR="0093453A" w:rsidRPr="00EF4C60" w:rsidRDefault="0093453A" w:rsidP="0093453A">
      <w:pPr>
        <w:rPr>
          <w:b/>
        </w:rPr>
      </w:pPr>
      <w:r w:rsidRPr="00EF4C60">
        <w:rPr>
          <w:b/>
        </w:rPr>
        <w:t>ACCOMPLISHMENTS</w:t>
      </w:r>
    </w:p>
    <w:p w:rsidR="005322AC" w:rsidRDefault="005322AC" w:rsidP="005322AC">
      <w:pPr>
        <w:ind w:firstLine="720"/>
      </w:pPr>
      <w:r>
        <w:t xml:space="preserve">Created team-oriented environment </w:t>
      </w:r>
    </w:p>
    <w:p w:rsidR="007A7EF8" w:rsidRDefault="007A7EF8" w:rsidP="005322AC">
      <w:pPr>
        <w:ind w:left="720"/>
      </w:pPr>
      <w:r>
        <w:t>Improved inventory organization by developing more efficient counting and labeling system</w:t>
      </w:r>
      <w:r w:rsidR="00167239">
        <w:t xml:space="preserve"> and i</w:t>
      </w:r>
      <w:r>
        <w:t>nc</w:t>
      </w:r>
      <w:r w:rsidR="00152059">
        <w:t>reased inventory accuracy over 1</w:t>
      </w:r>
      <w:r>
        <w:t>00%</w:t>
      </w:r>
      <w:r w:rsidR="00167239">
        <w:t xml:space="preserve"> as a result</w:t>
      </w:r>
    </w:p>
    <w:p w:rsidR="00F11A2F" w:rsidRDefault="00F11A2F" w:rsidP="005322AC">
      <w:pPr>
        <w:ind w:firstLine="720"/>
      </w:pPr>
      <w:r>
        <w:t>Successfully dissected software and taught colleagues its use</w:t>
      </w:r>
      <w:r w:rsidRPr="001B47E6">
        <w:t xml:space="preserve"> </w:t>
      </w:r>
    </w:p>
    <w:p w:rsidR="007A7EF8" w:rsidRDefault="00F11A2F" w:rsidP="005322AC">
      <w:pPr>
        <w:ind w:left="720"/>
      </w:pPr>
      <w:r>
        <w:t>Earned certificate and bonus for assisting</w:t>
      </w:r>
      <w:r w:rsidR="007A7EF8">
        <w:t xml:space="preserve"> in implementing new software and computer system</w:t>
      </w:r>
    </w:p>
    <w:p w:rsidR="001B47E6" w:rsidRDefault="00F11A2F" w:rsidP="005322AC">
      <w:pPr>
        <w:ind w:firstLine="720"/>
      </w:pPr>
      <w:r>
        <w:t>During an evaluation was referred to as the “hub</w:t>
      </w:r>
      <w:r w:rsidR="001B47E6">
        <w:t>” of information for all departments</w:t>
      </w:r>
    </w:p>
    <w:p w:rsidR="007A7EF8" w:rsidRPr="008F0638" w:rsidRDefault="007A7EF8">
      <w:pPr>
        <w:rPr>
          <w:sz w:val="16"/>
          <w:szCs w:val="16"/>
        </w:rPr>
      </w:pPr>
    </w:p>
    <w:p w:rsidR="007A7EF8" w:rsidRPr="00167239" w:rsidRDefault="007A7EF8">
      <w:pPr>
        <w:rPr>
          <w:b/>
        </w:rPr>
      </w:pPr>
      <w:r w:rsidRPr="00167239">
        <w:rPr>
          <w:b/>
        </w:rPr>
        <w:t>EXPERIENCE</w:t>
      </w:r>
    </w:p>
    <w:p w:rsidR="007A7EF8" w:rsidRPr="00EF4C60" w:rsidRDefault="007A7EF8">
      <w:pPr>
        <w:rPr>
          <w:b/>
        </w:rPr>
      </w:pPr>
      <w:r w:rsidRPr="00923791">
        <w:rPr>
          <w:b/>
        </w:rPr>
        <w:t>4/2011 to 4/2015</w:t>
      </w:r>
      <w:r>
        <w:tab/>
      </w:r>
      <w:r w:rsidRPr="00EF4C60">
        <w:rPr>
          <w:b/>
        </w:rPr>
        <w:t>Inventory Control Supervisor</w:t>
      </w:r>
      <w:r w:rsidR="00F11A2F">
        <w:rPr>
          <w:b/>
        </w:rPr>
        <w:tab/>
      </w:r>
      <w:r w:rsidR="00F11A2F">
        <w:rPr>
          <w:b/>
        </w:rPr>
        <w:tab/>
      </w:r>
      <w:r w:rsidRPr="00EF4C60">
        <w:rPr>
          <w:b/>
        </w:rPr>
        <w:t>Republic Storage Systems, LLC – Canton, OH</w:t>
      </w:r>
    </w:p>
    <w:p w:rsidR="007A7EF8" w:rsidRDefault="00F11A2F">
      <w:r>
        <w:t xml:space="preserve"> </w:t>
      </w:r>
      <w:r w:rsidR="007A7EF8">
        <w:tab/>
        <w:t xml:space="preserve">Supervised daily activities </w:t>
      </w:r>
      <w:r w:rsidR="00712BE2">
        <w:t>to lead</w:t>
      </w:r>
      <w:r w:rsidR="007A7EF8">
        <w:t xml:space="preserve"> the inventory control staff</w:t>
      </w:r>
      <w:r w:rsidR="00712BE2">
        <w:t xml:space="preserve"> to achieve goals</w:t>
      </w:r>
    </w:p>
    <w:p w:rsidR="007A7EF8" w:rsidRDefault="007A7EF8" w:rsidP="00D528ED">
      <w:pPr>
        <w:ind w:firstLine="720"/>
      </w:pPr>
      <w:r>
        <w:t>Supervised and coordinated disbursement</w:t>
      </w:r>
      <w:r w:rsidR="00F11A2F">
        <w:t xml:space="preserve">, </w:t>
      </w:r>
      <w:r>
        <w:t>delivery of supplies throughout the plant</w:t>
      </w:r>
    </w:p>
    <w:p w:rsidR="007A7EF8" w:rsidRDefault="00D528ED">
      <w:r>
        <w:tab/>
      </w:r>
      <w:r w:rsidR="007A7EF8">
        <w:t>Supervised</w:t>
      </w:r>
      <w:r w:rsidR="000F4FBD">
        <w:t xml:space="preserve"> </w:t>
      </w:r>
      <w:r w:rsidR="00167239">
        <w:t>15+ employees</w:t>
      </w:r>
      <w:r w:rsidR="007A7EF8">
        <w:t xml:space="preserve"> and coordinated the taking of periodic physical inventories</w:t>
      </w:r>
    </w:p>
    <w:p w:rsidR="00092590" w:rsidRDefault="00092590" w:rsidP="00D528ED">
      <w:pPr>
        <w:ind w:left="720"/>
      </w:pPr>
      <w:r>
        <w:t>Created daily stats report for inventory control staff to monitor their production level in order to promote full participation from each employee</w:t>
      </w:r>
    </w:p>
    <w:p w:rsidR="004778E9" w:rsidRDefault="004778E9" w:rsidP="00D528ED">
      <w:pPr>
        <w:ind w:firstLine="720"/>
      </w:pPr>
      <w:r>
        <w:t>Improved inventory count process to promote speed and accuracy</w:t>
      </w:r>
    </w:p>
    <w:p w:rsidR="007A7EF8" w:rsidRDefault="007A7EF8" w:rsidP="00D528ED">
      <w:pPr>
        <w:ind w:firstLine="720"/>
      </w:pPr>
      <w:r>
        <w:t>Verified clerical computations against physical count of stock and adjusted errors</w:t>
      </w:r>
    </w:p>
    <w:p w:rsidR="007A7EF8" w:rsidRDefault="007A7EF8" w:rsidP="00D528ED">
      <w:pPr>
        <w:ind w:firstLine="720"/>
      </w:pPr>
      <w:r>
        <w:t>Ensured adequate levels of material and/or product inventories</w:t>
      </w:r>
    </w:p>
    <w:p w:rsidR="007A7EF8" w:rsidRDefault="007A7EF8" w:rsidP="00D528ED">
      <w:pPr>
        <w:ind w:firstLine="720"/>
      </w:pPr>
      <w:r>
        <w:t>Responsible for evaluating inventory needs and implementing strategies to meet those needs</w:t>
      </w:r>
    </w:p>
    <w:p w:rsidR="007A7EF8" w:rsidRDefault="007A7EF8"/>
    <w:p w:rsidR="007A7EF8" w:rsidRPr="00EF4C60" w:rsidRDefault="007A7EF8">
      <w:pPr>
        <w:rPr>
          <w:b/>
        </w:rPr>
      </w:pPr>
      <w:r w:rsidRPr="00923791">
        <w:rPr>
          <w:b/>
        </w:rPr>
        <w:t>2/1990 to 4/2011</w:t>
      </w:r>
      <w:r>
        <w:tab/>
      </w:r>
      <w:r w:rsidR="00D528ED">
        <w:tab/>
      </w:r>
      <w:r w:rsidR="00D528ED">
        <w:tab/>
      </w:r>
      <w:r w:rsidR="000F4FBD">
        <w:rPr>
          <w:b/>
        </w:rPr>
        <w:t>Office Manager</w:t>
      </w:r>
      <w:r w:rsidR="00F11A2F">
        <w:rPr>
          <w:b/>
        </w:rPr>
        <w:tab/>
      </w:r>
      <w:r w:rsidR="00F11A2F">
        <w:rPr>
          <w:b/>
        </w:rPr>
        <w:tab/>
      </w:r>
      <w:r w:rsidR="00F11A2F">
        <w:rPr>
          <w:b/>
        </w:rPr>
        <w:tab/>
      </w:r>
      <w:r w:rsidRPr="00EF4C60">
        <w:rPr>
          <w:b/>
        </w:rPr>
        <w:t>Foltz Machine, Inc. – Canton, OH</w:t>
      </w:r>
    </w:p>
    <w:p w:rsidR="000F4FBD" w:rsidRDefault="000F4FBD" w:rsidP="000F4FBD">
      <w:pPr>
        <w:ind w:left="720"/>
      </w:pPr>
      <w:r>
        <w:t>Quickly became trusted assistant to executives</w:t>
      </w:r>
      <w:r w:rsidR="0016174E">
        <w:t>,</w:t>
      </w:r>
      <w:r>
        <w:t xml:space="preserve"> earned a reputation for producing high-quality work</w:t>
      </w:r>
    </w:p>
    <w:p w:rsidR="0016174E" w:rsidRDefault="0016174E" w:rsidP="0016174E">
      <w:pPr>
        <w:ind w:left="720"/>
      </w:pPr>
      <w:r>
        <w:t xml:space="preserve">Accounts Payable, Accounts Receivable, Job Costing, Managed Petty Cash, Work in Process, Bank Deposits, Workers’ Compensation, Human Resource Assistance, Purchasing, Request for Quote, </w:t>
      </w:r>
      <w:r w:rsidR="003107B1">
        <w:t>Expediting, Order Entry, Time Card E</w:t>
      </w:r>
      <w:r>
        <w:t>ntry</w:t>
      </w:r>
    </w:p>
    <w:p w:rsidR="007A7EF8" w:rsidRDefault="007A7EF8" w:rsidP="00D528ED">
      <w:pPr>
        <w:ind w:firstLine="720"/>
      </w:pPr>
      <w:r>
        <w:t>Organized files, developed spreadsheets, faxed reports and scanned documents</w:t>
      </w:r>
    </w:p>
    <w:p w:rsidR="007A7EF8" w:rsidRDefault="007A7EF8">
      <w:r>
        <w:tab/>
        <w:t xml:space="preserve">Created </w:t>
      </w:r>
      <w:r w:rsidR="00167239">
        <w:t xml:space="preserve">business correspondence as well as </w:t>
      </w:r>
      <w:r>
        <w:t>weekly and monthly</w:t>
      </w:r>
      <w:r w:rsidR="00167239">
        <w:t xml:space="preserve"> accounting</w:t>
      </w:r>
      <w:r>
        <w:t xml:space="preserve"> reports</w:t>
      </w:r>
    </w:p>
    <w:p w:rsidR="0016174E" w:rsidRDefault="0016174E" w:rsidP="0016174E">
      <w:pPr>
        <w:ind w:firstLine="720"/>
      </w:pPr>
      <w:r>
        <w:t>Document and file management</w:t>
      </w:r>
    </w:p>
    <w:p w:rsidR="000F4FBD" w:rsidRDefault="000F4FBD" w:rsidP="00D528ED">
      <w:pPr>
        <w:ind w:left="720"/>
      </w:pPr>
    </w:p>
    <w:p w:rsidR="007A7EF8" w:rsidRPr="008F0638" w:rsidRDefault="007A7EF8">
      <w:pPr>
        <w:rPr>
          <w:sz w:val="16"/>
          <w:szCs w:val="16"/>
        </w:rPr>
      </w:pPr>
    </w:p>
    <w:p w:rsidR="007A7EF8" w:rsidRDefault="007A7EF8">
      <w:r w:rsidRPr="00923791">
        <w:rPr>
          <w:b/>
        </w:rPr>
        <w:t>EDUCATION</w:t>
      </w:r>
      <w:r>
        <w:tab/>
      </w:r>
      <w:r>
        <w:tab/>
      </w:r>
      <w:r w:rsidRPr="00923791">
        <w:rPr>
          <w:b/>
        </w:rPr>
        <w:t>Associates Degree:</w:t>
      </w:r>
      <w:r>
        <w:t xml:space="preserve">  Office Administration</w:t>
      </w:r>
    </w:p>
    <w:p w:rsidR="007A7EF8" w:rsidRDefault="007A7EF8">
      <w:r>
        <w:tab/>
      </w:r>
      <w:r>
        <w:tab/>
      </w:r>
      <w:r>
        <w:tab/>
      </w:r>
      <w:r w:rsidRPr="00923791">
        <w:rPr>
          <w:b/>
        </w:rPr>
        <w:t>Stark Technical College</w:t>
      </w:r>
      <w:r>
        <w:t xml:space="preserve"> – North Canton, OH</w:t>
      </w:r>
    </w:p>
    <w:p w:rsidR="00167239" w:rsidRDefault="00167239" w:rsidP="00167239">
      <w:pPr>
        <w:ind w:left="2160"/>
      </w:pPr>
      <w:r>
        <w:t>Entered college before high school graduatio</w:t>
      </w:r>
      <w:r w:rsidR="00D528ED">
        <w:t>n to begin studies to further</w:t>
      </w:r>
      <w:r>
        <w:t xml:space="preserve"> education</w:t>
      </w:r>
    </w:p>
    <w:sectPr w:rsidR="00167239" w:rsidSect="0092379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73D"/>
    <w:multiLevelType w:val="hybridMultilevel"/>
    <w:tmpl w:val="31BED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8C"/>
    <w:rsid w:val="00092590"/>
    <w:rsid w:val="000F3C1D"/>
    <w:rsid w:val="000F4FBD"/>
    <w:rsid w:val="00152059"/>
    <w:rsid w:val="0016174E"/>
    <w:rsid w:val="00167239"/>
    <w:rsid w:val="001B47E6"/>
    <w:rsid w:val="001C624F"/>
    <w:rsid w:val="003107B1"/>
    <w:rsid w:val="0031583A"/>
    <w:rsid w:val="00365511"/>
    <w:rsid w:val="004778E9"/>
    <w:rsid w:val="005322AC"/>
    <w:rsid w:val="006401B1"/>
    <w:rsid w:val="00712BE2"/>
    <w:rsid w:val="007A7EF8"/>
    <w:rsid w:val="0080338C"/>
    <w:rsid w:val="008F0638"/>
    <w:rsid w:val="00923791"/>
    <w:rsid w:val="0093453A"/>
    <w:rsid w:val="00995FF7"/>
    <w:rsid w:val="009A3AB9"/>
    <w:rsid w:val="00A13766"/>
    <w:rsid w:val="00B67E7F"/>
    <w:rsid w:val="00BB544E"/>
    <w:rsid w:val="00D528ED"/>
    <w:rsid w:val="00DE52B6"/>
    <w:rsid w:val="00DE5391"/>
    <w:rsid w:val="00E61AC4"/>
    <w:rsid w:val="00EF4C60"/>
    <w:rsid w:val="00F11A2F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fFam4@sssn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2</cp:revision>
  <cp:lastPrinted>2015-04-16T19:21:00Z</cp:lastPrinted>
  <dcterms:created xsi:type="dcterms:W3CDTF">2015-04-17T12:24:00Z</dcterms:created>
  <dcterms:modified xsi:type="dcterms:W3CDTF">2015-04-17T12:24:00Z</dcterms:modified>
</cp:coreProperties>
</file>