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A2A" w:rsidRDefault="002C71D7" w:rsidP="002C71D7">
      <w:pPr>
        <w:jc w:val="center"/>
        <w:rPr>
          <w:rFonts w:ascii="Book Antiqua" w:hAnsi="Book Antiqua"/>
          <w:b/>
          <w:sz w:val="44"/>
          <w:szCs w:val="44"/>
        </w:rPr>
      </w:pPr>
      <w:bookmarkStart w:id="0" w:name="_GoBack"/>
      <w:bookmarkEnd w:id="0"/>
      <w:proofErr w:type="spellStart"/>
      <w:r w:rsidRPr="002C71D7">
        <w:rPr>
          <w:rFonts w:ascii="Book Antiqua" w:hAnsi="Book Antiqua"/>
          <w:b/>
          <w:sz w:val="44"/>
          <w:szCs w:val="44"/>
        </w:rPr>
        <w:t>Chevon</w:t>
      </w:r>
      <w:proofErr w:type="spellEnd"/>
      <w:r w:rsidRPr="002C71D7">
        <w:rPr>
          <w:rFonts w:ascii="Book Antiqua" w:hAnsi="Book Antiqua"/>
          <w:b/>
          <w:sz w:val="44"/>
          <w:szCs w:val="44"/>
        </w:rPr>
        <w:t xml:space="preserve"> Livingston</w:t>
      </w:r>
    </w:p>
    <w:p w:rsidR="002C71D7" w:rsidRPr="001805B8" w:rsidRDefault="002C71D7" w:rsidP="002C71D7">
      <w:pPr>
        <w:jc w:val="center"/>
        <w:rPr>
          <w:rFonts w:ascii="Arial" w:hAnsi="Arial" w:cs="Arial"/>
          <w:sz w:val="20"/>
          <w:szCs w:val="20"/>
        </w:rPr>
      </w:pPr>
      <w:r w:rsidRPr="001805B8">
        <w:rPr>
          <w:rFonts w:ascii="Arial" w:hAnsi="Arial" w:cs="Arial"/>
          <w:sz w:val="20"/>
          <w:szCs w:val="20"/>
        </w:rPr>
        <w:t>3524 west Meadowbrook drive, West Valley City Utah 84119</w:t>
      </w:r>
    </w:p>
    <w:p w:rsidR="002C71D7" w:rsidRPr="001805B8" w:rsidRDefault="002C71D7" w:rsidP="002C71D7">
      <w:pPr>
        <w:jc w:val="center"/>
        <w:rPr>
          <w:rFonts w:ascii="Arial" w:hAnsi="Arial" w:cs="Arial"/>
          <w:sz w:val="20"/>
          <w:szCs w:val="20"/>
        </w:rPr>
      </w:pPr>
      <w:r w:rsidRPr="001805B8">
        <w:rPr>
          <w:rFonts w:ascii="Arial" w:hAnsi="Arial" w:cs="Arial"/>
          <w:sz w:val="20"/>
          <w:szCs w:val="20"/>
        </w:rPr>
        <w:t>Cell: 385-722-7729</w:t>
      </w:r>
    </w:p>
    <w:p w:rsidR="002C71D7" w:rsidRPr="001805B8" w:rsidRDefault="00135554" w:rsidP="002C71D7">
      <w:pPr>
        <w:jc w:val="center"/>
        <w:rPr>
          <w:rFonts w:ascii="Arial" w:hAnsi="Arial" w:cs="Arial"/>
          <w:sz w:val="20"/>
          <w:szCs w:val="20"/>
        </w:rPr>
      </w:pPr>
      <w:hyperlink r:id="rId5" w:history="1">
        <w:r w:rsidR="002C71D7" w:rsidRPr="001805B8">
          <w:rPr>
            <w:rStyle w:val="Hyperlink"/>
            <w:rFonts w:ascii="Arial" w:hAnsi="Arial" w:cs="Arial"/>
            <w:sz w:val="20"/>
            <w:szCs w:val="20"/>
          </w:rPr>
          <w:t>ChevonLivingston@gmail.com</w:t>
        </w:r>
      </w:hyperlink>
    </w:p>
    <w:p w:rsidR="002C71D7" w:rsidRPr="00BD308C" w:rsidRDefault="002C71D7" w:rsidP="002C71D7">
      <w:pPr>
        <w:rPr>
          <w:rFonts w:ascii="Arial" w:hAnsi="Arial" w:cs="Arial"/>
          <w:sz w:val="28"/>
          <w:szCs w:val="28"/>
        </w:rPr>
      </w:pPr>
      <w:r w:rsidRPr="00BD308C">
        <w:rPr>
          <w:rFonts w:ascii="Arial" w:hAnsi="Arial" w:cs="Arial"/>
          <w:sz w:val="28"/>
          <w:szCs w:val="28"/>
        </w:rPr>
        <w:t>Skills</w:t>
      </w:r>
    </w:p>
    <w:p w:rsidR="00BD308C" w:rsidRPr="00BD308C" w:rsidRDefault="00BD308C" w:rsidP="002B7F39">
      <w:pPr>
        <w:pStyle w:val="ListParagraph"/>
        <w:numPr>
          <w:ilvl w:val="0"/>
          <w:numId w:val="1"/>
        </w:numPr>
        <w:rPr>
          <w:rFonts w:ascii="Arial" w:hAnsi="Arial" w:cs="Arial"/>
          <w:sz w:val="24"/>
          <w:szCs w:val="24"/>
        </w:rPr>
        <w:sectPr w:rsidR="00BD308C" w:rsidRPr="00BD308C" w:rsidSect="002C71D7">
          <w:type w:val="continuous"/>
          <w:pgSz w:w="12240" w:h="15840"/>
          <w:pgMar w:top="720" w:right="274" w:bottom="0" w:left="274" w:header="720" w:footer="720" w:gutter="0"/>
          <w:paperSrc w:first="257" w:other="257"/>
          <w:cols w:space="720"/>
          <w:docGrid w:linePitch="299"/>
        </w:sectPr>
      </w:pPr>
    </w:p>
    <w:p w:rsidR="002B7F39" w:rsidRPr="001805B8" w:rsidRDefault="002C71D7" w:rsidP="002B7F39">
      <w:pPr>
        <w:pStyle w:val="ListParagraph"/>
        <w:numPr>
          <w:ilvl w:val="0"/>
          <w:numId w:val="1"/>
        </w:numPr>
        <w:rPr>
          <w:rFonts w:ascii="Arial" w:hAnsi="Arial" w:cs="Arial"/>
          <w:sz w:val="20"/>
          <w:szCs w:val="20"/>
        </w:rPr>
        <w:sectPr w:rsidR="002B7F39" w:rsidRPr="001805B8" w:rsidSect="00BD308C">
          <w:type w:val="continuous"/>
          <w:pgSz w:w="12240" w:h="15840"/>
          <w:pgMar w:top="720" w:right="274" w:bottom="0" w:left="274" w:header="720" w:footer="720" w:gutter="0"/>
          <w:paperSrc w:first="257" w:other="257"/>
          <w:cols w:num="2" w:space="720"/>
          <w:docGrid w:linePitch="299"/>
        </w:sectPr>
      </w:pPr>
      <w:r w:rsidRPr="001805B8">
        <w:rPr>
          <w:rFonts w:ascii="Arial" w:hAnsi="Arial" w:cs="Arial"/>
          <w:sz w:val="20"/>
          <w:szCs w:val="20"/>
        </w:rPr>
        <w:lastRenderedPageBreak/>
        <w:t xml:space="preserve">On time and ready to work hard           </w:t>
      </w:r>
      <w:r w:rsidR="002B7F39" w:rsidRPr="001805B8">
        <w:rPr>
          <w:rFonts w:ascii="Arial" w:hAnsi="Arial" w:cs="Arial"/>
          <w:sz w:val="20"/>
          <w:szCs w:val="20"/>
        </w:rPr>
        <w:t xml:space="preserve">                                </w:t>
      </w:r>
      <w:r w:rsidRPr="001805B8">
        <w:rPr>
          <w:rFonts w:ascii="Arial" w:hAnsi="Arial" w:cs="Arial"/>
          <w:sz w:val="20"/>
          <w:szCs w:val="20"/>
        </w:rPr>
        <w:t xml:space="preserve">        </w:t>
      </w:r>
      <w:r w:rsidR="002B7F39" w:rsidRPr="001805B8">
        <w:rPr>
          <w:rFonts w:ascii="Arial" w:hAnsi="Arial" w:cs="Arial"/>
          <w:sz w:val="20"/>
          <w:szCs w:val="20"/>
        </w:rPr>
        <w:t xml:space="preserve">                                                 </w:t>
      </w:r>
    </w:p>
    <w:p w:rsidR="002C71D7" w:rsidRPr="001805B8" w:rsidRDefault="002C71D7" w:rsidP="002B7F39">
      <w:pPr>
        <w:pStyle w:val="ListParagraph"/>
        <w:numPr>
          <w:ilvl w:val="0"/>
          <w:numId w:val="1"/>
        </w:numPr>
        <w:rPr>
          <w:rFonts w:ascii="Arial" w:hAnsi="Arial" w:cs="Arial"/>
          <w:sz w:val="20"/>
          <w:szCs w:val="20"/>
        </w:rPr>
      </w:pPr>
      <w:r w:rsidRPr="001805B8">
        <w:rPr>
          <w:rFonts w:ascii="Arial" w:hAnsi="Arial" w:cs="Arial"/>
          <w:sz w:val="20"/>
          <w:szCs w:val="20"/>
        </w:rPr>
        <w:lastRenderedPageBreak/>
        <w:fldChar w:fldCharType="begin"/>
      </w:r>
      <w:r w:rsidRPr="001805B8">
        <w:rPr>
          <w:rFonts w:ascii="Arial" w:hAnsi="Arial" w:cs="Arial"/>
          <w:sz w:val="20"/>
          <w:szCs w:val="20"/>
        </w:rPr>
        <w:instrText xml:space="preserve"> =  \* MERGEFORMAT </w:instrText>
      </w:r>
      <w:r w:rsidRPr="001805B8">
        <w:rPr>
          <w:rFonts w:ascii="Arial" w:hAnsi="Arial" w:cs="Arial"/>
          <w:sz w:val="20"/>
          <w:szCs w:val="20"/>
        </w:rPr>
        <w:fldChar w:fldCharType="end"/>
      </w:r>
      <w:r w:rsidRPr="001805B8">
        <w:rPr>
          <w:rFonts w:ascii="Arial" w:hAnsi="Arial" w:cs="Arial"/>
          <w:sz w:val="20"/>
          <w:szCs w:val="20"/>
        </w:rPr>
        <w:t>Ability to learn many varieties of skills at a high pace</w:t>
      </w:r>
    </w:p>
    <w:p w:rsidR="002C71D7" w:rsidRPr="001805B8" w:rsidRDefault="002C71D7" w:rsidP="002C71D7">
      <w:pPr>
        <w:pStyle w:val="ListParagraph"/>
        <w:numPr>
          <w:ilvl w:val="0"/>
          <w:numId w:val="1"/>
        </w:numPr>
        <w:rPr>
          <w:rFonts w:ascii="Arial" w:hAnsi="Arial" w:cs="Arial"/>
          <w:sz w:val="20"/>
          <w:szCs w:val="20"/>
        </w:rPr>
      </w:pPr>
      <w:r w:rsidRPr="001805B8">
        <w:rPr>
          <w:rFonts w:ascii="Arial" w:hAnsi="Arial" w:cs="Arial"/>
          <w:sz w:val="20"/>
          <w:szCs w:val="20"/>
        </w:rPr>
        <w:t>Team player - works well with others</w:t>
      </w:r>
    </w:p>
    <w:p w:rsidR="002C71D7" w:rsidRPr="001805B8" w:rsidRDefault="002C71D7" w:rsidP="002C71D7">
      <w:pPr>
        <w:pStyle w:val="ListParagraph"/>
        <w:numPr>
          <w:ilvl w:val="0"/>
          <w:numId w:val="1"/>
        </w:numPr>
        <w:rPr>
          <w:rFonts w:ascii="Arial" w:hAnsi="Arial" w:cs="Arial"/>
          <w:sz w:val="20"/>
          <w:szCs w:val="20"/>
        </w:rPr>
      </w:pPr>
      <w:r w:rsidRPr="001805B8">
        <w:rPr>
          <w:rFonts w:ascii="Arial" w:hAnsi="Arial" w:cs="Arial"/>
          <w:sz w:val="20"/>
          <w:szCs w:val="20"/>
        </w:rPr>
        <w:t>Works hard until the job is done</w:t>
      </w:r>
    </w:p>
    <w:p w:rsidR="002C71D7" w:rsidRPr="001805B8" w:rsidRDefault="002C71D7" w:rsidP="002C71D7">
      <w:pPr>
        <w:pStyle w:val="ListParagraph"/>
        <w:numPr>
          <w:ilvl w:val="0"/>
          <w:numId w:val="1"/>
        </w:numPr>
        <w:rPr>
          <w:rFonts w:ascii="Arial" w:hAnsi="Arial" w:cs="Arial"/>
          <w:sz w:val="20"/>
          <w:szCs w:val="20"/>
        </w:rPr>
      </w:pPr>
      <w:r w:rsidRPr="001805B8">
        <w:rPr>
          <w:rFonts w:ascii="Arial" w:hAnsi="Arial" w:cs="Arial"/>
          <w:sz w:val="20"/>
          <w:szCs w:val="20"/>
        </w:rPr>
        <w:t>Determined</w:t>
      </w:r>
    </w:p>
    <w:p w:rsidR="002C71D7" w:rsidRPr="001805B8" w:rsidRDefault="002C71D7" w:rsidP="002C71D7">
      <w:pPr>
        <w:pStyle w:val="ListParagraph"/>
        <w:numPr>
          <w:ilvl w:val="0"/>
          <w:numId w:val="1"/>
        </w:numPr>
        <w:rPr>
          <w:rFonts w:ascii="Arial" w:hAnsi="Arial" w:cs="Arial"/>
          <w:sz w:val="20"/>
          <w:szCs w:val="20"/>
        </w:rPr>
      </w:pPr>
      <w:r w:rsidRPr="001805B8">
        <w:rPr>
          <w:rFonts w:ascii="Arial" w:hAnsi="Arial" w:cs="Arial"/>
          <w:sz w:val="20"/>
          <w:szCs w:val="20"/>
        </w:rPr>
        <w:t>Strong communication skills</w:t>
      </w:r>
    </w:p>
    <w:p w:rsidR="002C71D7" w:rsidRPr="001805B8" w:rsidRDefault="002C71D7" w:rsidP="002C71D7">
      <w:pPr>
        <w:pStyle w:val="ListParagraph"/>
        <w:numPr>
          <w:ilvl w:val="0"/>
          <w:numId w:val="1"/>
        </w:numPr>
        <w:rPr>
          <w:rFonts w:ascii="Arial" w:hAnsi="Arial" w:cs="Arial"/>
          <w:sz w:val="20"/>
          <w:szCs w:val="20"/>
        </w:rPr>
      </w:pPr>
      <w:r w:rsidRPr="001805B8">
        <w:rPr>
          <w:rFonts w:ascii="Arial" w:hAnsi="Arial" w:cs="Arial"/>
          <w:sz w:val="20"/>
          <w:szCs w:val="20"/>
        </w:rPr>
        <w:t>Motivated self-starter</w:t>
      </w:r>
    </w:p>
    <w:p w:rsidR="00BD308C" w:rsidRDefault="00BD308C" w:rsidP="002C71D7">
      <w:pPr>
        <w:pStyle w:val="ListParagraph"/>
        <w:numPr>
          <w:ilvl w:val="0"/>
          <w:numId w:val="1"/>
        </w:numPr>
        <w:rPr>
          <w:rFonts w:ascii="Arial" w:hAnsi="Arial" w:cs="Arial"/>
          <w:sz w:val="20"/>
          <w:szCs w:val="20"/>
        </w:rPr>
      </w:pPr>
      <w:r w:rsidRPr="001805B8">
        <w:rPr>
          <w:rFonts w:ascii="Arial" w:hAnsi="Arial" w:cs="Arial"/>
          <w:sz w:val="20"/>
          <w:szCs w:val="20"/>
        </w:rPr>
        <w:t>Shipping and receiving</w:t>
      </w:r>
    </w:p>
    <w:p w:rsidR="00491B69" w:rsidRPr="001805B8" w:rsidRDefault="00491B69" w:rsidP="002C71D7">
      <w:pPr>
        <w:pStyle w:val="ListParagraph"/>
        <w:numPr>
          <w:ilvl w:val="0"/>
          <w:numId w:val="1"/>
        </w:numPr>
        <w:rPr>
          <w:rFonts w:ascii="Arial" w:hAnsi="Arial" w:cs="Arial"/>
          <w:sz w:val="20"/>
          <w:szCs w:val="20"/>
        </w:rPr>
      </w:pPr>
      <w:r>
        <w:rPr>
          <w:rFonts w:ascii="Arial" w:hAnsi="Arial" w:cs="Arial"/>
          <w:sz w:val="20"/>
          <w:szCs w:val="20"/>
        </w:rPr>
        <w:lastRenderedPageBreak/>
        <w:t>Lifts Over 100 Pounds</w:t>
      </w:r>
    </w:p>
    <w:p w:rsidR="00BD308C" w:rsidRPr="001805B8" w:rsidRDefault="00BD308C" w:rsidP="002C71D7">
      <w:pPr>
        <w:pStyle w:val="ListParagraph"/>
        <w:numPr>
          <w:ilvl w:val="0"/>
          <w:numId w:val="1"/>
        </w:numPr>
        <w:rPr>
          <w:rFonts w:ascii="Arial" w:hAnsi="Arial" w:cs="Arial"/>
          <w:sz w:val="20"/>
          <w:szCs w:val="20"/>
        </w:rPr>
      </w:pPr>
      <w:r w:rsidRPr="001805B8">
        <w:rPr>
          <w:rFonts w:ascii="Arial" w:hAnsi="Arial" w:cs="Arial"/>
          <w:sz w:val="20"/>
          <w:szCs w:val="20"/>
        </w:rPr>
        <w:t>Safety-oriented</w:t>
      </w:r>
    </w:p>
    <w:p w:rsidR="00BD308C" w:rsidRPr="001805B8" w:rsidRDefault="00BD308C" w:rsidP="002C71D7">
      <w:pPr>
        <w:pStyle w:val="ListParagraph"/>
        <w:numPr>
          <w:ilvl w:val="0"/>
          <w:numId w:val="1"/>
        </w:numPr>
        <w:rPr>
          <w:rFonts w:ascii="Arial" w:hAnsi="Arial" w:cs="Arial"/>
          <w:sz w:val="20"/>
          <w:szCs w:val="20"/>
        </w:rPr>
      </w:pPr>
      <w:r w:rsidRPr="001805B8">
        <w:rPr>
          <w:rFonts w:ascii="Arial" w:hAnsi="Arial" w:cs="Arial"/>
          <w:sz w:val="20"/>
          <w:szCs w:val="20"/>
        </w:rPr>
        <w:t>Production scheduling</w:t>
      </w:r>
    </w:p>
    <w:p w:rsidR="00BD308C" w:rsidRPr="001805B8" w:rsidRDefault="00BD308C" w:rsidP="002C71D7">
      <w:pPr>
        <w:pStyle w:val="ListParagraph"/>
        <w:numPr>
          <w:ilvl w:val="0"/>
          <w:numId w:val="1"/>
        </w:numPr>
        <w:rPr>
          <w:rFonts w:ascii="Arial" w:hAnsi="Arial" w:cs="Arial"/>
          <w:sz w:val="20"/>
          <w:szCs w:val="20"/>
        </w:rPr>
      </w:pPr>
      <w:r w:rsidRPr="001805B8">
        <w:rPr>
          <w:rFonts w:ascii="Arial" w:hAnsi="Arial" w:cs="Arial"/>
          <w:sz w:val="20"/>
          <w:szCs w:val="20"/>
        </w:rPr>
        <w:t>Packing and scanning orders</w:t>
      </w:r>
    </w:p>
    <w:p w:rsidR="00BD308C" w:rsidRPr="001805B8" w:rsidRDefault="00BD308C" w:rsidP="002C71D7">
      <w:pPr>
        <w:pStyle w:val="ListParagraph"/>
        <w:numPr>
          <w:ilvl w:val="0"/>
          <w:numId w:val="1"/>
        </w:numPr>
        <w:rPr>
          <w:rFonts w:ascii="Arial" w:hAnsi="Arial" w:cs="Arial"/>
          <w:sz w:val="20"/>
          <w:szCs w:val="20"/>
        </w:rPr>
      </w:pPr>
      <w:r w:rsidRPr="001805B8">
        <w:rPr>
          <w:rFonts w:ascii="Arial" w:hAnsi="Arial" w:cs="Arial"/>
          <w:sz w:val="20"/>
          <w:szCs w:val="20"/>
        </w:rPr>
        <w:t>Adaptable</w:t>
      </w:r>
    </w:p>
    <w:p w:rsidR="00BD308C" w:rsidRPr="001805B8" w:rsidRDefault="00BD308C" w:rsidP="002C71D7">
      <w:pPr>
        <w:pStyle w:val="ListParagraph"/>
        <w:numPr>
          <w:ilvl w:val="0"/>
          <w:numId w:val="1"/>
        </w:numPr>
        <w:rPr>
          <w:rFonts w:ascii="Arial" w:hAnsi="Arial" w:cs="Arial"/>
          <w:sz w:val="20"/>
          <w:szCs w:val="20"/>
        </w:rPr>
      </w:pPr>
      <w:r w:rsidRPr="001805B8">
        <w:rPr>
          <w:rFonts w:ascii="Arial" w:hAnsi="Arial" w:cs="Arial"/>
          <w:sz w:val="20"/>
          <w:szCs w:val="20"/>
        </w:rPr>
        <w:t xml:space="preserve">Forklift Experience </w:t>
      </w:r>
    </w:p>
    <w:p w:rsidR="00BD308C" w:rsidRPr="001805B8" w:rsidRDefault="00BD308C" w:rsidP="002C71D7">
      <w:pPr>
        <w:pStyle w:val="ListParagraph"/>
        <w:numPr>
          <w:ilvl w:val="0"/>
          <w:numId w:val="1"/>
        </w:numPr>
        <w:rPr>
          <w:rFonts w:ascii="Arial" w:hAnsi="Arial" w:cs="Arial"/>
          <w:sz w:val="20"/>
          <w:szCs w:val="20"/>
        </w:rPr>
      </w:pPr>
      <w:r w:rsidRPr="001805B8">
        <w:rPr>
          <w:rFonts w:ascii="Arial" w:hAnsi="Arial" w:cs="Arial"/>
          <w:sz w:val="20"/>
          <w:szCs w:val="20"/>
        </w:rPr>
        <w:t>Manufacturing and warehouse procedures</w:t>
      </w:r>
    </w:p>
    <w:p w:rsidR="00BD308C" w:rsidRPr="00BD308C" w:rsidRDefault="00BD308C" w:rsidP="002C71D7">
      <w:pPr>
        <w:jc w:val="center"/>
        <w:rPr>
          <w:rFonts w:ascii="Arial" w:hAnsi="Arial" w:cs="Arial"/>
        </w:rPr>
        <w:sectPr w:rsidR="00BD308C" w:rsidRPr="00BD308C" w:rsidSect="00BD308C">
          <w:type w:val="continuous"/>
          <w:pgSz w:w="12240" w:h="15840"/>
          <w:pgMar w:top="720" w:right="274" w:bottom="0" w:left="274" w:header="720" w:footer="720" w:gutter="0"/>
          <w:paperSrc w:first="257" w:other="257"/>
          <w:cols w:num="2" w:space="720"/>
          <w:docGrid w:linePitch="299"/>
        </w:sectPr>
      </w:pPr>
    </w:p>
    <w:p w:rsidR="002C71D7" w:rsidRPr="00BD308C" w:rsidRDefault="00BD308C" w:rsidP="00BD308C">
      <w:pPr>
        <w:rPr>
          <w:rFonts w:ascii="Arial" w:hAnsi="Arial" w:cs="Arial"/>
          <w:sz w:val="28"/>
          <w:szCs w:val="28"/>
        </w:rPr>
      </w:pPr>
      <w:r w:rsidRPr="00BD308C">
        <w:rPr>
          <w:rFonts w:ascii="Arial" w:hAnsi="Arial" w:cs="Arial"/>
          <w:sz w:val="28"/>
          <w:szCs w:val="28"/>
        </w:rPr>
        <w:lastRenderedPageBreak/>
        <w:t xml:space="preserve">Experience </w:t>
      </w:r>
    </w:p>
    <w:p w:rsidR="00BD308C" w:rsidRPr="001805B8" w:rsidRDefault="00BD308C" w:rsidP="001805B8">
      <w:pPr>
        <w:spacing w:line="240" w:lineRule="exact"/>
        <w:rPr>
          <w:rFonts w:ascii="Arial" w:hAnsi="Arial" w:cs="Arial"/>
        </w:rPr>
      </w:pPr>
      <w:r w:rsidRPr="001805B8">
        <w:rPr>
          <w:rFonts w:ascii="Arial" w:hAnsi="Arial" w:cs="Arial"/>
        </w:rPr>
        <w:t>Standard Restaurant Supply                                                                                                 July 2014 to November 2014</w:t>
      </w:r>
    </w:p>
    <w:p w:rsidR="00BD308C" w:rsidRPr="001805B8" w:rsidRDefault="00BD308C" w:rsidP="001805B8">
      <w:pPr>
        <w:spacing w:line="240" w:lineRule="exact"/>
        <w:rPr>
          <w:rFonts w:ascii="Arial" w:hAnsi="Arial" w:cs="Arial"/>
          <w:b/>
        </w:rPr>
      </w:pPr>
      <w:r w:rsidRPr="001805B8">
        <w:rPr>
          <w:rFonts w:ascii="Arial" w:hAnsi="Arial" w:cs="Arial"/>
          <w:b/>
        </w:rPr>
        <w:t>Warehouse picker</w:t>
      </w:r>
    </w:p>
    <w:p w:rsidR="00BD308C" w:rsidRPr="001805B8" w:rsidRDefault="00BD308C" w:rsidP="001805B8">
      <w:pPr>
        <w:spacing w:line="240" w:lineRule="exact"/>
        <w:rPr>
          <w:rFonts w:ascii="Arial" w:hAnsi="Arial" w:cs="Arial"/>
        </w:rPr>
      </w:pPr>
      <w:r w:rsidRPr="001805B8">
        <w:rPr>
          <w:rFonts w:ascii="Arial" w:hAnsi="Arial" w:cs="Arial"/>
        </w:rPr>
        <w:t>Salt Lake City, Utah</w:t>
      </w:r>
    </w:p>
    <w:p w:rsidR="00BD308C" w:rsidRPr="001805B8" w:rsidRDefault="00BD308C" w:rsidP="001805B8">
      <w:pPr>
        <w:spacing w:line="240" w:lineRule="exact"/>
        <w:rPr>
          <w:rFonts w:ascii="Arial" w:hAnsi="Arial" w:cs="Arial"/>
        </w:rPr>
      </w:pPr>
      <w:r w:rsidRPr="001805B8">
        <w:rPr>
          <w:rFonts w:ascii="Arial" w:hAnsi="Arial" w:cs="Arial"/>
        </w:rPr>
        <w:t>Selected products for specific routes according to pick sheets. Maintained accurate stock records and schedules. Unloaded, picked, staged and loaded products for shipping. Conducted monthly, quarterly and yearly inventories of warehouse stock. Received incoming shipments and reviewed contents against purchase order for accuracy. Followed proper selection procedures as established by the company. Transported goods from racks, shelves and vehicles. Worked at a rapid pace to meet tight deadlines. Operated powered lift trucks, floor sweepers, pallet jacks and forklifts safely, with a 0% incident rate.</w:t>
      </w:r>
    </w:p>
    <w:p w:rsidR="00BD308C" w:rsidRPr="001805B8" w:rsidRDefault="00BD308C" w:rsidP="001805B8">
      <w:pPr>
        <w:spacing w:line="240" w:lineRule="exact"/>
        <w:rPr>
          <w:rFonts w:ascii="Arial" w:hAnsi="Arial" w:cs="Arial"/>
        </w:rPr>
      </w:pPr>
      <w:r w:rsidRPr="001805B8">
        <w:rPr>
          <w:rFonts w:ascii="Arial" w:hAnsi="Arial" w:cs="Arial"/>
          <w:b/>
        </w:rPr>
        <w:t xml:space="preserve">Phone Book Delivery                                                                                                      </w:t>
      </w:r>
      <w:r w:rsidR="001805B8" w:rsidRPr="001805B8">
        <w:rPr>
          <w:rFonts w:ascii="Arial" w:hAnsi="Arial" w:cs="Arial"/>
          <w:b/>
        </w:rPr>
        <w:t xml:space="preserve">  </w:t>
      </w:r>
      <w:r w:rsidRPr="001805B8">
        <w:rPr>
          <w:rFonts w:ascii="Arial" w:hAnsi="Arial" w:cs="Arial"/>
          <w:b/>
        </w:rPr>
        <w:t xml:space="preserve"> </w:t>
      </w:r>
      <w:r w:rsidRPr="001805B8">
        <w:rPr>
          <w:rFonts w:ascii="Arial" w:hAnsi="Arial" w:cs="Arial"/>
        </w:rPr>
        <w:t>August 2013 to February 2014</w:t>
      </w:r>
    </w:p>
    <w:p w:rsidR="00BD308C" w:rsidRPr="001805B8" w:rsidRDefault="00BD308C" w:rsidP="001805B8">
      <w:pPr>
        <w:spacing w:line="240" w:lineRule="exact"/>
        <w:rPr>
          <w:rFonts w:ascii="Arial" w:hAnsi="Arial" w:cs="Arial"/>
        </w:rPr>
      </w:pPr>
      <w:r w:rsidRPr="001805B8">
        <w:rPr>
          <w:rFonts w:ascii="Arial" w:hAnsi="Arial" w:cs="Arial"/>
        </w:rPr>
        <w:t xml:space="preserve">Salt Lake City, Utah </w:t>
      </w:r>
    </w:p>
    <w:p w:rsidR="00BD308C" w:rsidRPr="001805B8" w:rsidRDefault="00BD308C" w:rsidP="001805B8">
      <w:pPr>
        <w:spacing w:line="240" w:lineRule="exact"/>
        <w:rPr>
          <w:rFonts w:ascii="Arial" w:hAnsi="Arial" w:cs="Arial"/>
        </w:rPr>
      </w:pPr>
      <w:r w:rsidRPr="001805B8">
        <w:rPr>
          <w:rFonts w:ascii="Arial" w:hAnsi="Arial" w:cs="Arial"/>
        </w:rPr>
        <w:t>Delivered phone books door to door.</w:t>
      </w:r>
    </w:p>
    <w:p w:rsidR="001805B8" w:rsidRPr="001805B8" w:rsidRDefault="001805B8" w:rsidP="001805B8">
      <w:pPr>
        <w:spacing w:line="240" w:lineRule="exact"/>
        <w:rPr>
          <w:rFonts w:ascii="Arial" w:hAnsi="Arial" w:cs="Arial"/>
        </w:rPr>
      </w:pPr>
      <w:r w:rsidRPr="001805B8">
        <w:rPr>
          <w:rFonts w:ascii="Arial" w:hAnsi="Arial" w:cs="Arial"/>
        </w:rPr>
        <w:t>University Of Utah                                                                                                                          March 2013 to July 2013</w:t>
      </w:r>
    </w:p>
    <w:p w:rsidR="001805B8" w:rsidRPr="001805B8" w:rsidRDefault="001805B8" w:rsidP="001805B8">
      <w:pPr>
        <w:spacing w:line="240" w:lineRule="exact"/>
        <w:rPr>
          <w:rFonts w:ascii="Arial" w:hAnsi="Arial" w:cs="Arial"/>
          <w:b/>
        </w:rPr>
      </w:pPr>
      <w:r w:rsidRPr="001805B8">
        <w:rPr>
          <w:rFonts w:ascii="Arial" w:hAnsi="Arial" w:cs="Arial"/>
          <w:b/>
        </w:rPr>
        <w:t xml:space="preserve">Custodian </w:t>
      </w:r>
    </w:p>
    <w:p w:rsidR="001805B8" w:rsidRPr="001805B8" w:rsidRDefault="001805B8" w:rsidP="001805B8">
      <w:pPr>
        <w:spacing w:line="240" w:lineRule="exact"/>
        <w:rPr>
          <w:rFonts w:ascii="Arial" w:hAnsi="Arial" w:cs="Arial"/>
        </w:rPr>
      </w:pPr>
      <w:r w:rsidRPr="001805B8">
        <w:rPr>
          <w:rFonts w:ascii="Arial" w:hAnsi="Arial" w:cs="Arial"/>
        </w:rPr>
        <w:t xml:space="preserve">Salt Lake City, Utah </w:t>
      </w:r>
    </w:p>
    <w:p w:rsidR="001805B8" w:rsidRPr="001805B8" w:rsidRDefault="001805B8" w:rsidP="001805B8">
      <w:pPr>
        <w:spacing w:line="240" w:lineRule="exact"/>
        <w:rPr>
          <w:rFonts w:ascii="Arial" w:hAnsi="Arial" w:cs="Arial"/>
        </w:rPr>
      </w:pPr>
      <w:r w:rsidRPr="001805B8">
        <w:rPr>
          <w:rFonts w:ascii="Arial" w:hAnsi="Arial" w:cs="Arial"/>
        </w:rPr>
        <w:t>Washed and spot-cleaned furniture, blackboards, mirrors, wastebaskets and garbage cans, office machines and ashtrays. Gathered and emptied trash and recycling bins. Dusted and mopped all hard surfaces. Cleaned Venetian blinds, including washing and vacuuming them. Scraped gum off of hard surfaces and carpet. Set up and took down chairs and tables. Wet mopped and spot mopped public corridors, washrooms and classrooms.</w:t>
      </w:r>
    </w:p>
    <w:p w:rsidR="001805B8" w:rsidRPr="001805B8" w:rsidRDefault="001805B8" w:rsidP="001805B8">
      <w:pPr>
        <w:spacing w:line="240" w:lineRule="exact"/>
        <w:rPr>
          <w:rFonts w:ascii="Arial" w:hAnsi="Arial" w:cs="Arial"/>
        </w:rPr>
      </w:pPr>
      <w:r w:rsidRPr="001805B8">
        <w:rPr>
          <w:rFonts w:ascii="Arial" w:hAnsi="Arial" w:cs="Arial"/>
        </w:rPr>
        <w:t xml:space="preserve">Education </w:t>
      </w:r>
    </w:p>
    <w:p w:rsidR="001805B8" w:rsidRPr="001805B8" w:rsidRDefault="001805B8" w:rsidP="001805B8">
      <w:pPr>
        <w:spacing w:line="240" w:lineRule="exact"/>
        <w:rPr>
          <w:rFonts w:ascii="Arial" w:hAnsi="Arial" w:cs="Arial"/>
        </w:rPr>
      </w:pPr>
      <w:r w:rsidRPr="001805B8">
        <w:rPr>
          <w:rFonts w:ascii="Arial" w:hAnsi="Arial" w:cs="Arial"/>
        </w:rPr>
        <w:t xml:space="preserve">East High School                                                                                            </w:t>
      </w:r>
    </w:p>
    <w:p w:rsidR="001805B8" w:rsidRPr="001805B8" w:rsidRDefault="001805B8" w:rsidP="001805B8">
      <w:pPr>
        <w:spacing w:line="240" w:lineRule="exact"/>
        <w:rPr>
          <w:rFonts w:ascii="Arial" w:hAnsi="Arial" w:cs="Arial"/>
        </w:rPr>
      </w:pPr>
      <w:r w:rsidRPr="001805B8">
        <w:rPr>
          <w:rFonts w:ascii="Arial" w:hAnsi="Arial" w:cs="Arial"/>
        </w:rPr>
        <w:t>High School Diploma</w:t>
      </w:r>
    </w:p>
    <w:p w:rsidR="001805B8" w:rsidRPr="001805B8" w:rsidRDefault="001805B8" w:rsidP="001805B8">
      <w:pPr>
        <w:spacing w:line="240" w:lineRule="exact"/>
        <w:rPr>
          <w:rFonts w:ascii="Arial" w:hAnsi="Arial" w:cs="Arial"/>
        </w:rPr>
      </w:pPr>
      <w:r w:rsidRPr="001805B8">
        <w:rPr>
          <w:rFonts w:ascii="Arial" w:hAnsi="Arial" w:cs="Arial"/>
        </w:rPr>
        <w:t>2012</w:t>
      </w:r>
    </w:p>
    <w:p w:rsidR="001805B8" w:rsidRPr="001805B8" w:rsidRDefault="001805B8" w:rsidP="001805B8">
      <w:pPr>
        <w:spacing w:line="240" w:lineRule="exact"/>
        <w:rPr>
          <w:rFonts w:ascii="Arial" w:hAnsi="Arial" w:cs="Arial"/>
        </w:rPr>
      </w:pPr>
      <w:r w:rsidRPr="001805B8">
        <w:rPr>
          <w:rFonts w:ascii="Arial" w:hAnsi="Arial" w:cs="Arial"/>
        </w:rPr>
        <w:t xml:space="preserve">Salt lake city, Utah </w:t>
      </w:r>
    </w:p>
    <w:sectPr w:rsidR="001805B8" w:rsidRPr="001805B8" w:rsidSect="00390B8E">
      <w:type w:val="continuous"/>
      <w:pgSz w:w="12240" w:h="15840"/>
      <w:pgMar w:top="720" w:right="274" w:bottom="245" w:left="274" w:header="720" w:footer="720" w:gutter="0"/>
      <w:paperSrc w:first="257" w:other="257"/>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86F2E"/>
    <w:multiLevelType w:val="hybridMultilevel"/>
    <w:tmpl w:val="00C0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203ED"/>
    <w:multiLevelType w:val="hybridMultilevel"/>
    <w:tmpl w:val="5E08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D7"/>
    <w:rsid w:val="00135554"/>
    <w:rsid w:val="001805B8"/>
    <w:rsid w:val="002B7F39"/>
    <w:rsid w:val="002C71D7"/>
    <w:rsid w:val="00390B8E"/>
    <w:rsid w:val="00491B69"/>
    <w:rsid w:val="00BD308C"/>
    <w:rsid w:val="00D9773E"/>
    <w:rsid w:val="00F4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8D1C9-863C-42AD-B5A8-4F282D41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71D7"/>
    <w:rPr>
      <w:color w:val="0563C1" w:themeColor="hyperlink"/>
      <w:u w:val="single"/>
    </w:rPr>
  </w:style>
  <w:style w:type="paragraph" w:styleId="ListParagraph">
    <w:name w:val="List Paragraph"/>
    <w:basedOn w:val="Normal"/>
    <w:uiPriority w:val="34"/>
    <w:qFormat/>
    <w:rsid w:val="002C71D7"/>
    <w:pPr>
      <w:ind w:left="720"/>
      <w:contextualSpacing/>
    </w:pPr>
  </w:style>
  <w:style w:type="paragraph" w:styleId="BalloonText">
    <w:name w:val="Balloon Text"/>
    <w:basedOn w:val="Normal"/>
    <w:link w:val="BalloonTextChar"/>
    <w:uiPriority w:val="99"/>
    <w:semiHidden/>
    <w:unhideWhenUsed/>
    <w:rsid w:val="00390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evonLivings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Trujillo</dc:creator>
  <cp:keywords/>
  <dc:description/>
  <cp:lastModifiedBy>Lis</cp:lastModifiedBy>
  <cp:revision>2</cp:revision>
  <cp:lastPrinted>2014-12-29T21:03:00Z</cp:lastPrinted>
  <dcterms:created xsi:type="dcterms:W3CDTF">2015-02-24T20:39:00Z</dcterms:created>
  <dcterms:modified xsi:type="dcterms:W3CDTF">2015-02-24T20:39:00Z</dcterms:modified>
</cp:coreProperties>
</file>