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386132">
        <w:tc>
          <w:tcPr>
            <w:tcW w:w="2070" w:type="dxa"/>
          </w:tcPr>
          <w:p w:rsidR="00386132" w:rsidRDefault="00386132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386132" w:rsidRDefault="004C7B0B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609EA4DAF359449E84F8BCE98CE95CDD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361BE">
                  <w:t>Rachel Johnson</w:t>
                </w:r>
              </w:sdtContent>
            </w:sdt>
          </w:p>
          <w:p w:rsidR="00386132" w:rsidRDefault="00630F47" w:rsidP="006361BE">
            <w:pPr>
              <w:pStyle w:val="NoSpacing"/>
            </w:pPr>
            <w:r w:rsidRPr="00630F47">
              <w:rPr>
                <w:rStyle w:val="Emphasis"/>
                <w:color w:val="auto"/>
              </w:rPr>
              <w:t>17685 E. Bethany Circle, Aurora, CO., 80013</w:t>
            </w:r>
            <w:r w:rsidR="00243D4C">
              <w:rPr>
                <w:rStyle w:val="Emphasis"/>
                <w:color w:val="auto"/>
              </w:rPr>
              <w:t xml:space="preserve"> </w:t>
            </w:r>
            <w:r w:rsidR="00D7384D">
              <w:rPr>
                <w:rStyle w:val="Emphasis"/>
              </w:rPr>
              <w:t>|</w:t>
            </w:r>
            <w:r w:rsidR="00D7384D">
              <w:t> </w:t>
            </w:r>
            <w:r w:rsidR="00D7384D">
              <w:rPr>
                <w:kern w:val="20"/>
              </w:rPr>
              <w:t> </w:t>
            </w:r>
            <w:r w:rsidR="00A206C5">
              <w:t>rachel_johnson45</w:t>
            </w:r>
            <w:r w:rsidR="006361BE">
              <w:t>@yahoo.com</w:t>
            </w:r>
            <w:r w:rsidR="00D7384D">
              <w:t>  </w:t>
            </w:r>
            <w:r w:rsidR="00D7384D">
              <w:rPr>
                <w:rStyle w:val="Emphasis"/>
              </w:rPr>
              <w:t>|</w:t>
            </w:r>
            <w:r w:rsidR="00D7384D">
              <w:t>  </w:t>
            </w:r>
            <w:r w:rsidR="006361BE">
              <w:t>(720)-326-1166</w:t>
            </w:r>
          </w:p>
        </w:tc>
      </w:tr>
      <w:tr w:rsidR="00386132">
        <w:tc>
          <w:tcPr>
            <w:tcW w:w="2070" w:type="dxa"/>
          </w:tcPr>
          <w:p w:rsidR="00386132" w:rsidRDefault="00D7384D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386132" w:rsidRDefault="00461C05" w:rsidP="00461C05">
            <w:r>
              <w:t xml:space="preserve">To obtain a position in a career field that offers the ability to grow on previous customer service skills, build upon my desire for further education, and further my experiences in the career world. </w:t>
            </w:r>
          </w:p>
        </w:tc>
      </w:tr>
      <w:tr w:rsidR="00386132">
        <w:tc>
          <w:tcPr>
            <w:tcW w:w="2070" w:type="dxa"/>
          </w:tcPr>
          <w:p w:rsidR="00386132" w:rsidRDefault="00D7384D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8132D4" w:rsidRDefault="00A206C5" w:rsidP="006361BE">
            <w:r>
              <w:t>-Experience with Microsoft Computer Programs</w:t>
            </w:r>
          </w:p>
          <w:p w:rsidR="00386132" w:rsidRDefault="00A9251B" w:rsidP="006361BE">
            <w:r>
              <w:t xml:space="preserve">-Experience with Meditech </w:t>
            </w:r>
            <w:r w:rsidR="008132D4">
              <w:t xml:space="preserve"> </w:t>
            </w:r>
          </w:p>
          <w:p w:rsidR="008132D4" w:rsidRDefault="008132D4" w:rsidP="006361BE">
            <w:r>
              <w:t>-Customer Service Skills</w:t>
            </w:r>
          </w:p>
          <w:p w:rsidR="00461C05" w:rsidRDefault="000F1817" w:rsidP="006361BE">
            <w:r>
              <w:t xml:space="preserve">-Knowledge in Sports Medicine practices </w:t>
            </w:r>
          </w:p>
        </w:tc>
      </w:tr>
      <w:tr w:rsidR="00386132">
        <w:tc>
          <w:tcPr>
            <w:tcW w:w="2070" w:type="dxa"/>
          </w:tcPr>
          <w:p w:rsidR="00386132" w:rsidRDefault="00D7384D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E0EF9DEB08FC4808BCF0BA55FA321868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630F47" w:rsidRPr="00630F47" w:rsidRDefault="00630F47" w:rsidP="00E90C43">
                    <w:pPr>
                      <w:pStyle w:val="Heading2"/>
                      <w:rPr>
                        <w:b/>
                        <w:bCs/>
                        <w:caps w:val="0"/>
                        <w:color w:val="auto"/>
                        <w:kern w:val="0"/>
                      </w:rPr>
                    </w:pPr>
                    <w:r w:rsidRPr="00630F47">
                      <w:rPr>
                        <w:b/>
                        <w:bCs/>
                        <w:caps w:val="0"/>
                        <w:color w:val="auto"/>
                        <w:kern w:val="0"/>
                      </w:rPr>
                      <w:t xml:space="preserve">HEALTH INFORMATION MANAGEMENT SPECIALIST </w:t>
                    </w:r>
                  </w:p>
                  <w:p w:rsidR="00D6216C" w:rsidRPr="00630F47" w:rsidRDefault="00630F47" w:rsidP="00E90C43">
                    <w:pPr>
                      <w:pStyle w:val="Heading2"/>
                      <w:rPr>
                        <w:bCs/>
                        <w:caps w:val="0"/>
                        <w:color w:val="auto"/>
                        <w:kern w:val="0"/>
                      </w:rPr>
                    </w:pPr>
                    <w:r w:rsidRPr="00630F47">
                      <w:rPr>
                        <w:bCs/>
                        <w:caps w:val="0"/>
                        <w:color w:val="auto"/>
                        <w:kern w:val="0"/>
                      </w:rPr>
                      <w:t xml:space="preserve">Swedish Medical Center and </w:t>
                    </w:r>
                    <w:proofErr w:type="gramStart"/>
                    <w:r w:rsidRPr="00630F47">
                      <w:rPr>
                        <w:bCs/>
                        <w:caps w:val="0"/>
                        <w:color w:val="auto"/>
                        <w:kern w:val="0"/>
                      </w:rPr>
                      <w:t>The</w:t>
                    </w:r>
                    <w:proofErr w:type="gramEnd"/>
                    <w:r w:rsidRPr="00630F47">
                      <w:rPr>
                        <w:bCs/>
                        <w:caps w:val="0"/>
                        <w:color w:val="auto"/>
                        <w:kern w:val="0"/>
                      </w:rPr>
                      <w:t xml:space="preserve"> Medical Center of Aurora </w:t>
                    </w:r>
                  </w:p>
                  <w:p w:rsidR="00A42E17" w:rsidRDefault="00A42E17" w:rsidP="00E90C43">
                    <w:pPr>
                      <w:pStyle w:val="Heading2"/>
                      <w:rPr>
                        <w:b/>
                        <w:bCs/>
                        <w:caps w:val="0"/>
                        <w:color w:val="auto"/>
                        <w:kern w:val="0"/>
                      </w:rPr>
                    </w:pPr>
                    <w:r w:rsidRPr="00A42E17">
                      <w:rPr>
                        <w:bCs/>
                        <w:caps w:val="0"/>
                        <w:color w:val="auto"/>
                        <w:kern w:val="0"/>
                      </w:rPr>
                      <w:t>(PARALLON)</w:t>
                    </w:r>
                    <w:r>
                      <w:rPr>
                        <w:b/>
                        <w:bCs/>
                        <w:caps w:val="0"/>
                        <w:color w:val="auto"/>
                        <w:kern w:val="0"/>
                      </w:rPr>
                      <w:t xml:space="preserve"> </w:t>
                    </w:r>
                  </w:p>
                  <w:p w:rsidR="00243D4C" w:rsidRDefault="00A42E17" w:rsidP="00D6216C">
                    <w:pPr>
                      <w:rPr>
                        <w:color w:val="A6A6A6" w:themeColor="background1" w:themeShade="A6"/>
                      </w:rPr>
                    </w:pPr>
                    <w:r w:rsidRPr="00D6216C">
                      <w:rPr>
                        <w:color w:val="A6A6A6" w:themeColor="background1" w:themeShade="A6"/>
                      </w:rPr>
                      <w:t>CURRENT EMPLOYEER</w:t>
                    </w:r>
                    <w:r w:rsidR="00243D4C">
                      <w:rPr>
                        <w:color w:val="A6A6A6" w:themeColor="background1" w:themeShade="A6"/>
                      </w:rPr>
                      <w:t xml:space="preserve"> </w:t>
                    </w:r>
                  </w:p>
                  <w:p w:rsidR="00A42E17" w:rsidRPr="00D6216C" w:rsidRDefault="00461C05" w:rsidP="00D6216C">
                    <w:pPr>
                      <w:rPr>
                        <w:color w:val="A6A6A6" w:themeColor="background1" w:themeShade="A6"/>
                      </w:rPr>
                    </w:pPr>
                    <w:bookmarkStart w:id="0" w:name="_GoBack"/>
                    <w:bookmarkEnd w:id="0"/>
                    <w:r>
                      <w:rPr>
                        <w:color w:val="auto"/>
                      </w:rPr>
                      <w:t xml:space="preserve">Primary daily functions are to answer incoming phone calls in a timely manner, and return any required </w:t>
                    </w:r>
                    <w:r w:rsidR="009B6B3E">
                      <w:rPr>
                        <w:color w:val="auto"/>
                      </w:rPr>
                      <w:t>phone calls</w:t>
                    </w:r>
                    <w:r>
                      <w:rPr>
                        <w:color w:val="auto"/>
                      </w:rPr>
                      <w:t xml:space="preserve"> in the same business day. I am responsible for working with physicians who require assistance with deficiencies and resolving any problems that may arise. Handle any walk-ins t</w:t>
                    </w:r>
                    <w:r w:rsidR="009B6B3E">
                      <w:rPr>
                        <w:color w:val="auto"/>
                      </w:rPr>
                      <w:t xml:space="preserve">hat need assistance with ROI forms or general questions. Work record accounts in a timely manner and resolve as many as possible without requiring supervisor assistance. Generate and monitor spread sheets on a weekly basis, tracking accounts for the department. I am responsible for maintaining a current understanding of any new policies and procedures required for my position. </w:t>
                    </w:r>
                  </w:p>
                  <w:p w:rsidR="004B4CD7" w:rsidRDefault="004B4CD7" w:rsidP="00E90C43">
                    <w:pPr>
                      <w:pStyle w:val="Heading2"/>
                      <w:rPr>
                        <w:b/>
                        <w:bCs/>
                        <w:caps w:val="0"/>
                        <w:color w:val="auto"/>
                        <w:kern w:val="0"/>
                      </w:rPr>
                    </w:pPr>
                    <w:r w:rsidRPr="004B4CD7">
                      <w:rPr>
                        <w:b/>
                        <w:bCs/>
                        <w:caps w:val="0"/>
                        <w:color w:val="auto"/>
                        <w:kern w:val="0"/>
                      </w:rPr>
                      <w:t>FRONT DESK RECIPTIONIST</w:t>
                    </w:r>
                    <w:r w:rsidR="00A42E17">
                      <w:rPr>
                        <w:b/>
                        <w:bCs/>
                        <w:caps w:val="0"/>
                        <w:color w:val="auto"/>
                        <w:kern w:val="0"/>
                      </w:rPr>
                      <w:t>-PRN</w:t>
                    </w:r>
                    <w:r w:rsidRPr="004B4CD7">
                      <w:rPr>
                        <w:b/>
                        <w:bCs/>
                        <w:caps w:val="0"/>
                        <w:color w:val="auto"/>
                        <w:kern w:val="0"/>
                      </w:rPr>
                      <w:t xml:space="preserve"> </w:t>
                    </w:r>
                    <w:r w:rsidRPr="004B4CD7">
                      <w:rPr>
                        <w:bCs/>
                        <w:caps w:val="0"/>
                        <w:color w:val="auto"/>
                        <w:kern w:val="0"/>
                      </w:rPr>
                      <w:t>SPALDING REHABILITATION HOSPITAL</w:t>
                    </w:r>
                    <w:r w:rsidRPr="004B4CD7">
                      <w:rPr>
                        <w:b/>
                        <w:bCs/>
                        <w:caps w:val="0"/>
                        <w:color w:val="auto"/>
                        <w:kern w:val="0"/>
                      </w:rPr>
                      <w:t xml:space="preserve"> </w:t>
                    </w:r>
                    <w:r w:rsidR="00A9251B" w:rsidRPr="00A9251B">
                      <w:rPr>
                        <w:bCs/>
                        <w:caps w:val="0"/>
                        <w:kern w:val="0"/>
                      </w:rPr>
                      <w:t>(HEALTHONE)</w:t>
                    </w:r>
                  </w:p>
                  <w:p w:rsidR="00243D4C" w:rsidRDefault="00630F47" w:rsidP="004B4CD7">
                    <w:pPr>
                      <w:rPr>
                        <w:color w:val="A6A6A6" w:themeColor="background1" w:themeShade="A6"/>
                      </w:rPr>
                    </w:pPr>
                    <w:r w:rsidRPr="00630F47">
                      <w:rPr>
                        <w:color w:val="A6A6A6" w:themeColor="background1" w:themeShade="A6"/>
                      </w:rPr>
                      <w:t>JULY 2013-JANUARY 2014</w:t>
                    </w:r>
                    <w:r w:rsidR="00243D4C">
                      <w:rPr>
                        <w:color w:val="A6A6A6" w:themeColor="background1" w:themeShade="A6"/>
                      </w:rPr>
                      <w:t xml:space="preserve"> </w:t>
                    </w:r>
                  </w:p>
                  <w:p w:rsidR="004B4CD7" w:rsidRPr="00630F47" w:rsidRDefault="004B4CD7" w:rsidP="004B4CD7">
                    <w:pPr>
                      <w:rPr>
                        <w:color w:val="A6A6A6" w:themeColor="background1" w:themeShade="A6"/>
                      </w:rPr>
                    </w:pPr>
                    <w:r w:rsidRPr="004B4CD7">
                      <w:rPr>
                        <w:color w:val="auto"/>
                      </w:rPr>
                      <w:t>Key respon</w:t>
                    </w:r>
                    <w:r>
                      <w:rPr>
                        <w:color w:val="auto"/>
                      </w:rPr>
                      <w:t>sibilities of front desk receptionist are to manage incoming calls for patients and facility members. Direct patients and family members to the correct departments and or patient rooms.</w:t>
                    </w:r>
                    <w:r w:rsidR="00D7331C">
                      <w:rPr>
                        <w:color w:val="auto"/>
                      </w:rPr>
                      <w:t xml:space="preserve"> I am responsible for handling any money that needs to be placed in the safe and manage the record books for money received and disbursed. I create and manage documents and have a thorough understanding of computer programs and systems. Another key responsibilities is to make sure that our customer(s) are promptly taken care of and assisted i</w:t>
                    </w:r>
                    <w:r w:rsidR="00A42E17">
                      <w:rPr>
                        <w:color w:val="auto"/>
                      </w:rPr>
                      <w:t xml:space="preserve">n any manner that is possible, but most importantly greet incoming and outgoing patients’ in a manner that reveals caring and understanding and support throughout their stay or visit at the facility.  </w:t>
                    </w:r>
                    <w:r>
                      <w:rPr>
                        <w:color w:val="auto"/>
                      </w:rPr>
                      <w:t xml:space="preserve"> </w:t>
                    </w:r>
                  </w:p>
                  <w:p w:rsidR="00E90C43" w:rsidRPr="00E90C43" w:rsidRDefault="00E90C43" w:rsidP="00E90C43">
                    <w:pPr>
                      <w:pStyle w:val="Heading2"/>
                      <w:rPr>
                        <w:b/>
                        <w:bCs/>
                        <w:caps w:val="0"/>
                        <w:color w:val="595959" w:themeColor="text1" w:themeTint="A6"/>
                        <w:kern w:val="0"/>
                      </w:rPr>
                    </w:pPr>
                    <w:r w:rsidRPr="00783BA8">
                      <w:rPr>
                        <w:b/>
                        <w:bCs/>
                        <w:caps w:val="0"/>
                        <w:kern w:val="0"/>
                      </w:rPr>
                      <w:t xml:space="preserve">DINNER HOST </w:t>
                    </w:r>
                    <w:r w:rsidRPr="00783BA8">
                      <w:rPr>
                        <w:bCs/>
                        <w:caps w:val="0"/>
                        <w:kern w:val="0"/>
                      </w:rPr>
                      <w:t>CARRABBA’S ITALIAN GRILL</w:t>
                    </w:r>
                    <w:r w:rsidRPr="00783BA8">
                      <w:rPr>
                        <w:b/>
                        <w:bCs/>
                        <w:caps w:val="0"/>
                        <w:kern w:val="0"/>
                      </w:rPr>
                      <w:t xml:space="preserve"> </w:t>
                    </w:r>
                  </w:p>
                  <w:p w:rsidR="00E90C43" w:rsidRPr="004B4CD7" w:rsidRDefault="00E90C43" w:rsidP="00E90C43">
                    <w:pPr>
                      <w:pStyle w:val="Heading2"/>
                      <w:rPr>
                        <w:bCs/>
                        <w:caps w:val="0"/>
                        <w:color w:val="A6A6A6" w:themeColor="background1" w:themeShade="A6"/>
                        <w:kern w:val="0"/>
                        <w:sz w:val="16"/>
                        <w:szCs w:val="16"/>
                      </w:rPr>
                    </w:pPr>
                    <w:r w:rsidRPr="004B4CD7">
                      <w:rPr>
                        <w:bCs/>
                        <w:caps w:val="0"/>
                        <w:color w:val="A6A6A6" w:themeColor="background1" w:themeShade="A6"/>
                        <w:kern w:val="0"/>
                        <w:sz w:val="16"/>
                        <w:szCs w:val="16"/>
                      </w:rPr>
                      <w:t>MAY 2013-JUNE 2013</w:t>
                    </w:r>
                  </w:p>
                  <w:p w:rsidR="00630F47" w:rsidRDefault="00630F47">
                    <w:pPr>
                      <w:pStyle w:val="Heading2"/>
                      <w:rPr>
                        <w:bCs/>
                        <w:caps w:val="0"/>
                        <w:kern w:val="0"/>
                      </w:rPr>
                    </w:pPr>
                  </w:p>
                  <w:p w:rsidR="00E90C43" w:rsidRPr="004B4CD7" w:rsidRDefault="00E90C43">
                    <w:pPr>
                      <w:pStyle w:val="Heading2"/>
                      <w:rPr>
                        <w:bCs/>
                        <w:caps w:val="0"/>
                        <w:kern w:val="0"/>
                      </w:rPr>
                    </w:pPr>
                    <w:r w:rsidRPr="004B4CD7">
                      <w:rPr>
                        <w:bCs/>
                        <w:caps w:val="0"/>
                        <w:kern w:val="0"/>
                      </w:rPr>
                      <w:t>Key responsibilities while working as a dinner host is to ensure that the customer(s) have a pleasant experience that will encourage their return. As a dinner host I am responsible for answering phone calls in a professional manner and answer each customer(s) question to the best of my ability. I greet customer(s) as they walk in the door offering to hold the door open. It is my responsibility that the customer(s) sit at a table that they will feel most comfortable at. I am also responsible for cleaning the restaurant thoroughly throughout the business day.</w:t>
                    </w:r>
                  </w:p>
                  <w:p w:rsidR="00E90C43" w:rsidRDefault="00E90C43">
                    <w:pPr>
                      <w:pStyle w:val="Heading2"/>
                      <w:rPr>
                        <w:b/>
                        <w:bCs/>
                        <w:caps w:val="0"/>
                        <w:color w:val="595959" w:themeColor="text1" w:themeTint="A6"/>
                        <w:kern w:val="0"/>
                      </w:rPr>
                    </w:pPr>
                  </w:p>
                  <w:p w:rsidR="00386132" w:rsidRDefault="008132D4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Swim instructor/lifeguard</w:t>
                    </w:r>
                    <w:r w:rsidR="00D7384D">
                      <w:t xml:space="preserve"> </w:t>
                    </w:r>
                    <w:r w:rsidR="00783BA8">
                      <w:t>Aurora p</w:t>
                    </w:r>
                    <w:r>
                      <w:t>ublic schools aquatics program</w:t>
                    </w:r>
                  </w:p>
                  <w:p w:rsidR="00386132" w:rsidRDefault="008132D4">
                    <w:pPr>
                      <w:pStyle w:val="Heading3"/>
                    </w:pPr>
                    <w:r>
                      <w:t>June 2008-February 2010</w:t>
                    </w:r>
                  </w:p>
                  <w:p w:rsidR="00386132" w:rsidRDefault="008132D4" w:rsidP="0086735D">
                    <w:pPr>
                      <w:spacing w:line="240" w:lineRule="auto"/>
                    </w:pPr>
                    <w:r>
                      <w:lastRenderedPageBreak/>
                      <w:t>Key responsibilities while working w</w:t>
                    </w:r>
                    <w:r w:rsidR="004B4CD7">
                      <w:t>h</w:t>
                    </w:r>
                    <w:r>
                      <w:t>ere to teach young children and teenagers the key components of swimming and confidence. Provide safety and security in case of emergencies. Communicate with children and parents effectivel</w:t>
                    </w:r>
                    <w:r w:rsidR="00057BC7">
                      <w:t>y progress made during classes. Accomplishments while working for A.P.S was acknowledgement of communication skills with children, teenagers, and parents.</w:t>
                    </w:r>
                  </w:p>
                </w:sdtContent>
              </w:sdt>
            </w:sdtContent>
          </w:sdt>
        </w:tc>
      </w:tr>
      <w:tr w:rsidR="00386132">
        <w:tc>
          <w:tcPr>
            <w:tcW w:w="2070" w:type="dxa"/>
          </w:tcPr>
          <w:p w:rsidR="00386132" w:rsidRDefault="00D7384D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E0EF9DEB08FC4808BCF0BA55FA321868"/>
                  </w:placeholder>
                </w:sdtPr>
                <w:sdtEndPr/>
                <w:sdtContent>
                  <w:p w:rsidR="00D7331C" w:rsidRPr="00D7331C" w:rsidRDefault="00D7331C" w:rsidP="00D7331C">
                    <w:pPr>
                      <w:pStyle w:val="Heading2"/>
                      <w:rPr>
                        <w:caps w:val="0"/>
                        <w:color w:val="595959" w:themeColor="text1" w:themeTint="A6"/>
                        <w:kern w:val="0"/>
                      </w:rPr>
                    </w:pPr>
                    <w:r w:rsidRPr="00D7331C">
                      <w:rPr>
                        <w:b/>
                        <w:caps w:val="0"/>
                        <w:color w:val="auto"/>
                        <w:kern w:val="0"/>
                      </w:rPr>
                      <w:t>ARAPAHOE COMMUNITY COLLEGE</w:t>
                    </w:r>
                    <w:r w:rsidRPr="00D7331C">
                      <w:rPr>
                        <w:caps w:val="0"/>
                        <w:color w:val="595959" w:themeColor="text1" w:themeTint="A6"/>
                        <w:kern w:val="0"/>
                      </w:rPr>
                      <w:t xml:space="preserve">, </w:t>
                    </w:r>
                    <w:r w:rsidRPr="00D7331C">
                      <w:rPr>
                        <w:caps w:val="0"/>
                        <w:color w:val="auto"/>
                        <w:kern w:val="0"/>
                      </w:rPr>
                      <w:t>LITTELTON, CO.</w:t>
                    </w:r>
                  </w:p>
                  <w:p w:rsidR="00D7331C" w:rsidRPr="00D7331C" w:rsidRDefault="00D7331C" w:rsidP="00D7331C">
                    <w:pPr>
                      <w:pStyle w:val="Heading2"/>
                      <w:rPr>
                        <w:caps w:val="0"/>
                        <w:color w:val="595959" w:themeColor="text1" w:themeTint="A6"/>
                        <w:kern w:val="0"/>
                      </w:rPr>
                    </w:pPr>
                    <w:r w:rsidRPr="00D7331C">
                      <w:rPr>
                        <w:caps w:val="0"/>
                        <w:color w:val="595959" w:themeColor="text1" w:themeTint="A6"/>
                        <w:kern w:val="0"/>
                      </w:rPr>
                      <w:t>ASSOCIATES OF APPLIED SCIENCE-HEALTH INFORMATION MANAGEMENT</w:t>
                    </w:r>
                  </w:p>
                  <w:p w:rsidR="00630F47" w:rsidRDefault="00630F47" w:rsidP="00630F47">
                    <w:pPr>
                      <w:pStyle w:val="Heading2"/>
                      <w:rPr>
                        <w:rStyle w:val="Strong"/>
                        <w:caps w:val="0"/>
                        <w:color w:val="auto"/>
                        <w:kern w:val="0"/>
                      </w:rPr>
                    </w:pPr>
                    <w:r>
                      <w:rPr>
                        <w:caps w:val="0"/>
                        <w:color w:val="auto"/>
                        <w:kern w:val="0"/>
                      </w:rPr>
                      <w:t xml:space="preserve">Attended </w:t>
                    </w:r>
                    <w:r w:rsidRPr="00D7331C">
                      <w:rPr>
                        <w:caps w:val="0"/>
                        <w:color w:val="auto"/>
                        <w:kern w:val="0"/>
                      </w:rPr>
                      <w:t>ACC</w:t>
                    </w:r>
                    <w:r w:rsidR="00D7331C" w:rsidRPr="00D7331C">
                      <w:rPr>
                        <w:caps w:val="0"/>
                        <w:color w:val="auto"/>
                        <w:kern w:val="0"/>
                      </w:rPr>
                      <w:t xml:space="preserve"> for A.S.A-H.I.M, accepted into the Health Information Management program</w:t>
                    </w:r>
                    <w:r w:rsidR="00D7331C">
                      <w:rPr>
                        <w:caps w:val="0"/>
                        <w:color w:val="auto"/>
                        <w:kern w:val="0"/>
                      </w:rPr>
                      <w:t xml:space="preserve">. Classes are online courses. </w:t>
                    </w:r>
                    <w:r w:rsidR="00D7331C" w:rsidRPr="00D7331C">
                      <w:rPr>
                        <w:rStyle w:val="Strong"/>
                        <w:caps w:val="0"/>
                        <w:color w:val="auto"/>
                        <w:kern w:val="0"/>
                      </w:rPr>
                      <w:t xml:space="preserve"> </w:t>
                    </w:r>
                  </w:p>
                  <w:p w:rsidR="00630F47" w:rsidRPr="00630F47" w:rsidRDefault="00630F47" w:rsidP="00630F47">
                    <w:pPr>
                      <w:rPr>
                        <w:b/>
                      </w:rPr>
                    </w:pPr>
                  </w:p>
                  <w:p w:rsidR="00630F47" w:rsidRDefault="00630F47" w:rsidP="00630F47">
                    <w:pPr>
                      <w:spacing w:after="0" w:line="240" w:lineRule="auto"/>
                    </w:pPr>
                    <w:r w:rsidRPr="00630F47">
                      <w:rPr>
                        <w:b/>
                      </w:rPr>
                      <w:t>COMMUNITY COLLEGE OF AURORA</w:t>
                    </w:r>
                    <w:r>
                      <w:t>, AURORA, CO.</w:t>
                    </w:r>
                  </w:p>
                  <w:p w:rsidR="00630F47" w:rsidRPr="00630F47" w:rsidRDefault="00630F47" w:rsidP="00630F47">
                    <w:pPr>
                      <w:spacing w:after="0" w:line="240" w:lineRule="auto"/>
                      <w:rPr>
                        <w:color w:val="A6A6A6" w:themeColor="background1" w:themeShade="A6"/>
                      </w:rPr>
                    </w:pPr>
                    <w:r w:rsidRPr="00630F47">
                      <w:rPr>
                        <w:color w:val="A6A6A6" w:themeColor="background1" w:themeShade="A6"/>
                      </w:rPr>
                      <w:t>GENERAL STUDIES-TRANSFERRED</w:t>
                    </w:r>
                  </w:p>
                  <w:p w:rsidR="00630F47" w:rsidRDefault="00630F47" w:rsidP="00630F47">
                    <w:pPr>
                      <w:spacing w:after="0" w:line="240" w:lineRule="auto"/>
                    </w:pPr>
                    <w:r>
                      <w:t>Studied at CCA from Fall of 2010 to Summer of 2011. Transferred to Arapahoe Community College in the Spring of 2013.</w:t>
                    </w:r>
                  </w:p>
                  <w:p w:rsidR="00630F47" w:rsidRPr="00630F47" w:rsidRDefault="00630F47" w:rsidP="00630F47"/>
                  <w:p w:rsidR="00386132" w:rsidRDefault="00057BC7" w:rsidP="00D7331C">
                    <w:pPr>
                      <w:pStyle w:val="Heading2"/>
                    </w:pPr>
                    <w:r>
                      <w:rPr>
                        <w:rStyle w:val="Strong"/>
                      </w:rPr>
                      <w:t>Rangeview high school</w:t>
                    </w:r>
                    <w:r w:rsidR="00D7384D">
                      <w:t xml:space="preserve">, </w:t>
                    </w:r>
                    <w:r>
                      <w:t>aurora, Co.</w:t>
                    </w:r>
                  </w:p>
                  <w:p w:rsidR="00386132" w:rsidRDefault="00057BC7">
                    <w:pPr>
                      <w:pStyle w:val="Heading3"/>
                    </w:pPr>
                    <w:r>
                      <w:t xml:space="preserve">high school diplomia </w:t>
                    </w:r>
                  </w:p>
                  <w:p w:rsidR="00386132" w:rsidRPr="00A66CCB" w:rsidRDefault="00057BC7" w:rsidP="00243D4C">
                    <w:pPr>
                      <w:spacing w:line="240" w:lineRule="auto"/>
                    </w:pPr>
                    <w:r>
                      <w:t xml:space="preserve">3.5-4.0 </w:t>
                    </w:r>
                    <w:proofErr w:type="gramStart"/>
                    <w:r>
                      <w:t>GPA,</w:t>
                    </w:r>
                    <w:proofErr w:type="gramEnd"/>
                    <w:r>
                      <w:t xml:space="preserve"> participated in college course and received credit, four year varsity letter awarded, National History Day competition awardee</w:t>
                    </w:r>
                    <w:r w:rsidR="001F386A">
                      <w:t xml:space="preserve">, scholar’s pass, and principal’s pass. </w:t>
                    </w:r>
                  </w:p>
                </w:sdtContent>
              </w:sdt>
            </w:sdtContent>
          </w:sdt>
        </w:tc>
      </w:tr>
      <w:tr w:rsidR="00386132">
        <w:tc>
          <w:tcPr>
            <w:tcW w:w="2070" w:type="dxa"/>
          </w:tcPr>
          <w:p w:rsidR="00386132" w:rsidRDefault="00D7384D">
            <w:pPr>
              <w:pStyle w:val="Heading1"/>
            </w:pPr>
            <w:r>
              <w:t>Communication</w:t>
            </w:r>
          </w:p>
        </w:tc>
        <w:tc>
          <w:tcPr>
            <w:tcW w:w="7650" w:type="dxa"/>
          </w:tcPr>
          <w:p w:rsidR="00386132" w:rsidRDefault="001F386A" w:rsidP="00A66CCB">
            <w:r>
              <w:t>Link Leader, Swim Instructor, Lifeguard.</w:t>
            </w:r>
          </w:p>
        </w:tc>
      </w:tr>
      <w:tr w:rsidR="00386132">
        <w:tc>
          <w:tcPr>
            <w:tcW w:w="2070" w:type="dxa"/>
          </w:tcPr>
          <w:p w:rsidR="00386132" w:rsidRDefault="00D7384D">
            <w:pPr>
              <w:pStyle w:val="Heading1"/>
            </w:pPr>
            <w:r>
              <w:t>Leadership</w:t>
            </w:r>
          </w:p>
        </w:tc>
        <w:tc>
          <w:tcPr>
            <w:tcW w:w="7650" w:type="dxa"/>
          </w:tcPr>
          <w:p w:rsidR="00386132" w:rsidRDefault="009B6B3E" w:rsidP="00A66CCB">
            <w:r>
              <w:t xml:space="preserve">Take responsibility for any major tasks or projects that </w:t>
            </w:r>
            <w:r w:rsidR="00243D4C">
              <w:t xml:space="preserve">the department is assigned and work with fellow co-workers to make sure the tasks or projects are completed. </w:t>
            </w:r>
          </w:p>
        </w:tc>
      </w:tr>
      <w:tr w:rsidR="00386132">
        <w:tc>
          <w:tcPr>
            <w:tcW w:w="2070" w:type="dxa"/>
          </w:tcPr>
          <w:p w:rsidR="00386132" w:rsidRDefault="00D7384D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E0EF9DEB08FC4808BCF0BA55FA321868"/>
                  </w:placeholder>
                </w:sdtPr>
                <w:sdtEndPr/>
                <w:sdtContent>
                  <w:p w:rsidR="00627EEC" w:rsidRDefault="00627EEC" w:rsidP="00627EEC">
                    <w:pPr>
                      <w:pStyle w:val="Heading2"/>
                      <w:rPr>
                        <w:caps w:val="0"/>
                        <w:color w:val="595959" w:themeColor="text1" w:themeTint="A6"/>
                        <w:kern w:val="0"/>
                      </w:rPr>
                    </w:pPr>
                    <w:r w:rsidRPr="00243D4C">
                      <w:rPr>
                        <w:b/>
                        <w:caps w:val="0"/>
                        <w:color w:val="auto"/>
                        <w:kern w:val="0"/>
                      </w:rPr>
                      <w:t>MADELINE KROSPCH</w:t>
                    </w:r>
                    <w:r>
                      <w:rPr>
                        <w:caps w:val="0"/>
                        <w:color w:val="595959" w:themeColor="text1" w:themeTint="A6"/>
                        <w:kern w:val="0"/>
                      </w:rPr>
                      <w:t xml:space="preserve">, </w:t>
                    </w:r>
                    <w:r w:rsidRPr="00627EEC">
                      <w:rPr>
                        <w:caps w:val="0"/>
                        <w:color w:val="auto"/>
                        <w:kern w:val="0"/>
                      </w:rPr>
                      <w:t>H.I.M. SPECIALIST</w:t>
                    </w:r>
                  </w:p>
                  <w:p w:rsidR="00627EEC" w:rsidRPr="00627EEC" w:rsidRDefault="00627EEC" w:rsidP="00627EEC">
                    <w:pPr>
                      <w:rPr>
                        <w:color w:val="A6A6A6" w:themeColor="background1" w:themeShade="A6"/>
                      </w:rPr>
                    </w:pPr>
                    <w:r w:rsidRPr="00627EEC">
                      <w:rPr>
                        <w:color w:val="A6A6A6" w:themeColor="background1" w:themeShade="A6"/>
                      </w:rPr>
                      <w:t>SWEDISH MEDICAL CENTER</w:t>
                    </w:r>
                  </w:p>
                  <w:p w:rsidR="006F1E07" w:rsidRPr="00E611A1" w:rsidRDefault="00627EEC" w:rsidP="00627EEC">
                    <w:r>
                      <w:t>Phone: 303-908-8062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254755040"/>
                  <w:placeholder>
                    <w:docPart w:val="49BDA075CCE34E15A1A40C2779AC266F"/>
                  </w:placeholder>
                </w:sdtPr>
                <w:sdtEndPr/>
                <w:sdtContent>
                  <w:p w:rsidR="006F1E07" w:rsidRDefault="00E90C43" w:rsidP="00E90C43">
                    <w:pPr>
                      <w:pStyle w:val="Heading2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>kARA joNAS</w:t>
                    </w:r>
                    <w:r w:rsidR="009A190F">
                      <w:rPr>
                        <w:rStyle w:val="Strong"/>
                      </w:rPr>
                      <w:t xml:space="preserve">, </w:t>
                    </w:r>
                    <w:r w:rsidR="00D6216C">
                      <w:rPr>
                        <w:rStyle w:val="Strong"/>
                        <w:b w:val="0"/>
                      </w:rPr>
                      <w:t>Waitress</w:t>
                    </w:r>
                  </w:p>
                  <w:p w:rsidR="009A190F" w:rsidRPr="009A190F" w:rsidRDefault="00D6216C" w:rsidP="009A190F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CHILI’S BAR AND GRILL</w:t>
                    </w:r>
                  </w:p>
                  <w:p w:rsidR="009A190F" w:rsidRPr="00E611A1" w:rsidRDefault="009A190F" w:rsidP="009A190F">
                    <w:r>
                      <w:t>Cell Phone: (720)-278-8497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958956289"/>
                  <w:placeholder>
                    <w:docPart w:val="88C97F5C271E4B2B977507805C75CFC1"/>
                  </w:placeholder>
                </w:sdtPr>
                <w:sdtEndPr/>
                <w:sdtContent>
                  <w:p w:rsidR="009A190F" w:rsidRDefault="009A190F" w:rsidP="009A190F">
                    <w:pPr>
                      <w:pStyle w:val="Heading2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 xml:space="preserve">Becci Willams, </w:t>
                    </w:r>
                    <w:r w:rsidRPr="009A190F">
                      <w:rPr>
                        <w:rStyle w:val="Strong"/>
                        <w:b w:val="0"/>
                      </w:rPr>
                      <w:t>ASSISTANT MANAGER</w:t>
                    </w:r>
                  </w:p>
                  <w:p w:rsidR="009A190F" w:rsidRPr="009A190F" w:rsidRDefault="009A190F" w:rsidP="009A190F">
                    <w:pPr>
                      <w:rPr>
                        <w:color w:val="808080" w:themeColor="background1" w:themeShade="80"/>
                      </w:rPr>
                    </w:pPr>
                    <w:r w:rsidRPr="009A190F">
                      <w:rPr>
                        <w:color w:val="808080" w:themeColor="background1" w:themeShade="80"/>
                      </w:rPr>
                      <w:t xml:space="preserve">CARRABBA’S ITALIAN GRILL </w:t>
                    </w:r>
                  </w:p>
                  <w:p w:rsidR="00A9251B" w:rsidRPr="009A190F" w:rsidRDefault="009A190F" w:rsidP="009A190F">
                    <w:r>
                      <w:t>Phone: (303)-338-8600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914705475"/>
                  <w:placeholder>
                    <w:docPart w:val="16CDD61A49A24D3EA4EC210B771597BA"/>
                  </w:placeholder>
                </w:sdtPr>
                <w:sdtEndPr/>
                <w:sdtContent>
                  <w:p w:rsidR="00A9251B" w:rsidRDefault="00A9251B" w:rsidP="00A9251B">
                    <w:pPr>
                      <w:pStyle w:val="Heading2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>Shari bremer, pbx supervisor</w:t>
                    </w:r>
                  </w:p>
                  <w:p w:rsidR="00A9251B" w:rsidRPr="00A9251B" w:rsidRDefault="00A9251B" w:rsidP="00A9251B">
                    <w:pPr>
                      <w:rPr>
                        <w:color w:val="808080" w:themeColor="background1" w:themeShade="80"/>
                      </w:rPr>
                    </w:pPr>
                    <w:r w:rsidRPr="00A9251B">
                      <w:rPr>
                        <w:color w:val="808080" w:themeColor="background1" w:themeShade="80"/>
                      </w:rPr>
                      <w:t xml:space="preserve">SPALDING REHABILITATION HOSPITAL </w:t>
                    </w:r>
                  </w:p>
                  <w:p w:rsidR="00A9251B" w:rsidRPr="00A9251B" w:rsidRDefault="00A9251B" w:rsidP="00A9251B">
                    <w:r>
                      <w:t>Work Phone: (303)-367-1166 Cell Phone: (720)-201-3804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198987926"/>
                  <w:placeholder>
                    <w:docPart w:val="EC17B8202500408CB2E96C3CB4182665"/>
                  </w:placeholder>
                </w:sdtPr>
                <w:sdtEndPr/>
                <w:sdtContent>
                  <w:p w:rsidR="00A9251B" w:rsidRDefault="00A9251B" w:rsidP="00A9251B">
                    <w:pPr>
                      <w:pStyle w:val="Heading2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 xml:space="preserve">JEAN MALLORY, PBX OPERATOR </w:t>
                    </w:r>
                  </w:p>
                  <w:p w:rsidR="00A9251B" w:rsidRPr="00A9251B" w:rsidRDefault="00A9251B" w:rsidP="00A9251B">
                    <w:pPr>
                      <w:rPr>
                        <w:color w:val="808080" w:themeColor="background1" w:themeShade="80"/>
                      </w:rPr>
                    </w:pPr>
                    <w:r w:rsidRPr="00A9251B">
                      <w:rPr>
                        <w:color w:val="808080" w:themeColor="background1" w:themeShade="80"/>
                      </w:rPr>
                      <w:t xml:space="preserve">SPALDING REHABILITATON HOSPITAL </w:t>
                    </w:r>
                  </w:p>
                  <w:p w:rsidR="00386132" w:rsidRPr="00D6216C" w:rsidRDefault="00A9251B" w:rsidP="00D6216C">
                    <w:r>
                      <w:t>Work Phone; (303)-367-1166 Cell Phone: (870)-416-1275</w:t>
                    </w:r>
                  </w:p>
                </w:sdtContent>
              </w:sdt>
            </w:sdtContent>
          </w:sdt>
        </w:tc>
      </w:tr>
    </w:tbl>
    <w:p w:rsidR="00386132" w:rsidRDefault="00386132"/>
    <w:sectPr w:rsidR="00386132">
      <w:footerReference w:type="default" r:id="rId8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4C" w:rsidRDefault="00E97E4C">
      <w:pPr>
        <w:spacing w:after="0" w:line="240" w:lineRule="auto"/>
      </w:pPr>
      <w:r>
        <w:separator/>
      </w:r>
    </w:p>
  </w:endnote>
  <w:endnote w:type="continuationSeparator" w:id="0">
    <w:p w:rsidR="00E97E4C" w:rsidRDefault="00E9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32" w:rsidRDefault="00D7384D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43D4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4C" w:rsidRDefault="00E97E4C">
      <w:pPr>
        <w:spacing w:after="0" w:line="240" w:lineRule="auto"/>
      </w:pPr>
      <w:r>
        <w:separator/>
      </w:r>
    </w:p>
  </w:footnote>
  <w:footnote w:type="continuationSeparator" w:id="0">
    <w:p w:rsidR="00E97E4C" w:rsidRDefault="00E97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BE"/>
    <w:rsid w:val="000154AE"/>
    <w:rsid w:val="00057BC7"/>
    <w:rsid w:val="000F084C"/>
    <w:rsid w:val="000F1817"/>
    <w:rsid w:val="001F386A"/>
    <w:rsid w:val="00243D4C"/>
    <w:rsid w:val="0028141C"/>
    <w:rsid w:val="002D6EB4"/>
    <w:rsid w:val="00362538"/>
    <w:rsid w:val="00386132"/>
    <w:rsid w:val="00461C05"/>
    <w:rsid w:val="004B4CD7"/>
    <w:rsid w:val="00574DEA"/>
    <w:rsid w:val="005E79E8"/>
    <w:rsid w:val="00627EEC"/>
    <w:rsid w:val="00630F47"/>
    <w:rsid w:val="006361BE"/>
    <w:rsid w:val="006F1E07"/>
    <w:rsid w:val="007221B5"/>
    <w:rsid w:val="00783BA8"/>
    <w:rsid w:val="007C57B0"/>
    <w:rsid w:val="008132D4"/>
    <w:rsid w:val="0086735D"/>
    <w:rsid w:val="00884B7F"/>
    <w:rsid w:val="008D726D"/>
    <w:rsid w:val="009A190F"/>
    <w:rsid w:val="009B6B3E"/>
    <w:rsid w:val="00A206C5"/>
    <w:rsid w:val="00A42E17"/>
    <w:rsid w:val="00A63C63"/>
    <w:rsid w:val="00A66CCB"/>
    <w:rsid w:val="00A9251B"/>
    <w:rsid w:val="00B23A12"/>
    <w:rsid w:val="00BD6D9F"/>
    <w:rsid w:val="00D6216C"/>
    <w:rsid w:val="00D7331C"/>
    <w:rsid w:val="00D7384D"/>
    <w:rsid w:val="00E114DC"/>
    <w:rsid w:val="00E611A1"/>
    <w:rsid w:val="00E90C43"/>
    <w:rsid w:val="00E97E4C"/>
    <w:rsid w:val="00EA7CCC"/>
    <w:rsid w:val="00FA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E0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E07"/>
    <w:rPr>
      <w:rFonts w:ascii="Segoe UI" w:hAnsi="Segoe UI" w:cs="Segoe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E0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E07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9EA4DAF359449E84F8BCE98CE9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6BD36-A6C5-4FDE-BE08-F6146ECB342C}"/>
      </w:docPartPr>
      <w:docPartBody>
        <w:p w:rsidR="00673A17" w:rsidRDefault="00EA662B">
          <w:pPr>
            <w:pStyle w:val="609EA4DAF359449E84F8BCE98CE95CDD"/>
          </w:pPr>
          <w:r>
            <w:t>[Your Name]</w:t>
          </w:r>
        </w:p>
      </w:docPartBody>
    </w:docPart>
    <w:docPart>
      <w:docPartPr>
        <w:name w:val="E0EF9DEB08FC4808BCF0BA55FA321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9716-6C56-4799-BAD2-D1796ED2F99A}"/>
      </w:docPartPr>
      <w:docPartBody>
        <w:p w:rsidR="00673A17" w:rsidRDefault="00EA662B">
          <w:pPr>
            <w:pStyle w:val="E0EF9DEB08FC4808BCF0BA55FA32186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9BDA075CCE34E15A1A40C2779AC2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7F218-78DA-49B0-A285-290F932899F8}"/>
      </w:docPartPr>
      <w:docPartBody>
        <w:p w:rsidR="0020234E" w:rsidRDefault="007D12AB" w:rsidP="007D12AB">
          <w:pPr>
            <w:pStyle w:val="49BDA075CCE34E15A1A40C2779AC266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8C97F5C271E4B2B977507805C75C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C853C-2EAD-4CA1-8DF5-392C54A46783}"/>
      </w:docPartPr>
      <w:docPartBody>
        <w:p w:rsidR="005A48A7" w:rsidRDefault="008B691F" w:rsidP="008B691F">
          <w:pPr>
            <w:pStyle w:val="88C97F5C271E4B2B977507805C75CFC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6CDD61A49A24D3EA4EC210B7715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3280D-C5E8-4B94-A438-3A27C7F6B1EE}"/>
      </w:docPartPr>
      <w:docPartBody>
        <w:p w:rsidR="00AA022B" w:rsidRDefault="00E149CC" w:rsidP="00E149CC">
          <w:pPr>
            <w:pStyle w:val="16CDD61A49A24D3EA4EC210B771597B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6E"/>
    <w:rsid w:val="0002579B"/>
    <w:rsid w:val="0020234E"/>
    <w:rsid w:val="002C3AF7"/>
    <w:rsid w:val="003A6A19"/>
    <w:rsid w:val="005A48A7"/>
    <w:rsid w:val="00605A5F"/>
    <w:rsid w:val="00673A17"/>
    <w:rsid w:val="007D12AB"/>
    <w:rsid w:val="008B691F"/>
    <w:rsid w:val="008C37B9"/>
    <w:rsid w:val="008F6FEE"/>
    <w:rsid w:val="00A23928"/>
    <w:rsid w:val="00AA022B"/>
    <w:rsid w:val="00B31984"/>
    <w:rsid w:val="00C4736E"/>
    <w:rsid w:val="00C82FDB"/>
    <w:rsid w:val="00E149CC"/>
    <w:rsid w:val="00E31D15"/>
    <w:rsid w:val="00EA662B"/>
    <w:rsid w:val="00F5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9EA4DAF359449E84F8BCE98CE95CDD">
    <w:name w:val="609EA4DAF359449E84F8BCE98CE95CDD"/>
  </w:style>
  <w:style w:type="paragraph" w:customStyle="1" w:styleId="381859185C7B41FF80A7DD73D20DB318">
    <w:name w:val="381859185C7B41FF80A7DD73D20DB318"/>
  </w:style>
  <w:style w:type="paragraph" w:customStyle="1" w:styleId="0EE770A009214DB3A8DB5C8ECDFA374D">
    <w:name w:val="0EE770A009214DB3A8DB5C8ECDFA374D"/>
  </w:style>
  <w:style w:type="paragraph" w:customStyle="1" w:styleId="E891509CD2C9458CA23F0EA2C44D406F">
    <w:name w:val="E891509CD2C9458CA23F0EA2C44D406F"/>
  </w:style>
  <w:style w:type="paragraph" w:customStyle="1" w:styleId="76CE6A0B5E0549E4953CCC1C2737A7BF">
    <w:name w:val="76CE6A0B5E0549E4953CCC1C2737A7BF"/>
  </w:style>
  <w:style w:type="paragraph" w:customStyle="1" w:styleId="71DCC3D16DA44170BB3C569C77C065BA">
    <w:name w:val="71DCC3D16DA44170BB3C569C77C065BA"/>
  </w:style>
  <w:style w:type="character" w:styleId="PlaceholderText">
    <w:name w:val="Placeholder Text"/>
    <w:basedOn w:val="DefaultParagraphFont"/>
    <w:uiPriority w:val="99"/>
    <w:semiHidden/>
    <w:rsid w:val="00AA022B"/>
    <w:rPr>
      <w:color w:val="808080"/>
    </w:rPr>
  </w:style>
  <w:style w:type="paragraph" w:customStyle="1" w:styleId="E0EF9DEB08FC4808BCF0BA55FA321868">
    <w:name w:val="E0EF9DEB08FC4808BCF0BA55FA321868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698B9CF05E224FE4ADF6C909382A79A9">
    <w:name w:val="698B9CF05E224FE4ADF6C909382A79A9"/>
  </w:style>
  <w:style w:type="paragraph" w:customStyle="1" w:styleId="D70B0492B10B4DB6A33930B3AF971A56">
    <w:name w:val="D70B0492B10B4DB6A33930B3AF971A56"/>
  </w:style>
  <w:style w:type="paragraph" w:customStyle="1" w:styleId="45CD9E0C226546D8AF303B61BDDC4BF8">
    <w:name w:val="45CD9E0C226546D8AF303B61BDDC4BF8"/>
  </w:style>
  <w:style w:type="paragraph" w:customStyle="1" w:styleId="2A18C2447C78432D8F2D6EA06396E087">
    <w:name w:val="2A18C2447C78432D8F2D6EA06396E087"/>
  </w:style>
  <w:style w:type="paragraph" w:customStyle="1" w:styleId="987D14B9A85B4E69B7BE83F6DEB3B79F">
    <w:name w:val="987D14B9A85B4E69B7BE83F6DEB3B79F"/>
  </w:style>
  <w:style w:type="paragraph" w:customStyle="1" w:styleId="457C6D605EB74478808BC3960E7A69C2">
    <w:name w:val="457C6D605EB74478808BC3960E7A69C2"/>
  </w:style>
  <w:style w:type="paragraph" w:customStyle="1" w:styleId="CF4EDF0D361145CC8C095E4DDCBAB413">
    <w:name w:val="CF4EDF0D361145CC8C095E4DDCBAB413"/>
  </w:style>
  <w:style w:type="paragraph" w:customStyle="1" w:styleId="976DC83596AE4A84A1FB1A89AD163AA3">
    <w:name w:val="976DC83596AE4A84A1FB1A89AD163AA3"/>
  </w:style>
  <w:style w:type="paragraph" w:customStyle="1" w:styleId="5EB080ED771E4BA19F25A8A7C6EA9E7D">
    <w:name w:val="5EB080ED771E4BA19F25A8A7C6EA9E7D"/>
  </w:style>
  <w:style w:type="paragraph" w:customStyle="1" w:styleId="15AFCF7C32EE4858AC9966251E4DC3FC">
    <w:name w:val="15AFCF7C32EE4858AC9966251E4DC3FC"/>
  </w:style>
  <w:style w:type="paragraph" w:customStyle="1" w:styleId="FBC48F188276463CA3D386DA9C5591EC">
    <w:name w:val="FBC48F188276463CA3D386DA9C5591EC"/>
  </w:style>
  <w:style w:type="paragraph" w:customStyle="1" w:styleId="DAB640CDE6554212845F58CA226FC4AE">
    <w:name w:val="DAB640CDE6554212845F58CA226FC4AE"/>
  </w:style>
  <w:style w:type="paragraph" w:customStyle="1" w:styleId="B5A600ADB73144B7B567BB303F39DE9E">
    <w:name w:val="B5A600ADB73144B7B567BB303F39DE9E"/>
  </w:style>
  <w:style w:type="paragraph" w:customStyle="1" w:styleId="F0988D549A214F2393DC572A7A6C5631">
    <w:name w:val="F0988D549A214F2393DC572A7A6C5631"/>
  </w:style>
  <w:style w:type="paragraph" w:customStyle="1" w:styleId="805CB651A5634F998A79EC1951EABD35">
    <w:name w:val="805CB651A5634F998A79EC1951EABD35"/>
    <w:rsid w:val="00C4736E"/>
  </w:style>
  <w:style w:type="paragraph" w:customStyle="1" w:styleId="13FE4DCF4D9146B8B92F02F8075976F4">
    <w:name w:val="13FE4DCF4D9146B8B92F02F8075976F4"/>
    <w:rsid w:val="00C4736E"/>
  </w:style>
  <w:style w:type="paragraph" w:customStyle="1" w:styleId="82A2D2D6710E48C4B21B67E47AF14CEC">
    <w:name w:val="82A2D2D6710E48C4B21B67E47AF14CEC"/>
    <w:rsid w:val="00C4736E"/>
  </w:style>
  <w:style w:type="paragraph" w:customStyle="1" w:styleId="C33EE08B0AEF4A34A74886316FBCFCB2">
    <w:name w:val="C33EE08B0AEF4A34A74886316FBCFCB2"/>
    <w:rsid w:val="00C4736E"/>
  </w:style>
  <w:style w:type="paragraph" w:customStyle="1" w:styleId="0EC90E9CF645428A8AF9EC65CD6915CF">
    <w:name w:val="0EC90E9CF645428A8AF9EC65CD6915CF"/>
    <w:rsid w:val="00673A17"/>
  </w:style>
  <w:style w:type="paragraph" w:customStyle="1" w:styleId="6A4F42BB3D454581918496D22B3E4A52">
    <w:name w:val="6A4F42BB3D454581918496D22B3E4A52"/>
    <w:rsid w:val="00673A17"/>
  </w:style>
  <w:style w:type="paragraph" w:customStyle="1" w:styleId="49BDA075CCE34E15A1A40C2779AC266F">
    <w:name w:val="49BDA075CCE34E15A1A40C2779AC266F"/>
    <w:rsid w:val="007D12AB"/>
  </w:style>
  <w:style w:type="paragraph" w:customStyle="1" w:styleId="14CAF43A0B524216889E5F7F87573F0F">
    <w:name w:val="14CAF43A0B524216889E5F7F87573F0F"/>
    <w:rsid w:val="0020234E"/>
  </w:style>
  <w:style w:type="paragraph" w:customStyle="1" w:styleId="88C97F5C271E4B2B977507805C75CFC1">
    <w:name w:val="88C97F5C271E4B2B977507805C75CFC1"/>
    <w:rsid w:val="008B691F"/>
  </w:style>
  <w:style w:type="paragraph" w:customStyle="1" w:styleId="16CDD61A49A24D3EA4EC210B771597BA">
    <w:name w:val="16CDD61A49A24D3EA4EC210B771597BA"/>
    <w:rsid w:val="00E149CC"/>
  </w:style>
  <w:style w:type="paragraph" w:customStyle="1" w:styleId="EC17B8202500408CB2E96C3CB4182665">
    <w:name w:val="EC17B8202500408CB2E96C3CB4182665"/>
    <w:rsid w:val="00E149CC"/>
  </w:style>
  <w:style w:type="paragraph" w:customStyle="1" w:styleId="73CA078C833043A2B08D3B29FC0B9A93">
    <w:name w:val="73CA078C833043A2B08D3B29FC0B9A93"/>
    <w:rsid w:val="00AA02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9EA4DAF359449E84F8BCE98CE95CDD">
    <w:name w:val="609EA4DAF359449E84F8BCE98CE95CDD"/>
  </w:style>
  <w:style w:type="paragraph" w:customStyle="1" w:styleId="381859185C7B41FF80A7DD73D20DB318">
    <w:name w:val="381859185C7B41FF80A7DD73D20DB318"/>
  </w:style>
  <w:style w:type="paragraph" w:customStyle="1" w:styleId="0EE770A009214DB3A8DB5C8ECDFA374D">
    <w:name w:val="0EE770A009214DB3A8DB5C8ECDFA374D"/>
  </w:style>
  <w:style w:type="paragraph" w:customStyle="1" w:styleId="E891509CD2C9458CA23F0EA2C44D406F">
    <w:name w:val="E891509CD2C9458CA23F0EA2C44D406F"/>
  </w:style>
  <w:style w:type="paragraph" w:customStyle="1" w:styleId="76CE6A0B5E0549E4953CCC1C2737A7BF">
    <w:name w:val="76CE6A0B5E0549E4953CCC1C2737A7BF"/>
  </w:style>
  <w:style w:type="paragraph" w:customStyle="1" w:styleId="71DCC3D16DA44170BB3C569C77C065BA">
    <w:name w:val="71DCC3D16DA44170BB3C569C77C065BA"/>
  </w:style>
  <w:style w:type="character" w:styleId="PlaceholderText">
    <w:name w:val="Placeholder Text"/>
    <w:basedOn w:val="DefaultParagraphFont"/>
    <w:uiPriority w:val="99"/>
    <w:semiHidden/>
    <w:rsid w:val="00AA022B"/>
    <w:rPr>
      <w:color w:val="808080"/>
    </w:rPr>
  </w:style>
  <w:style w:type="paragraph" w:customStyle="1" w:styleId="E0EF9DEB08FC4808BCF0BA55FA321868">
    <w:name w:val="E0EF9DEB08FC4808BCF0BA55FA321868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698B9CF05E224FE4ADF6C909382A79A9">
    <w:name w:val="698B9CF05E224FE4ADF6C909382A79A9"/>
  </w:style>
  <w:style w:type="paragraph" w:customStyle="1" w:styleId="D70B0492B10B4DB6A33930B3AF971A56">
    <w:name w:val="D70B0492B10B4DB6A33930B3AF971A56"/>
  </w:style>
  <w:style w:type="paragraph" w:customStyle="1" w:styleId="45CD9E0C226546D8AF303B61BDDC4BF8">
    <w:name w:val="45CD9E0C226546D8AF303B61BDDC4BF8"/>
  </w:style>
  <w:style w:type="paragraph" w:customStyle="1" w:styleId="2A18C2447C78432D8F2D6EA06396E087">
    <w:name w:val="2A18C2447C78432D8F2D6EA06396E087"/>
  </w:style>
  <w:style w:type="paragraph" w:customStyle="1" w:styleId="987D14B9A85B4E69B7BE83F6DEB3B79F">
    <w:name w:val="987D14B9A85B4E69B7BE83F6DEB3B79F"/>
  </w:style>
  <w:style w:type="paragraph" w:customStyle="1" w:styleId="457C6D605EB74478808BC3960E7A69C2">
    <w:name w:val="457C6D605EB74478808BC3960E7A69C2"/>
  </w:style>
  <w:style w:type="paragraph" w:customStyle="1" w:styleId="CF4EDF0D361145CC8C095E4DDCBAB413">
    <w:name w:val="CF4EDF0D361145CC8C095E4DDCBAB413"/>
  </w:style>
  <w:style w:type="paragraph" w:customStyle="1" w:styleId="976DC83596AE4A84A1FB1A89AD163AA3">
    <w:name w:val="976DC83596AE4A84A1FB1A89AD163AA3"/>
  </w:style>
  <w:style w:type="paragraph" w:customStyle="1" w:styleId="5EB080ED771E4BA19F25A8A7C6EA9E7D">
    <w:name w:val="5EB080ED771E4BA19F25A8A7C6EA9E7D"/>
  </w:style>
  <w:style w:type="paragraph" w:customStyle="1" w:styleId="15AFCF7C32EE4858AC9966251E4DC3FC">
    <w:name w:val="15AFCF7C32EE4858AC9966251E4DC3FC"/>
  </w:style>
  <w:style w:type="paragraph" w:customStyle="1" w:styleId="FBC48F188276463CA3D386DA9C5591EC">
    <w:name w:val="FBC48F188276463CA3D386DA9C5591EC"/>
  </w:style>
  <w:style w:type="paragraph" w:customStyle="1" w:styleId="DAB640CDE6554212845F58CA226FC4AE">
    <w:name w:val="DAB640CDE6554212845F58CA226FC4AE"/>
  </w:style>
  <w:style w:type="paragraph" w:customStyle="1" w:styleId="B5A600ADB73144B7B567BB303F39DE9E">
    <w:name w:val="B5A600ADB73144B7B567BB303F39DE9E"/>
  </w:style>
  <w:style w:type="paragraph" w:customStyle="1" w:styleId="F0988D549A214F2393DC572A7A6C5631">
    <w:name w:val="F0988D549A214F2393DC572A7A6C5631"/>
  </w:style>
  <w:style w:type="paragraph" w:customStyle="1" w:styleId="805CB651A5634F998A79EC1951EABD35">
    <w:name w:val="805CB651A5634F998A79EC1951EABD35"/>
    <w:rsid w:val="00C4736E"/>
  </w:style>
  <w:style w:type="paragraph" w:customStyle="1" w:styleId="13FE4DCF4D9146B8B92F02F8075976F4">
    <w:name w:val="13FE4DCF4D9146B8B92F02F8075976F4"/>
    <w:rsid w:val="00C4736E"/>
  </w:style>
  <w:style w:type="paragraph" w:customStyle="1" w:styleId="82A2D2D6710E48C4B21B67E47AF14CEC">
    <w:name w:val="82A2D2D6710E48C4B21B67E47AF14CEC"/>
    <w:rsid w:val="00C4736E"/>
  </w:style>
  <w:style w:type="paragraph" w:customStyle="1" w:styleId="C33EE08B0AEF4A34A74886316FBCFCB2">
    <w:name w:val="C33EE08B0AEF4A34A74886316FBCFCB2"/>
    <w:rsid w:val="00C4736E"/>
  </w:style>
  <w:style w:type="paragraph" w:customStyle="1" w:styleId="0EC90E9CF645428A8AF9EC65CD6915CF">
    <w:name w:val="0EC90E9CF645428A8AF9EC65CD6915CF"/>
    <w:rsid w:val="00673A17"/>
  </w:style>
  <w:style w:type="paragraph" w:customStyle="1" w:styleId="6A4F42BB3D454581918496D22B3E4A52">
    <w:name w:val="6A4F42BB3D454581918496D22B3E4A52"/>
    <w:rsid w:val="00673A17"/>
  </w:style>
  <w:style w:type="paragraph" w:customStyle="1" w:styleId="49BDA075CCE34E15A1A40C2779AC266F">
    <w:name w:val="49BDA075CCE34E15A1A40C2779AC266F"/>
    <w:rsid w:val="007D12AB"/>
  </w:style>
  <w:style w:type="paragraph" w:customStyle="1" w:styleId="14CAF43A0B524216889E5F7F87573F0F">
    <w:name w:val="14CAF43A0B524216889E5F7F87573F0F"/>
    <w:rsid w:val="0020234E"/>
  </w:style>
  <w:style w:type="paragraph" w:customStyle="1" w:styleId="88C97F5C271E4B2B977507805C75CFC1">
    <w:name w:val="88C97F5C271E4B2B977507805C75CFC1"/>
    <w:rsid w:val="008B691F"/>
  </w:style>
  <w:style w:type="paragraph" w:customStyle="1" w:styleId="16CDD61A49A24D3EA4EC210B771597BA">
    <w:name w:val="16CDD61A49A24D3EA4EC210B771597BA"/>
    <w:rsid w:val="00E149CC"/>
  </w:style>
  <w:style w:type="paragraph" w:customStyle="1" w:styleId="EC17B8202500408CB2E96C3CB4182665">
    <w:name w:val="EC17B8202500408CB2E96C3CB4182665"/>
    <w:rsid w:val="00E149CC"/>
  </w:style>
  <w:style w:type="paragraph" w:customStyle="1" w:styleId="73CA078C833043A2B08D3B29FC0B9A93">
    <w:name w:val="73CA078C833043A2B08D3B29FC0B9A93"/>
    <w:rsid w:val="00AA02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1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Johnson</dc:creator>
  <cp:lastModifiedBy>Johnson Rachel - Aurora</cp:lastModifiedBy>
  <cp:revision>2</cp:revision>
  <cp:lastPrinted>2013-06-24T15:09:00Z</cp:lastPrinted>
  <dcterms:created xsi:type="dcterms:W3CDTF">2015-02-11T15:11:00Z</dcterms:created>
  <dcterms:modified xsi:type="dcterms:W3CDTF">2015-02-11T15:11:00Z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