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C" w:rsidRPr="007D0C21" w:rsidRDefault="00B4181A" w:rsidP="00B4181A">
      <w:pPr>
        <w:pStyle w:val="NoSpacing"/>
        <w:rPr>
          <w:rFonts w:ascii="Arial" w:hAnsi="Arial" w:cs="Arial"/>
          <w:b/>
          <w:sz w:val="36"/>
          <w:szCs w:val="36"/>
        </w:rPr>
      </w:pPr>
      <w:r w:rsidRPr="007D0C21">
        <w:rPr>
          <w:rFonts w:ascii="Arial" w:hAnsi="Arial" w:cs="Arial"/>
          <w:b/>
          <w:sz w:val="36"/>
          <w:szCs w:val="36"/>
        </w:rPr>
        <w:t>HOA LANZ</w:t>
      </w:r>
    </w:p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>27026 County Road 25</w:t>
      </w:r>
    </w:p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>Lewiston, MN 55952</w:t>
      </w:r>
    </w:p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>Home #: (507) 523-3789</w:t>
      </w:r>
    </w:p>
    <w:p w:rsid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>Cell #: (507) 458-5869</w:t>
      </w:r>
      <w:r>
        <w:rPr>
          <w:rFonts w:ascii="Arial" w:hAnsi="Arial" w:cs="Arial"/>
          <w:b/>
          <w:sz w:val="24"/>
          <w:szCs w:val="24"/>
        </w:rPr>
        <w:t xml:space="preserve">________________________Email: </w:t>
      </w:r>
      <w:hyperlink r:id="rId6" w:history="1">
        <w:r w:rsidRPr="00552C2E">
          <w:rPr>
            <w:rStyle w:val="Hyperlink"/>
            <w:rFonts w:ascii="Arial" w:hAnsi="Arial" w:cs="Arial"/>
            <w:b/>
            <w:sz w:val="24"/>
            <w:szCs w:val="24"/>
          </w:rPr>
          <w:t>htuyetlanz@gmail.com</w:t>
        </w:r>
      </w:hyperlink>
    </w:p>
    <w:p w:rsid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</w:p>
    <w:p w:rsid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</w:p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 xml:space="preserve">OBJECTIVE </w:t>
      </w:r>
    </w:p>
    <w:p w:rsidR="00B4181A" w:rsidRPr="00B4181A" w:rsidRDefault="00B4181A" w:rsidP="00B4181A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4181A">
        <w:rPr>
          <w:rFonts w:ascii="Arial" w:hAnsi="Arial" w:cs="Arial"/>
          <w:sz w:val="24"/>
          <w:szCs w:val="24"/>
        </w:rPr>
        <w:t>To secure full-time employment working in light assembly/production sitting.</w:t>
      </w:r>
      <w:proofErr w:type="gramEnd"/>
    </w:p>
    <w:p w:rsidR="00B4181A" w:rsidRDefault="00B4181A" w:rsidP="00B4181A">
      <w:pPr>
        <w:pStyle w:val="NoSpacing"/>
        <w:rPr>
          <w:rFonts w:ascii="Arial" w:hAnsi="Arial" w:cs="Arial"/>
          <w:sz w:val="24"/>
          <w:szCs w:val="24"/>
        </w:rPr>
      </w:pPr>
    </w:p>
    <w:p w:rsidR="007D0C21" w:rsidRPr="00B4181A" w:rsidRDefault="007D0C21" w:rsidP="00B4181A">
      <w:pPr>
        <w:pStyle w:val="NoSpacing"/>
        <w:rPr>
          <w:rFonts w:ascii="Arial" w:hAnsi="Arial" w:cs="Arial"/>
          <w:sz w:val="24"/>
          <w:szCs w:val="24"/>
        </w:rPr>
      </w:pPr>
    </w:p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 w:rsidRPr="00B4181A">
        <w:rPr>
          <w:rFonts w:ascii="Arial" w:hAnsi="Arial" w:cs="Arial"/>
          <w:b/>
          <w:sz w:val="24"/>
          <w:szCs w:val="24"/>
        </w:rPr>
        <w:t>HIGHLIGHTS OF QUALIFICATIONS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>Over 15 years of work experience, with 4 years performing janit</w:t>
      </w:r>
      <w:r w:rsidRPr="00B4181A">
        <w:rPr>
          <w:rFonts w:ascii="Arial" w:eastAsia="Arial" w:hAnsi="Arial"/>
          <w:color w:val="000000"/>
          <w:sz w:val="24"/>
          <w:szCs w:val="24"/>
        </w:rPr>
        <w:t>orial work, 10 years working in quality control.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 xml:space="preserve">Enjoy working with people, English speaking, 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Able to work well with people and </w:t>
      </w:r>
      <w:r w:rsidRPr="00B4181A">
        <w:rPr>
          <w:rFonts w:ascii="Arial" w:eastAsia="Arial" w:hAnsi="Arial"/>
          <w:color w:val="000000"/>
          <w:sz w:val="24"/>
          <w:szCs w:val="24"/>
        </w:rPr>
        <w:t>customers</w:t>
      </w:r>
      <w:r>
        <w:rPr>
          <w:rFonts w:ascii="Arial" w:eastAsia="Arial" w:hAnsi="Arial"/>
          <w:color w:val="000000"/>
          <w:sz w:val="24"/>
          <w:szCs w:val="24"/>
        </w:rPr>
        <w:t>,</w:t>
      </w:r>
      <w:r w:rsidRPr="00B4181A">
        <w:rPr>
          <w:rFonts w:ascii="Arial" w:eastAsia="Arial" w:hAnsi="Arial"/>
          <w:color w:val="000000"/>
          <w:sz w:val="24"/>
          <w:szCs w:val="24"/>
        </w:rPr>
        <w:t xml:space="preserve"> and well liked.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>E</w:t>
      </w:r>
      <w:r w:rsidRPr="00B4181A">
        <w:rPr>
          <w:rFonts w:ascii="Arial" w:eastAsia="Arial" w:hAnsi="Arial"/>
          <w:color w:val="000000"/>
          <w:sz w:val="24"/>
          <w:szCs w:val="24"/>
        </w:rPr>
        <w:t>xcellent attendance, punc</w:t>
      </w:r>
      <w:r w:rsidRPr="00B4181A">
        <w:rPr>
          <w:rFonts w:ascii="Arial" w:eastAsia="Arial" w:hAnsi="Arial"/>
          <w:color w:val="000000"/>
          <w:sz w:val="24"/>
          <w:szCs w:val="24"/>
        </w:rPr>
        <w:t>tual, and dependable.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>Willingness to learn and be trained.</w:t>
      </w:r>
    </w:p>
    <w:p w:rsidR="00B4181A" w:rsidRPr="00B4181A" w:rsidRDefault="00B4181A" w:rsidP="00B4181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Strong work ethic.</w:t>
      </w:r>
    </w:p>
    <w:p w:rsidR="00B4181A" w:rsidRDefault="00B4181A" w:rsidP="00B4181A">
      <w:pPr>
        <w:pStyle w:val="NoSpacing"/>
        <w:ind w:left="360"/>
        <w:rPr>
          <w:rFonts w:ascii="Arial" w:eastAsia="Arial" w:hAnsi="Arial"/>
          <w:color w:val="000000"/>
          <w:sz w:val="24"/>
          <w:szCs w:val="24"/>
        </w:rPr>
      </w:pPr>
    </w:p>
    <w:p w:rsidR="007D0C21" w:rsidRPr="00B4181A" w:rsidRDefault="007D0C21" w:rsidP="00B4181A">
      <w:pPr>
        <w:pStyle w:val="NoSpacing"/>
        <w:ind w:left="360"/>
        <w:rPr>
          <w:rFonts w:ascii="Arial" w:eastAsia="Arial" w:hAnsi="Arial"/>
          <w:color w:val="000000"/>
          <w:sz w:val="24"/>
          <w:szCs w:val="24"/>
        </w:rPr>
      </w:pPr>
    </w:p>
    <w:p w:rsidR="00B4181A" w:rsidRPr="00B4181A" w:rsidRDefault="00B4181A" w:rsidP="00B4181A">
      <w:pPr>
        <w:pStyle w:val="NoSpacing"/>
        <w:rPr>
          <w:rFonts w:ascii="Arial" w:eastAsia="Arial" w:hAnsi="Arial"/>
          <w:b/>
          <w:color w:val="000000"/>
          <w:sz w:val="24"/>
          <w:szCs w:val="24"/>
        </w:rPr>
      </w:pPr>
      <w:r w:rsidRPr="00B4181A">
        <w:rPr>
          <w:rFonts w:ascii="Arial" w:eastAsia="Arial" w:hAnsi="Arial"/>
          <w:b/>
          <w:color w:val="000000"/>
          <w:sz w:val="24"/>
          <w:szCs w:val="24"/>
        </w:rPr>
        <w:t>RELEVANT SKILLS AND ABILITIES</w:t>
      </w:r>
    </w:p>
    <w:p w:rsidR="00B4181A" w:rsidRPr="00B4181A" w:rsidRDefault="00B4181A" w:rsidP="007D0C21">
      <w:pPr>
        <w:pStyle w:val="NoSpacing"/>
        <w:ind w:firstLine="720"/>
        <w:rPr>
          <w:rFonts w:ascii="Arial" w:eastAsia="Arial" w:hAnsi="Arial"/>
          <w:color w:val="000000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>Quality Control</w:t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  <w:t>Customer Service</w:t>
      </w:r>
    </w:p>
    <w:p w:rsidR="00B4181A" w:rsidRPr="00B4181A" w:rsidRDefault="00B4181A" w:rsidP="007D0C21">
      <w:pPr>
        <w:pStyle w:val="NoSpacing"/>
        <w:ind w:firstLine="720"/>
        <w:rPr>
          <w:rFonts w:ascii="Arial" w:eastAsia="Arial" w:hAnsi="Arial"/>
          <w:color w:val="000000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>Observation</w:t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="007D0C21">
        <w:rPr>
          <w:rFonts w:ascii="Arial" w:eastAsia="Arial" w:hAnsi="Arial"/>
          <w:color w:val="000000"/>
          <w:sz w:val="24"/>
          <w:szCs w:val="24"/>
        </w:rPr>
        <w:t>Basic Math</w:t>
      </w:r>
    </w:p>
    <w:p w:rsidR="00B4181A" w:rsidRDefault="00B4181A" w:rsidP="007D0C21">
      <w:pPr>
        <w:pStyle w:val="NoSpacing"/>
        <w:ind w:firstLine="7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Sedentary Work</w:t>
      </w:r>
      <w:r w:rsidR="007D0C21">
        <w:rPr>
          <w:rFonts w:ascii="Arial" w:eastAsia="Arial" w:hAnsi="Arial"/>
          <w:color w:val="000000"/>
          <w:sz w:val="24"/>
          <w:szCs w:val="24"/>
        </w:rPr>
        <w:tab/>
      </w:r>
      <w:r w:rsidR="007D0C21">
        <w:rPr>
          <w:rFonts w:ascii="Arial" w:eastAsia="Arial" w:hAnsi="Arial"/>
          <w:color w:val="000000"/>
          <w:sz w:val="24"/>
          <w:szCs w:val="24"/>
        </w:rPr>
        <w:tab/>
        <w:t>Follows direction</w:t>
      </w:r>
    </w:p>
    <w:p w:rsidR="00B4181A" w:rsidRDefault="00B4181A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</w:p>
    <w:p w:rsidR="007D0C21" w:rsidRPr="00B4181A" w:rsidRDefault="007D0C21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  <w:bookmarkStart w:id="0" w:name="_GoBack"/>
      <w:bookmarkEnd w:id="0"/>
    </w:p>
    <w:p w:rsidR="00B4181A" w:rsidRPr="00B4181A" w:rsidRDefault="00B4181A" w:rsidP="00B4181A">
      <w:pPr>
        <w:pStyle w:val="NoSpacing"/>
        <w:rPr>
          <w:rFonts w:ascii="Arial" w:eastAsia="Arial" w:hAnsi="Arial"/>
          <w:b/>
          <w:color w:val="000000"/>
          <w:sz w:val="24"/>
          <w:szCs w:val="24"/>
        </w:rPr>
      </w:pPr>
      <w:r w:rsidRPr="00B4181A">
        <w:rPr>
          <w:rFonts w:ascii="Arial" w:eastAsia="Arial" w:hAnsi="Arial"/>
          <w:b/>
          <w:color w:val="000000"/>
          <w:sz w:val="24"/>
          <w:szCs w:val="24"/>
        </w:rPr>
        <w:t>EMPLOYMENT HISTORY</w:t>
      </w:r>
    </w:p>
    <w:p w:rsidR="00B4181A" w:rsidRPr="00B4181A" w:rsidRDefault="00B4181A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>Janitor</w:t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ab/>
      </w:r>
      <w:proofErr w:type="spellStart"/>
      <w:r w:rsidRPr="00B4181A">
        <w:rPr>
          <w:rFonts w:ascii="Arial" w:eastAsia="Arial" w:hAnsi="Arial"/>
          <w:color w:val="000000"/>
          <w:sz w:val="24"/>
          <w:szCs w:val="24"/>
        </w:rPr>
        <w:t>Employbridge</w:t>
      </w:r>
      <w:proofErr w:type="spellEnd"/>
      <w:r w:rsidRPr="00B4181A">
        <w:rPr>
          <w:rFonts w:ascii="Arial" w:eastAsia="Arial" w:hAnsi="Arial"/>
          <w:color w:val="000000"/>
          <w:sz w:val="24"/>
          <w:szCs w:val="24"/>
        </w:rPr>
        <w:t xml:space="preserve"> Holding Company</w:t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  <w:t>2010 –</w:t>
      </w:r>
      <w:r>
        <w:rPr>
          <w:rFonts w:ascii="Arial" w:eastAsia="Arial" w:hAnsi="Arial"/>
          <w:color w:val="000000"/>
          <w:sz w:val="24"/>
          <w:szCs w:val="24"/>
        </w:rPr>
        <w:t xml:space="preserve"> 2014</w:t>
      </w:r>
    </w:p>
    <w:p w:rsidR="00B4181A" w:rsidRPr="00B4181A" w:rsidRDefault="00B4181A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  <w:t>Winona, MN</w:t>
      </w:r>
    </w:p>
    <w:p w:rsidR="00B4181A" w:rsidRPr="00B4181A" w:rsidRDefault="00B4181A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</w:p>
    <w:p w:rsidR="00B4181A" w:rsidRPr="00B4181A" w:rsidRDefault="00B4181A" w:rsidP="00B4181A">
      <w:pPr>
        <w:pStyle w:val="NoSpacing"/>
        <w:rPr>
          <w:rFonts w:ascii="Arial" w:eastAsia="Arial" w:hAnsi="Arial"/>
          <w:color w:val="000000"/>
          <w:sz w:val="24"/>
          <w:szCs w:val="24"/>
        </w:rPr>
      </w:pP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 xml:space="preserve">Quality </w:t>
      </w:r>
      <w:r>
        <w:rPr>
          <w:rFonts w:ascii="Arial" w:eastAsia="Arial" w:hAnsi="Arial"/>
          <w:b/>
          <w:i/>
          <w:color w:val="000000"/>
          <w:sz w:val="24"/>
          <w:szCs w:val="24"/>
        </w:rPr>
        <w:t>Control &amp;</w:t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 xml:space="preserve"> Retouching</w:t>
      </w:r>
      <w:r>
        <w:rPr>
          <w:rFonts w:ascii="Arial" w:eastAsia="Arial" w:hAnsi="Arial"/>
          <w:b/>
          <w:i/>
          <w:color w:val="000000"/>
          <w:sz w:val="24"/>
          <w:szCs w:val="24"/>
        </w:rPr>
        <w:tab/>
      </w:r>
      <w:proofErr w:type="spellStart"/>
      <w:r w:rsidRPr="00B4181A">
        <w:rPr>
          <w:rFonts w:ascii="Arial" w:eastAsia="Arial" w:hAnsi="Arial"/>
          <w:color w:val="000000"/>
          <w:sz w:val="24"/>
          <w:szCs w:val="24"/>
        </w:rPr>
        <w:t>Herff</w:t>
      </w:r>
      <w:proofErr w:type="spellEnd"/>
      <w:r w:rsidRPr="00B4181A">
        <w:rPr>
          <w:rFonts w:ascii="Arial" w:eastAsia="Arial" w:hAnsi="Arial"/>
          <w:color w:val="000000"/>
          <w:sz w:val="24"/>
          <w:szCs w:val="24"/>
        </w:rPr>
        <w:t xml:space="preserve"> Jones Camera Art</w:t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  <w:t>1999 – 2009</w:t>
      </w:r>
    </w:p>
    <w:p w:rsidR="00B4181A" w:rsidRPr="00B4181A" w:rsidRDefault="00B4181A" w:rsidP="00B4181A">
      <w:pPr>
        <w:pStyle w:val="NoSpacing"/>
        <w:rPr>
          <w:rFonts w:ascii="Arial" w:eastAsia="Arial" w:hAnsi="Arial"/>
          <w:b/>
          <w:i/>
          <w:color w:val="000000"/>
          <w:sz w:val="24"/>
          <w:szCs w:val="24"/>
        </w:rPr>
      </w:pP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</w:r>
      <w:r w:rsidRPr="00B4181A">
        <w:rPr>
          <w:rFonts w:ascii="Arial" w:eastAsia="Arial" w:hAnsi="Arial"/>
          <w:color w:val="000000"/>
          <w:sz w:val="24"/>
          <w:szCs w:val="24"/>
        </w:rPr>
        <w:tab/>
        <w:t>Lewiston, MN</w:t>
      </w:r>
      <w:r w:rsidRPr="00B4181A">
        <w:rPr>
          <w:rFonts w:ascii="Arial" w:eastAsia="Arial" w:hAnsi="Arial"/>
          <w:b/>
          <w:i/>
          <w:color w:val="000000"/>
          <w:sz w:val="24"/>
          <w:szCs w:val="24"/>
        </w:rPr>
        <w:tab/>
      </w:r>
    </w:p>
    <w:p w:rsidR="00B4181A" w:rsidRPr="00B4181A" w:rsidRDefault="00B4181A" w:rsidP="00B4181A">
      <w:pPr>
        <w:pStyle w:val="NoSpacing"/>
        <w:rPr>
          <w:rFonts w:ascii="Arial" w:eastAsia="Arial" w:hAnsi="Arial"/>
          <w:b/>
          <w:color w:val="000000"/>
          <w:sz w:val="24"/>
          <w:szCs w:val="24"/>
        </w:rPr>
      </w:pPr>
    </w:p>
    <w:p w:rsidR="00B4181A" w:rsidRPr="00B4181A" w:rsidRDefault="00B4181A" w:rsidP="00B4181A">
      <w:pPr>
        <w:pStyle w:val="NoSpacing"/>
        <w:rPr>
          <w:rFonts w:ascii="Arial" w:eastAsia="Arial" w:hAnsi="Arial"/>
          <w:b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B4181A" w:rsidRPr="00B4181A" w:rsidTr="00B4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62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181A" w:rsidRPr="00B4181A" w:rsidRDefault="00B4181A" w:rsidP="00B4181A">
            <w:pPr>
              <w:rPr>
                <w:sz w:val="24"/>
                <w:szCs w:val="24"/>
              </w:rPr>
            </w:pPr>
          </w:p>
        </w:tc>
      </w:tr>
    </w:tbl>
    <w:p w:rsidR="00B4181A" w:rsidRPr="00B4181A" w:rsidRDefault="00B4181A" w:rsidP="00B4181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 AVAILABLE UPON REQUEST</w:t>
      </w:r>
    </w:p>
    <w:sectPr w:rsidR="00B4181A" w:rsidRPr="00B4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1BA"/>
    <w:multiLevelType w:val="hybridMultilevel"/>
    <w:tmpl w:val="7A802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1A"/>
    <w:rsid w:val="005D07B2"/>
    <w:rsid w:val="007D0C21"/>
    <w:rsid w:val="00B4181A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1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uyetlan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Rippberger</dc:creator>
  <cp:lastModifiedBy>Sandra Rippberger</cp:lastModifiedBy>
  <cp:revision>1</cp:revision>
  <dcterms:created xsi:type="dcterms:W3CDTF">2015-01-12T17:51:00Z</dcterms:created>
  <dcterms:modified xsi:type="dcterms:W3CDTF">2015-01-12T18:11:00Z</dcterms:modified>
</cp:coreProperties>
</file>