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A0" w:rsidRDefault="007461A0" w:rsidP="00050632">
      <w:pPr>
        <w:pStyle w:val="Heading1"/>
      </w:pPr>
      <w:bookmarkStart w:id="0" w:name="_GoBack"/>
      <w:bookmarkEnd w:id="0"/>
    </w:p>
    <w:p w:rsidR="007461A0" w:rsidRDefault="007461A0" w:rsidP="007461A0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Objective: </w:t>
      </w:r>
      <w:r>
        <w:rPr>
          <w:sz w:val="24"/>
          <w:szCs w:val="24"/>
        </w:rPr>
        <w:t xml:space="preserve">Seeking an opportunity to utilize both my experience and skills to further my </w:t>
      </w:r>
      <w:r w:rsidR="004939FC">
        <w:rPr>
          <w:sz w:val="24"/>
          <w:szCs w:val="24"/>
        </w:rPr>
        <w:t>success</w:t>
      </w:r>
      <w:r>
        <w:rPr>
          <w:sz w:val="24"/>
          <w:szCs w:val="24"/>
        </w:rPr>
        <w:t xml:space="preserve"> within a company.</w:t>
      </w:r>
    </w:p>
    <w:p w:rsidR="007461A0" w:rsidRDefault="004939FC" w:rsidP="007461A0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Experience:</w:t>
      </w:r>
    </w:p>
    <w:p w:rsidR="007461A0" w:rsidRPr="007461A0" w:rsidRDefault="007461A0" w:rsidP="007461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61A0">
        <w:rPr>
          <w:sz w:val="24"/>
          <w:szCs w:val="24"/>
        </w:rPr>
        <w:t xml:space="preserve">Computerized warehousing experience to include, inventory </w:t>
      </w:r>
      <w:r w:rsidR="004939FC" w:rsidRPr="007461A0">
        <w:rPr>
          <w:sz w:val="24"/>
          <w:szCs w:val="24"/>
        </w:rPr>
        <w:t>control, cycle</w:t>
      </w:r>
      <w:r w:rsidRPr="007461A0">
        <w:rPr>
          <w:sz w:val="24"/>
          <w:szCs w:val="24"/>
        </w:rPr>
        <w:t xml:space="preserve"> counting, kitting, </w:t>
      </w:r>
      <w:r w:rsidR="004939FC" w:rsidRPr="007461A0">
        <w:rPr>
          <w:sz w:val="24"/>
          <w:szCs w:val="24"/>
        </w:rPr>
        <w:t>picking</w:t>
      </w:r>
      <w:r w:rsidRPr="007461A0">
        <w:rPr>
          <w:sz w:val="24"/>
          <w:szCs w:val="24"/>
        </w:rPr>
        <w:t>, packing, shipping and receiving.</w:t>
      </w:r>
    </w:p>
    <w:p w:rsidR="007461A0" w:rsidRPr="007461A0" w:rsidRDefault="007461A0" w:rsidP="007461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61A0">
        <w:rPr>
          <w:sz w:val="24"/>
          <w:szCs w:val="24"/>
        </w:rPr>
        <w:t>Experience with various warehouse machinery such as, forklifts sit down, stand up, walk behind, pallet jacks both electric and manual, overhead crane, shrink wrap and binding machine, and various scales.</w:t>
      </w:r>
    </w:p>
    <w:p w:rsidR="007461A0" w:rsidRPr="007461A0" w:rsidRDefault="007461A0" w:rsidP="007461A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61A0">
        <w:rPr>
          <w:sz w:val="24"/>
          <w:szCs w:val="24"/>
        </w:rPr>
        <w:t xml:space="preserve">Knowledge of customs, hazmat, and logistics regulations, and various </w:t>
      </w:r>
      <w:r w:rsidR="004939FC" w:rsidRPr="007461A0">
        <w:rPr>
          <w:sz w:val="24"/>
          <w:szCs w:val="24"/>
        </w:rPr>
        <w:t>warehouse management</w:t>
      </w:r>
      <w:r w:rsidRPr="007461A0">
        <w:rPr>
          <w:sz w:val="24"/>
          <w:szCs w:val="24"/>
        </w:rPr>
        <w:t xml:space="preserve"> systems, AS400, Ask </w:t>
      </w:r>
      <w:proofErr w:type="spellStart"/>
      <w:r w:rsidRPr="007461A0">
        <w:rPr>
          <w:sz w:val="24"/>
          <w:szCs w:val="24"/>
        </w:rPr>
        <w:t>ManMan</w:t>
      </w:r>
      <w:proofErr w:type="spellEnd"/>
      <w:r w:rsidRPr="007461A0">
        <w:rPr>
          <w:sz w:val="24"/>
          <w:szCs w:val="24"/>
        </w:rPr>
        <w:t xml:space="preserve">, Microsoft programs, RF scanners, UPS </w:t>
      </w:r>
      <w:r w:rsidR="004939FC" w:rsidRPr="007461A0">
        <w:rPr>
          <w:sz w:val="24"/>
          <w:szCs w:val="24"/>
        </w:rPr>
        <w:t>World ship</w:t>
      </w:r>
      <w:r w:rsidRPr="007461A0">
        <w:rPr>
          <w:sz w:val="24"/>
          <w:szCs w:val="24"/>
        </w:rPr>
        <w:t xml:space="preserve">, FedEx </w:t>
      </w:r>
      <w:r w:rsidR="004939FC" w:rsidRPr="007461A0">
        <w:rPr>
          <w:sz w:val="24"/>
          <w:szCs w:val="24"/>
        </w:rPr>
        <w:t>Maxi ship</w:t>
      </w:r>
      <w:r w:rsidRPr="007461A0">
        <w:rPr>
          <w:sz w:val="24"/>
          <w:szCs w:val="24"/>
        </w:rPr>
        <w:t xml:space="preserve">. </w:t>
      </w:r>
      <w:r w:rsidR="004939FC" w:rsidRPr="007461A0">
        <w:rPr>
          <w:sz w:val="24"/>
          <w:szCs w:val="24"/>
        </w:rPr>
        <w:t>Creating</w:t>
      </w:r>
      <w:r w:rsidRPr="007461A0">
        <w:rPr>
          <w:sz w:val="24"/>
          <w:szCs w:val="24"/>
        </w:rPr>
        <w:t xml:space="preserve"> manifest, </w:t>
      </w:r>
      <w:r w:rsidR="004939FC" w:rsidRPr="007461A0">
        <w:rPr>
          <w:sz w:val="24"/>
          <w:szCs w:val="24"/>
        </w:rPr>
        <w:t>pick list</w:t>
      </w:r>
      <w:r w:rsidRPr="007461A0">
        <w:rPr>
          <w:sz w:val="24"/>
          <w:szCs w:val="24"/>
        </w:rPr>
        <w:t>, packing list, and bill of ladings.</w:t>
      </w:r>
    </w:p>
    <w:p w:rsidR="007461A0" w:rsidRPr="007461A0" w:rsidRDefault="007461A0" w:rsidP="007461A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7461A0">
        <w:rPr>
          <w:sz w:val="24"/>
          <w:szCs w:val="24"/>
        </w:rPr>
        <w:t>Residential project design, estimation, cost management, and crew</w:t>
      </w:r>
      <w:r w:rsidRPr="007461A0">
        <w:rPr>
          <w:sz w:val="32"/>
          <w:szCs w:val="32"/>
        </w:rPr>
        <w:t xml:space="preserve"> </w:t>
      </w:r>
      <w:r w:rsidRPr="007461A0">
        <w:rPr>
          <w:sz w:val="24"/>
          <w:szCs w:val="24"/>
        </w:rPr>
        <w:t>supervision.</w:t>
      </w:r>
    </w:p>
    <w:p w:rsidR="007461A0" w:rsidRDefault="004939FC" w:rsidP="007461A0">
      <w:pPr>
        <w:rPr>
          <w:b/>
          <w:sz w:val="32"/>
          <w:szCs w:val="32"/>
        </w:rPr>
      </w:pPr>
      <w:r>
        <w:rPr>
          <w:b/>
          <w:sz w:val="32"/>
          <w:szCs w:val="32"/>
        </w:rPr>
        <w:t>Employment:</w:t>
      </w:r>
    </w:p>
    <w:p w:rsidR="007461A0" w:rsidRPr="007461A0" w:rsidRDefault="007461A0" w:rsidP="007461A0">
      <w:pPr>
        <w:pStyle w:val="ListParagraph"/>
        <w:numPr>
          <w:ilvl w:val="0"/>
          <w:numId w:val="17"/>
        </w:numPr>
        <w:rPr>
          <w:b/>
          <w:sz w:val="32"/>
          <w:szCs w:val="32"/>
        </w:rPr>
      </w:pPr>
      <w:proofErr w:type="spellStart"/>
      <w:r w:rsidRPr="007461A0">
        <w:rPr>
          <w:b/>
          <w:sz w:val="24"/>
          <w:szCs w:val="24"/>
        </w:rPr>
        <w:t>Taylormade</w:t>
      </w:r>
      <w:proofErr w:type="spellEnd"/>
      <w:r w:rsidRPr="007461A0">
        <w:rPr>
          <w:b/>
          <w:sz w:val="24"/>
          <w:szCs w:val="24"/>
        </w:rPr>
        <w:t xml:space="preserve"> Res. </w:t>
      </w:r>
      <w:proofErr w:type="spellStart"/>
      <w:r w:rsidRPr="007461A0">
        <w:rPr>
          <w:b/>
          <w:sz w:val="24"/>
          <w:szCs w:val="24"/>
        </w:rPr>
        <w:t>Svs</w:t>
      </w:r>
      <w:proofErr w:type="spellEnd"/>
      <w:r w:rsidRPr="007461A0">
        <w:rPr>
          <w:b/>
          <w:sz w:val="24"/>
          <w:szCs w:val="24"/>
        </w:rPr>
        <w:t>.                          Los Angeles, Ca.</w:t>
      </w:r>
    </w:p>
    <w:p w:rsidR="007461A0" w:rsidRDefault="00A05983" w:rsidP="007461A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39FC">
        <w:rPr>
          <w:sz w:val="24"/>
          <w:szCs w:val="24"/>
        </w:rPr>
        <w:t>Self-employed</w:t>
      </w:r>
      <w:r w:rsidR="007461A0">
        <w:rPr>
          <w:sz w:val="24"/>
          <w:szCs w:val="24"/>
        </w:rPr>
        <w:t xml:space="preserve"> carpenter</w:t>
      </w:r>
      <w:r w:rsidR="00A70EA7">
        <w:rPr>
          <w:sz w:val="24"/>
          <w:szCs w:val="24"/>
        </w:rPr>
        <w:t xml:space="preserve">                    09/2004 – 07/2014</w:t>
      </w:r>
    </w:p>
    <w:p w:rsidR="007461A0" w:rsidRPr="007461A0" w:rsidRDefault="007461A0" w:rsidP="007461A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461A0">
        <w:rPr>
          <w:b/>
          <w:sz w:val="24"/>
          <w:szCs w:val="24"/>
        </w:rPr>
        <w:t>Randst</w:t>
      </w:r>
      <w:r w:rsidR="00A05983">
        <w:rPr>
          <w:b/>
          <w:sz w:val="24"/>
          <w:szCs w:val="24"/>
        </w:rPr>
        <w:t>a</w:t>
      </w:r>
      <w:r w:rsidRPr="007461A0">
        <w:rPr>
          <w:b/>
          <w:sz w:val="24"/>
          <w:szCs w:val="24"/>
        </w:rPr>
        <w:t>d Personnel</w:t>
      </w:r>
      <w:r>
        <w:rPr>
          <w:b/>
          <w:sz w:val="28"/>
          <w:szCs w:val="28"/>
        </w:rPr>
        <w:t xml:space="preserve">                        </w:t>
      </w:r>
      <w:r w:rsidRPr="007461A0">
        <w:rPr>
          <w:b/>
          <w:sz w:val="24"/>
          <w:szCs w:val="24"/>
        </w:rPr>
        <w:t>Los Angeles, Ca.</w:t>
      </w:r>
    </w:p>
    <w:p w:rsidR="007461A0" w:rsidRPr="007461A0" w:rsidRDefault="007461A0" w:rsidP="007461A0">
      <w:pPr>
        <w:pStyle w:val="ListParagraph"/>
        <w:ind w:left="2250"/>
        <w:rPr>
          <w:sz w:val="24"/>
          <w:szCs w:val="24"/>
        </w:rPr>
      </w:pPr>
      <w:r w:rsidRPr="007461A0">
        <w:rPr>
          <w:sz w:val="24"/>
          <w:szCs w:val="24"/>
        </w:rPr>
        <w:t>Stockroom Clerk</w:t>
      </w:r>
      <w:r w:rsidR="00A70EA7">
        <w:rPr>
          <w:sz w:val="24"/>
          <w:szCs w:val="24"/>
        </w:rPr>
        <w:t xml:space="preserve">                                   05/2006 – 08/2006      </w:t>
      </w:r>
    </w:p>
    <w:p w:rsidR="007461A0" w:rsidRPr="007461A0" w:rsidRDefault="007461A0" w:rsidP="007461A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461A0">
        <w:rPr>
          <w:b/>
          <w:sz w:val="24"/>
          <w:szCs w:val="24"/>
        </w:rPr>
        <w:t>Budget Home Loans</w:t>
      </w:r>
      <w:r>
        <w:rPr>
          <w:b/>
          <w:sz w:val="28"/>
          <w:szCs w:val="28"/>
        </w:rPr>
        <w:t xml:space="preserve">                        </w:t>
      </w:r>
      <w:r w:rsidRPr="007461A0">
        <w:rPr>
          <w:b/>
          <w:sz w:val="24"/>
          <w:szCs w:val="24"/>
        </w:rPr>
        <w:t>Los Angeles, Ca</w:t>
      </w:r>
    </w:p>
    <w:p w:rsidR="007461A0" w:rsidRDefault="007461A0" w:rsidP="007461A0">
      <w:pPr>
        <w:pStyle w:val="ListParagraph"/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Mailroom Clerk                                    </w:t>
      </w:r>
      <w:r w:rsidR="00A70EA7">
        <w:rPr>
          <w:sz w:val="24"/>
          <w:szCs w:val="24"/>
        </w:rPr>
        <w:t>02/97 – 04/2004</w:t>
      </w:r>
      <w:r>
        <w:rPr>
          <w:sz w:val="24"/>
          <w:szCs w:val="24"/>
        </w:rPr>
        <w:t xml:space="preserve">        </w:t>
      </w:r>
    </w:p>
    <w:p w:rsidR="007461A0" w:rsidRPr="007461A0" w:rsidRDefault="007461A0" w:rsidP="007461A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461A0">
        <w:rPr>
          <w:b/>
          <w:sz w:val="24"/>
          <w:szCs w:val="24"/>
        </w:rPr>
        <w:t xml:space="preserve">Mark Air Inc.                                   </w:t>
      </w:r>
      <w:r>
        <w:rPr>
          <w:b/>
          <w:sz w:val="24"/>
          <w:szCs w:val="24"/>
        </w:rPr>
        <w:t xml:space="preserve">    </w:t>
      </w:r>
      <w:r w:rsidRPr="007461A0">
        <w:rPr>
          <w:b/>
          <w:sz w:val="24"/>
          <w:szCs w:val="24"/>
        </w:rPr>
        <w:t xml:space="preserve">  Anchorage, </w:t>
      </w:r>
      <w:r w:rsidR="004939FC" w:rsidRPr="007461A0">
        <w:rPr>
          <w:b/>
          <w:sz w:val="24"/>
          <w:szCs w:val="24"/>
        </w:rPr>
        <w:t>AK</w:t>
      </w:r>
      <w:r w:rsidRPr="007461A0">
        <w:rPr>
          <w:b/>
          <w:sz w:val="24"/>
          <w:szCs w:val="24"/>
        </w:rPr>
        <w:t>.</w:t>
      </w:r>
    </w:p>
    <w:p w:rsidR="007461A0" w:rsidRDefault="007461A0" w:rsidP="007461A0">
      <w:pPr>
        <w:pStyle w:val="ListParagraph"/>
        <w:ind w:left="2250"/>
        <w:rPr>
          <w:sz w:val="24"/>
          <w:szCs w:val="24"/>
        </w:rPr>
      </w:pPr>
      <w:r>
        <w:rPr>
          <w:sz w:val="24"/>
          <w:szCs w:val="24"/>
        </w:rPr>
        <w:t>Stockroom Clerk</w:t>
      </w:r>
      <w:r w:rsidR="00A70EA7">
        <w:rPr>
          <w:sz w:val="24"/>
          <w:szCs w:val="24"/>
        </w:rPr>
        <w:t xml:space="preserve">                                   11/1992 – 01/1996</w:t>
      </w:r>
    </w:p>
    <w:p w:rsidR="007461A0" w:rsidRPr="00A05983" w:rsidRDefault="007461A0" w:rsidP="007461A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461A0">
        <w:rPr>
          <w:b/>
          <w:sz w:val="24"/>
          <w:szCs w:val="24"/>
        </w:rPr>
        <w:t xml:space="preserve">Devices for Vascular Int.             </w:t>
      </w:r>
      <w:r>
        <w:rPr>
          <w:b/>
          <w:sz w:val="24"/>
          <w:szCs w:val="24"/>
        </w:rPr>
        <w:t xml:space="preserve">    </w:t>
      </w:r>
      <w:r w:rsidRPr="007461A0">
        <w:rPr>
          <w:b/>
          <w:sz w:val="24"/>
          <w:szCs w:val="24"/>
        </w:rPr>
        <w:t xml:space="preserve">   Redwood City, Ca.</w:t>
      </w:r>
    </w:p>
    <w:p w:rsidR="00A05983" w:rsidRPr="00A05983" w:rsidRDefault="00A05983" w:rsidP="00A05983">
      <w:pPr>
        <w:pStyle w:val="ListParagraph"/>
        <w:ind w:left="2250"/>
        <w:rPr>
          <w:sz w:val="24"/>
          <w:szCs w:val="24"/>
        </w:rPr>
      </w:pPr>
      <w:r>
        <w:rPr>
          <w:sz w:val="24"/>
          <w:szCs w:val="24"/>
        </w:rPr>
        <w:t>Lead shipping</w:t>
      </w:r>
      <w:r w:rsidR="00523EBA">
        <w:rPr>
          <w:sz w:val="24"/>
          <w:szCs w:val="24"/>
        </w:rPr>
        <w:t xml:space="preserve"> Clerk</w:t>
      </w:r>
      <w:r w:rsidR="00A70EA7">
        <w:rPr>
          <w:sz w:val="24"/>
          <w:szCs w:val="24"/>
        </w:rPr>
        <w:t xml:space="preserve">                              07/1989 – 02/1992</w:t>
      </w:r>
    </w:p>
    <w:p w:rsidR="007461A0" w:rsidRPr="00A05983" w:rsidRDefault="00A05983" w:rsidP="00A05983">
      <w:pPr>
        <w:ind w:left="189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461A0" w:rsidRDefault="004E1F03" w:rsidP="007461A0">
      <w:pPr>
        <w:pStyle w:val="ListParagraph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References Furnished Upon Request</w:t>
      </w:r>
    </w:p>
    <w:p w:rsidR="007461A0" w:rsidRDefault="007461A0" w:rsidP="007461A0">
      <w:pPr>
        <w:pStyle w:val="ListParagraph"/>
        <w:ind w:left="2160"/>
        <w:rPr>
          <w:b/>
          <w:sz w:val="32"/>
          <w:szCs w:val="32"/>
        </w:rPr>
      </w:pPr>
    </w:p>
    <w:sectPr w:rsidR="007461A0" w:rsidSect="00232C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4E" w:rsidRDefault="00547B4E" w:rsidP="007461A0">
      <w:pPr>
        <w:spacing w:after="0" w:line="240" w:lineRule="auto"/>
      </w:pPr>
      <w:r>
        <w:separator/>
      </w:r>
    </w:p>
  </w:endnote>
  <w:endnote w:type="continuationSeparator" w:id="0">
    <w:p w:rsidR="00547B4E" w:rsidRDefault="00547B4E" w:rsidP="0074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2" w:rsidRDefault="00050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2" w:rsidRDefault="000506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2" w:rsidRDefault="00050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4E" w:rsidRDefault="00547B4E" w:rsidP="007461A0">
      <w:pPr>
        <w:spacing w:after="0" w:line="240" w:lineRule="auto"/>
      </w:pPr>
      <w:r>
        <w:separator/>
      </w:r>
    </w:p>
  </w:footnote>
  <w:footnote w:type="continuationSeparator" w:id="0">
    <w:p w:rsidR="00547B4E" w:rsidRDefault="00547B4E" w:rsidP="0074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2" w:rsidRDefault="00050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A0" w:rsidRDefault="007461A0">
    <w:pPr>
      <w:pStyle w:val="Header"/>
      <w:rPr>
        <w:b/>
        <w:sz w:val="72"/>
        <w:szCs w:val="72"/>
      </w:rPr>
    </w:pPr>
    <w:r>
      <w:rPr>
        <w:b/>
        <w:sz w:val="72"/>
        <w:szCs w:val="72"/>
      </w:rPr>
      <w:t xml:space="preserve">         Daniel L. Taylor Sr.</w:t>
    </w:r>
  </w:p>
  <w:p w:rsidR="007461A0" w:rsidRPr="007461A0" w:rsidRDefault="00547B4E">
    <w:pPr>
      <w:pStyle w:val="Header"/>
      <w:rPr>
        <w:b/>
        <w:sz w:val="28"/>
        <w:szCs w:val="28"/>
      </w:rPr>
    </w:pPr>
    <w:hyperlink r:id="rId1" w:history="1">
      <w:r w:rsidR="007461A0" w:rsidRPr="00F174DA">
        <w:rPr>
          <w:rStyle w:val="Hyperlink"/>
          <w:b/>
          <w:sz w:val="28"/>
          <w:szCs w:val="28"/>
        </w:rPr>
        <w:t>taylor.daniel1959@gmail.com</w:t>
      </w:r>
    </w:hyperlink>
    <w:r w:rsidR="00050632">
      <w:rPr>
        <w:rStyle w:val="Hyperlink"/>
        <w:b/>
        <w:sz w:val="28"/>
        <w:szCs w:val="28"/>
      </w:rPr>
      <w:t xml:space="preserve"> </w:t>
    </w:r>
    <w:r w:rsidR="004939FC">
      <w:rPr>
        <w:b/>
        <w:sz w:val="28"/>
        <w:szCs w:val="28"/>
      </w:rPr>
      <w:t xml:space="preserve"> (720) </w:t>
    </w:r>
    <w:r w:rsidR="007461A0">
      <w:rPr>
        <w:b/>
        <w:sz w:val="28"/>
        <w:szCs w:val="28"/>
      </w:rPr>
      <w:t xml:space="preserve">491-0189 </w:t>
    </w:r>
    <w:proofErr w:type="gramStart"/>
    <w:r w:rsidR="00050632">
      <w:rPr>
        <w:b/>
        <w:sz w:val="28"/>
        <w:szCs w:val="28"/>
      </w:rPr>
      <w:t>cell  (</w:t>
    </w:r>
    <w:proofErr w:type="gramEnd"/>
    <w:r w:rsidR="00050632">
      <w:rPr>
        <w:b/>
        <w:sz w:val="28"/>
        <w:szCs w:val="28"/>
      </w:rPr>
      <w:t>303) 343-7094 msg.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2" w:rsidRDefault="00050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859"/>
    <w:multiLevelType w:val="hybridMultilevel"/>
    <w:tmpl w:val="19EA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82DEB"/>
    <w:multiLevelType w:val="hybridMultilevel"/>
    <w:tmpl w:val="B338D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A90B05"/>
    <w:multiLevelType w:val="hybridMultilevel"/>
    <w:tmpl w:val="C8948AB8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>
    <w:nsid w:val="25E57777"/>
    <w:multiLevelType w:val="hybridMultilevel"/>
    <w:tmpl w:val="E77409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86039A"/>
    <w:multiLevelType w:val="hybridMultilevel"/>
    <w:tmpl w:val="D230F3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BC26451"/>
    <w:multiLevelType w:val="hybridMultilevel"/>
    <w:tmpl w:val="9178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225CC"/>
    <w:multiLevelType w:val="hybridMultilevel"/>
    <w:tmpl w:val="80C8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D4478"/>
    <w:multiLevelType w:val="hybridMultilevel"/>
    <w:tmpl w:val="CD5E21B2"/>
    <w:lvl w:ilvl="0" w:tplc="F0FE07F4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391A59E8"/>
    <w:multiLevelType w:val="hybridMultilevel"/>
    <w:tmpl w:val="AC90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455B8"/>
    <w:multiLevelType w:val="hybridMultilevel"/>
    <w:tmpl w:val="9B3A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E7873"/>
    <w:multiLevelType w:val="hybridMultilevel"/>
    <w:tmpl w:val="5F20EA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A610CB3"/>
    <w:multiLevelType w:val="hybridMultilevel"/>
    <w:tmpl w:val="B88A0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D7111D"/>
    <w:multiLevelType w:val="hybridMultilevel"/>
    <w:tmpl w:val="7A84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84C29"/>
    <w:multiLevelType w:val="hybridMultilevel"/>
    <w:tmpl w:val="03F06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B91B65"/>
    <w:multiLevelType w:val="hybridMultilevel"/>
    <w:tmpl w:val="4A4CD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6848B2"/>
    <w:multiLevelType w:val="hybridMultilevel"/>
    <w:tmpl w:val="0F60509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6">
    <w:nsid w:val="7EC80EE6"/>
    <w:multiLevelType w:val="hybridMultilevel"/>
    <w:tmpl w:val="973E9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0"/>
  </w:num>
  <w:num w:numId="9">
    <w:abstractNumId w:val="16"/>
  </w:num>
  <w:num w:numId="10">
    <w:abstractNumId w:val="2"/>
  </w:num>
  <w:num w:numId="11">
    <w:abstractNumId w:val="6"/>
  </w:num>
  <w:num w:numId="12">
    <w:abstractNumId w:val="11"/>
  </w:num>
  <w:num w:numId="13">
    <w:abstractNumId w:val="13"/>
  </w:num>
  <w:num w:numId="14">
    <w:abstractNumId w:val="4"/>
  </w:num>
  <w:num w:numId="15">
    <w:abstractNumId w:val="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A0"/>
    <w:rsid w:val="00010CE9"/>
    <w:rsid w:val="00050632"/>
    <w:rsid w:val="001A7EE1"/>
    <w:rsid w:val="00213CD0"/>
    <w:rsid w:val="00232CFC"/>
    <w:rsid w:val="0027338E"/>
    <w:rsid w:val="004939FC"/>
    <w:rsid w:val="004E1F03"/>
    <w:rsid w:val="00523EBA"/>
    <w:rsid w:val="00547B4E"/>
    <w:rsid w:val="005C553A"/>
    <w:rsid w:val="007461A0"/>
    <w:rsid w:val="00796BB0"/>
    <w:rsid w:val="00815FC3"/>
    <w:rsid w:val="008563F8"/>
    <w:rsid w:val="00871EC0"/>
    <w:rsid w:val="00941A73"/>
    <w:rsid w:val="00992E38"/>
    <w:rsid w:val="00A05983"/>
    <w:rsid w:val="00A70EA7"/>
    <w:rsid w:val="00C10A5C"/>
    <w:rsid w:val="00E4494D"/>
    <w:rsid w:val="00E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A0"/>
  </w:style>
  <w:style w:type="paragraph" w:styleId="Footer">
    <w:name w:val="footer"/>
    <w:basedOn w:val="Normal"/>
    <w:link w:val="FooterChar"/>
    <w:uiPriority w:val="99"/>
    <w:unhideWhenUsed/>
    <w:rsid w:val="0074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A0"/>
  </w:style>
  <w:style w:type="character" w:styleId="Hyperlink">
    <w:name w:val="Hyperlink"/>
    <w:basedOn w:val="DefaultParagraphFont"/>
    <w:uiPriority w:val="99"/>
    <w:unhideWhenUsed/>
    <w:rsid w:val="00746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A0"/>
  </w:style>
  <w:style w:type="paragraph" w:styleId="Footer">
    <w:name w:val="footer"/>
    <w:basedOn w:val="Normal"/>
    <w:link w:val="FooterChar"/>
    <w:uiPriority w:val="99"/>
    <w:unhideWhenUsed/>
    <w:rsid w:val="0074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A0"/>
  </w:style>
  <w:style w:type="character" w:styleId="Hyperlink">
    <w:name w:val="Hyperlink"/>
    <w:basedOn w:val="DefaultParagraphFont"/>
    <w:uiPriority w:val="99"/>
    <w:unhideWhenUsed/>
    <w:rsid w:val="00746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ylor.daniel195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6EA1-A9D7-498B-B5ED-27A3C88F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CTCPublic</dc:creator>
  <cp:lastModifiedBy>Tina Krol</cp:lastModifiedBy>
  <cp:revision>2</cp:revision>
  <cp:lastPrinted>2014-12-17T15:32:00Z</cp:lastPrinted>
  <dcterms:created xsi:type="dcterms:W3CDTF">2014-12-30T18:23:00Z</dcterms:created>
  <dcterms:modified xsi:type="dcterms:W3CDTF">2014-12-30T18:23:00Z</dcterms:modified>
</cp:coreProperties>
</file>