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00C" w:rsidRDefault="009278F0" w:rsidP="009278F0">
      <w:pPr>
        <w:spacing w:after="0" w:line="276" w:lineRule="auto"/>
        <w:jc w:val="center"/>
        <w:rPr>
          <w:rFonts w:ascii="Arial" w:eastAsia="Arial" w:hAnsi="Arial" w:cs="Arial"/>
          <w:b/>
          <w:sz w:val="44"/>
          <w:u w:val="single"/>
        </w:rPr>
      </w:pPr>
      <w:proofErr w:type="spellStart"/>
      <w:r>
        <w:rPr>
          <w:rFonts w:ascii="Arial" w:eastAsia="Arial" w:hAnsi="Arial" w:cs="Arial"/>
          <w:b/>
          <w:sz w:val="44"/>
          <w:u w:val="single"/>
        </w:rPr>
        <w:t>Samiuela</w:t>
      </w:r>
      <w:proofErr w:type="spellEnd"/>
      <w:r>
        <w:rPr>
          <w:rFonts w:ascii="Arial" w:eastAsia="Arial" w:hAnsi="Arial" w:cs="Arial"/>
          <w:b/>
          <w:sz w:val="44"/>
          <w:u w:val="single"/>
        </w:rPr>
        <w:t xml:space="preserve"> M. </w:t>
      </w:r>
      <w:proofErr w:type="spellStart"/>
      <w:r>
        <w:rPr>
          <w:rFonts w:ascii="Arial" w:eastAsia="Arial" w:hAnsi="Arial" w:cs="Arial"/>
          <w:b/>
          <w:sz w:val="44"/>
          <w:u w:val="single"/>
        </w:rPr>
        <w:t>Mafi</w:t>
      </w:r>
      <w:proofErr w:type="spellEnd"/>
    </w:p>
    <w:p w:rsidR="00F4100C" w:rsidRDefault="009278F0" w:rsidP="009278F0">
      <w:pPr>
        <w:spacing w:after="0" w:line="276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1138 West 300 North, Salt Lake City, Utah 84116</w:t>
      </w:r>
    </w:p>
    <w:p w:rsidR="00F4100C" w:rsidRDefault="009278F0" w:rsidP="009278F0">
      <w:pPr>
        <w:spacing w:after="0" w:line="276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801-577-7524, 385-227-8958</w:t>
      </w:r>
      <w:bookmarkStart w:id="0" w:name="_GoBack"/>
      <w:bookmarkEnd w:id="0"/>
    </w:p>
    <w:p w:rsidR="00F4100C" w:rsidRDefault="009278F0" w:rsidP="009278F0">
      <w:pPr>
        <w:spacing w:after="0" w:line="276" w:lineRule="auto"/>
        <w:jc w:val="center"/>
        <w:rPr>
          <w:rFonts w:ascii="Arial" w:eastAsia="Arial" w:hAnsi="Arial" w:cs="Arial"/>
          <w:sz w:val="24"/>
        </w:rPr>
      </w:pP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samuel.mafi@yahoo.com</w:t>
        </w:r>
      </w:hyperlink>
    </w:p>
    <w:p w:rsidR="009278F0" w:rsidRDefault="009278F0" w:rsidP="009278F0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8"/>
          <w:u w:val="single"/>
        </w:rPr>
        <w:t>Objective:</w:t>
      </w:r>
      <w:r>
        <w:rPr>
          <w:rFonts w:ascii="Arial" w:eastAsia="Arial" w:hAnsi="Arial" w:cs="Arial"/>
          <w:sz w:val="28"/>
        </w:rPr>
        <w:t xml:space="preserve">  </w:t>
      </w:r>
      <w:r>
        <w:rPr>
          <w:rFonts w:ascii="Times New Roman" w:eastAsia="Times New Roman" w:hAnsi="Times New Roman" w:cs="Times New Roman"/>
        </w:rPr>
        <w:t>To work in a team environment which allows me the opportunity to utilize and develop my skills.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8"/>
          <w:u w:val="single"/>
        </w:rPr>
        <w:t>Experience: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Shipping Clerk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06/2013 – Present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Moss Inc.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numPr>
          <w:ilvl w:val="0"/>
          <w:numId w:val="1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Knowledge of utilizing the Fed-Ex and UPS systems</w:t>
      </w:r>
    </w:p>
    <w:p w:rsidR="00F4100C" w:rsidRDefault="009278F0" w:rsidP="009278F0">
      <w:pPr>
        <w:numPr>
          <w:ilvl w:val="0"/>
          <w:numId w:val="1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Expert user of MS Word, Excel &amp;</w:t>
      </w:r>
      <w:r>
        <w:rPr>
          <w:rFonts w:ascii="Times New Roman" w:eastAsia="Times New Roman" w:hAnsi="Times New Roman" w:cs="Times New Roman"/>
        </w:rPr>
        <w:t xml:space="preserve"> Office</w:t>
      </w:r>
    </w:p>
    <w:p w:rsidR="00F4100C" w:rsidRDefault="009278F0" w:rsidP="009278F0">
      <w:pPr>
        <w:numPr>
          <w:ilvl w:val="0"/>
          <w:numId w:val="1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Loaded and unloaded merchandise from trucks.</w:t>
      </w:r>
    </w:p>
    <w:p w:rsidR="00F4100C" w:rsidRDefault="009278F0" w:rsidP="009278F0">
      <w:pPr>
        <w:numPr>
          <w:ilvl w:val="0"/>
          <w:numId w:val="1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Supported all functions within the shipping &amp; receiving department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  <w:b/>
          <w:sz w:val="24"/>
        </w:rPr>
        <w:t>Customer Service Representative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03/2012 – 11/2012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Egencia</w:t>
      </w:r>
      <w:proofErr w:type="spellEnd"/>
      <w:r>
        <w:rPr>
          <w:rFonts w:ascii="Times New Roman" w:eastAsia="Times New Roman" w:hAnsi="Times New Roman" w:cs="Times New Roman"/>
        </w:rPr>
        <w:t xml:space="preserve"> Corporate Travel</w:t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numPr>
          <w:ilvl w:val="0"/>
          <w:numId w:val="2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Listen attentively to caller needs t</w:t>
      </w:r>
      <w:r>
        <w:rPr>
          <w:rFonts w:ascii="Times New Roman" w:eastAsia="Times New Roman" w:hAnsi="Times New Roman" w:cs="Times New Roman"/>
        </w:rPr>
        <w:t>o ensure a positive customer experience.</w:t>
      </w:r>
    </w:p>
    <w:p w:rsidR="00F4100C" w:rsidRDefault="009278F0" w:rsidP="009278F0">
      <w:pPr>
        <w:numPr>
          <w:ilvl w:val="0"/>
          <w:numId w:val="2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Obtaining and evaluating all related information in order to handle inquiries and complaints.</w:t>
      </w:r>
    </w:p>
    <w:p w:rsidR="009278F0" w:rsidRDefault="009278F0" w:rsidP="009278F0">
      <w:pPr>
        <w:numPr>
          <w:ilvl w:val="0"/>
          <w:numId w:val="2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Strive for quick complaint resolution; commended by supervisor for the ability to resolve problems on the first call and avoid escalation of issues.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278F0">
        <w:rPr>
          <w:rFonts w:ascii="Arial" w:eastAsia="Arial" w:hAnsi="Arial" w:cs="Arial"/>
          <w:b/>
          <w:sz w:val="24"/>
        </w:rPr>
        <w:t>Material Handler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04/2011 – 01/2012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Frito Lay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WestValley</w:t>
      </w:r>
      <w:proofErr w:type="spellEnd"/>
      <w:r>
        <w:rPr>
          <w:rFonts w:ascii="Times New Roman" w:eastAsia="Times New Roman" w:hAnsi="Times New Roman" w:cs="Times New Roman"/>
        </w:rPr>
        <w:t xml:space="preserve"> City, UT.</w:t>
      </w:r>
    </w:p>
    <w:p w:rsidR="00F4100C" w:rsidRDefault="009278F0" w:rsidP="009278F0">
      <w:pPr>
        <w:numPr>
          <w:ilvl w:val="0"/>
          <w:numId w:val="3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Experience in operating forklifts and </w:t>
      </w:r>
      <w:r>
        <w:rPr>
          <w:rFonts w:ascii="Times New Roman" w:eastAsia="Times New Roman" w:hAnsi="Times New Roman" w:cs="Times New Roman"/>
        </w:rPr>
        <w:t>pallet jacks.</w:t>
      </w:r>
    </w:p>
    <w:p w:rsidR="00F4100C" w:rsidRDefault="009278F0" w:rsidP="009278F0">
      <w:pPr>
        <w:numPr>
          <w:ilvl w:val="0"/>
          <w:numId w:val="3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Extremely proficient in picking, moving, loading and unloading of products.</w:t>
      </w:r>
    </w:p>
    <w:p w:rsidR="00F4100C" w:rsidRDefault="00F4100C" w:rsidP="009278F0">
      <w:pPr>
        <w:spacing w:after="0" w:line="276" w:lineRule="auto"/>
        <w:ind w:left="2160"/>
        <w:rPr>
          <w:rFonts w:ascii="Times New Roman" w:eastAsia="Times New Roman" w:hAnsi="Times New Roman" w:cs="Times New Roman"/>
        </w:rPr>
      </w:pPr>
    </w:p>
    <w:p w:rsidR="009278F0" w:rsidRDefault="009278F0" w:rsidP="009278F0">
      <w:pPr>
        <w:numPr>
          <w:ilvl w:val="0"/>
          <w:numId w:val="4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Other responsibilities include: Handling and organizing all materials to minimize damage, operating forklift equipment and performing routine maintenance during down</w:t>
      </w:r>
      <w:r>
        <w:rPr>
          <w:rFonts w:ascii="Times New Roman" w:eastAsia="Times New Roman" w:hAnsi="Times New Roman" w:cs="Times New Roman"/>
        </w:rPr>
        <w:t xml:space="preserve"> time, safely and neatly maintaining storage areas, entry and exit points, and all high traffic avenues of the facilities to allow for unobstructed safe passage.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278F0">
        <w:rPr>
          <w:rFonts w:ascii="Arial" w:eastAsia="Arial" w:hAnsi="Arial" w:cs="Arial"/>
          <w:b/>
          <w:sz w:val="24"/>
        </w:rPr>
        <w:t>Material Handler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01/2010 – 10/2010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Nellson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Neutraceutical</w:t>
      </w:r>
      <w:proofErr w:type="spellEnd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numPr>
          <w:ilvl w:val="0"/>
          <w:numId w:val="5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Stack and stor</w:t>
      </w:r>
      <w:r>
        <w:rPr>
          <w:rFonts w:ascii="Times New Roman" w:eastAsia="Times New Roman" w:hAnsi="Times New Roman" w:cs="Times New Roman"/>
        </w:rPr>
        <w:t>e merchandise in appropriate places.</w:t>
      </w:r>
    </w:p>
    <w:p w:rsidR="00F4100C" w:rsidRDefault="009278F0" w:rsidP="009278F0">
      <w:pPr>
        <w:numPr>
          <w:ilvl w:val="0"/>
          <w:numId w:val="5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and stage skids for outbound shipments.</w:t>
      </w:r>
    </w:p>
    <w:p w:rsidR="009278F0" w:rsidRDefault="009278F0" w:rsidP="009278F0">
      <w:pPr>
        <w:numPr>
          <w:ilvl w:val="0"/>
          <w:numId w:val="5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maintenance and preventive maintenance functions on forklifts.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278F0">
        <w:rPr>
          <w:rFonts w:ascii="Arial" w:eastAsia="Arial" w:hAnsi="Arial" w:cs="Arial"/>
          <w:b/>
          <w:sz w:val="24"/>
        </w:rPr>
        <w:t>Machine Operator Assistant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02/2008 – 09/2009</w:t>
      </w:r>
      <w:r>
        <w:rPr>
          <w:rFonts w:ascii="Times New Roman" w:eastAsia="Times New Roman" w:hAnsi="Times New Roman" w:cs="Times New Roman"/>
        </w:rPr>
        <w:tab/>
      </w:r>
      <w:proofErr w:type="spellStart"/>
      <w:r>
        <w:rPr>
          <w:rFonts w:ascii="Times New Roman" w:eastAsia="Times New Roman" w:hAnsi="Times New Roman" w:cs="Times New Roman"/>
        </w:rPr>
        <w:t>Altivity</w:t>
      </w:r>
      <w:proofErr w:type="spellEnd"/>
      <w:r>
        <w:rPr>
          <w:rFonts w:ascii="Times New Roman" w:eastAsia="Times New Roman" w:hAnsi="Times New Roman" w:cs="Times New Roman"/>
        </w:rPr>
        <w:t xml:space="preserve"> Packaging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South Salt Lake, UT.</w:t>
      </w:r>
    </w:p>
    <w:p w:rsidR="00F4100C" w:rsidRDefault="009278F0" w:rsidP="009278F0">
      <w:pPr>
        <w:numPr>
          <w:ilvl w:val="0"/>
          <w:numId w:val="6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Operate production machinery in a safe and efficient manner</w:t>
      </w:r>
    </w:p>
    <w:p w:rsidR="00F4100C" w:rsidRDefault="009278F0" w:rsidP="009278F0">
      <w:pPr>
        <w:numPr>
          <w:ilvl w:val="0"/>
          <w:numId w:val="6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safety and maintenance checks regularly</w:t>
      </w:r>
    </w:p>
    <w:p w:rsidR="00F4100C" w:rsidRDefault="009278F0" w:rsidP="009278F0">
      <w:pPr>
        <w:numPr>
          <w:ilvl w:val="0"/>
          <w:numId w:val="6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Clean equipment and tools appropriately</w:t>
      </w:r>
    </w:p>
    <w:p w:rsidR="009278F0" w:rsidRDefault="009278F0" w:rsidP="009278F0">
      <w:pPr>
        <w:numPr>
          <w:ilvl w:val="0"/>
          <w:numId w:val="6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 production quotas by managing work load effectively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278F0">
        <w:rPr>
          <w:rFonts w:ascii="Arial" w:eastAsia="Arial" w:hAnsi="Arial" w:cs="Arial"/>
          <w:b/>
          <w:sz w:val="24"/>
        </w:rPr>
        <w:t>Supervisor/Replenishment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10/2005 – 02/2008</w:t>
      </w:r>
      <w:r>
        <w:rPr>
          <w:rFonts w:ascii="Times New Roman" w:eastAsia="Times New Roman" w:hAnsi="Times New Roman" w:cs="Times New Roman"/>
        </w:rPr>
        <w:tab/>
        <w:t>Oversto</w:t>
      </w:r>
      <w:r>
        <w:rPr>
          <w:rFonts w:ascii="Times New Roman" w:eastAsia="Times New Roman" w:hAnsi="Times New Roman" w:cs="Times New Roman"/>
        </w:rPr>
        <w:t>ck.com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numPr>
          <w:ilvl w:val="0"/>
          <w:numId w:val="7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Train/develop/mentor/motivate a cohesive team, continually ensuring high service and product quality by monitoring "</w:t>
      </w:r>
      <w:proofErr w:type="spellStart"/>
      <w:r>
        <w:rPr>
          <w:rFonts w:ascii="Times New Roman" w:eastAsia="Times New Roman" w:hAnsi="Times New Roman" w:cs="Times New Roman"/>
        </w:rPr>
        <w:t>mis</w:t>
      </w:r>
      <w:proofErr w:type="spellEnd"/>
      <w:r>
        <w:rPr>
          <w:rFonts w:ascii="Times New Roman" w:eastAsia="Times New Roman" w:hAnsi="Times New Roman" w:cs="Times New Roman"/>
        </w:rPr>
        <w:t xml:space="preserve">-picks" and productivity reports. Maximize order selection accuracy and shift productivity and work quality </w:t>
      </w:r>
      <w:r>
        <w:rPr>
          <w:rFonts w:ascii="Times New Roman" w:eastAsia="Times New Roman" w:hAnsi="Times New Roman" w:cs="Times New Roman"/>
        </w:rPr>
        <w:t>through hands-on coaching and performance evaluation.</w:t>
      </w:r>
    </w:p>
    <w:p w:rsidR="00F4100C" w:rsidRDefault="009278F0" w:rsidP="009278F0">
      <w:pPr>
        <w:numPr>
          <w:ilvl w:val="0"/>
          <w:numId w:val="7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Provided complete product setup, warehouse planning, and shipping/receiving.</w:t>
      </w:r>
    </w:p>
    <w:p w:rsidR="00F4100C" w:rsidRDefault="009278F0" w:rsidP="009278F0">
      <w:pPr>
        <w:numPr>
          <w:ilvl w:val="0"/>
          <w:numId w:val="7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Inspect facility for safety/security hazards, and resolve or report to the Safety Manager.</w:t>
      </w:r>
    </w:p>
    <w:p w:rsidR="009278F0" w:rsidRDefault="009278F0" w:rsidP="009278F0">
      <w:pPr>
        <w:numPr>
          <w:ilvl w:val="0"/>
          <w:numId w:val="7"/>
        </w:numPr>
        <w:spacing w:after="0" w:line="276" w:lineRule="auto"/>
        <w:ind w:left="216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Responsibilities included: Using f</w:t>
      </w:r>
      <w:r>
        <w:rPr>
          <w:rFonts w:ascii="Times New Roman" w:eastAsia="Times New Roman" w:hAnsi="Times New Roman" w:cs="Times New Roman"/>
        </w:rPr>
        <w:t>orklift to pull orders, working in the receiving and shipping department, picking, packing, and scanning orders using a palletizer and doing inventory.</w:t>
      </w:r>
    </w:p>
    <w:p w:rsidR="00F4100C" w:rsidRPr="009278F0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 w:rsidRPr="009278F0">
        <w:rPr>
          <w:rFonts w:ascii="Arial" w:eastAsia="Arial" w:hAnsi="Arial" w:cs="Arial"/>
          <w:b/>
          <w:sz w:val="28"/>
          <w:u w:val="single"/>
        </w:rPr>
        <w:t xml:space="preserve">Skills:  </w:t>
      </w:r>
    </w:p>
    <w:p w:rsidR="009278F0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Computer Knowledge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Over 5 years’ experience on forklifts and pallet jacks.</w:t>
      </w:r>
    </w:p>
    <w:p w:rsidR="009278F0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Customer Service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Over 2 years of supervisory experience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Shipping &amp; Receiving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sz w:val="28"/>
        </w:rPr>
      </w:pPr>
      <w:r>
        <w:rPr>
          <w:rFonts w:ascii="Times New Roman" w:eastAsia="Times New Roman" w:hAnsi="Times New Roman" w:cs="Times New Roman"/>
        </w:rPr>
        <w:t>Great communication skills both written and verbal.</w:t>
      </w:r>
    </w:p>
    <w:p w:rsidR="00F4100C" w:rsidRDefault="009278F0" w:rsidP="009278F0">
      <w:pPr>
        <w:spacing w:after="0" w:line="276" w:lineRule="auto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  <w:u w:val="single"/>
        </w:rPr>
        <w:t>Education: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2008 – 2009</w:t>
      </w:r>
      <w:r>
        <w:rPr>
          <w:rFonts w:ascii="Times New Roman" w:eastAsia="Times New Roman" w:hAnsi="Times New Roman" w:cs="Times New Roman"/>
        </w:rPr>
        <w:tab/>
        <w:t>Salt Lake Community College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2004/Diploma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Horizonte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Salt Lake City, UT.</w:t>
      </w:r>
    </w:p>
    <w:p w:rsidR="00F4100C" w:rsidRDefault="009278F0" w:rsidP="009278F0">
      <w:pPr>
        <w:spacing w:after="200" w:line="276" w:lineRule="auto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t>References available upon request</w:t>
      </w:r>
    </w:p>
    <w:p w:rsidR="00F4100C" w:rsidRDefault="00F4100C">
      <w:pPr>
        <w:spacing w:after="200" w:line="276" w:lineRule="auto"/>
        <w:ind w:left="1440"/>
        <w:rPr>
          <w:rFonts w:ascii="Times New Roman" w:eastAsia="Times New Roman" w:hAnsi="Times New Roman" w:cs="Times New Roman"/>
          <w:b/>
        </w:rPr>
      </w:pPr>
    </w:p>
    <w:p w:rsidR="00F4100C" w:rsidRDefault="00F4100C">
      <w:pPr>
        <w:spacing w:after="200" w:line="276" w:lineRule="auto"/>
        <w:ind w:left="2160"/>
        <w:rPr>
          <w:rFonts w:ascii="Times New Roman" w:eastAsia="Times New Roman" w:hAnsi="Times New Roman" w:cs="Times New Roman"/>
        </w:rPr>
      </w:pPr>
    </w:p>
    <w:p w:rsidR="00F4100C" w:rsidRDefault="00F4100C">
      <w:pPr>
        <w:spacing w:after="200" w:line="276" w:lineRule="auto"/>
        <w:ind w:left="2160"/>
        <w:rPr>
          <w:rFonts w:ascii="Times New Roman" w:eastAsia="Times New Roman" w:hAnsi="Times New Roman" w:cs="Times New Roman"/>
        </w:rPr>
      </w:pPr>
    </w:p>
    <w:p w:rsidR="00F4100C" w:rsidRDefault="00F4100C">
      <w:pPr>
        <w:spacing w:after="200" w:line="276" w:lineRule="auto"/>
        <w:ind w:left="2160"/>
        <w:rPr>
          <w:rFonts w:ascii="Times New Roman" w:eastAsia="Times New Roman" w:hAnsi="Times New Roman" w:cs="Times New Roman"/>
        </w:rPr>
      </w:pPr>
    </w:p>
    <w:p w:rsidR="00F4100C" w:rsidRDefault="00F4100C">
      <w:pPr>
        <w:spacing w:after="200" w:line="276" w:lineRule="auto"/>
        <w:ind w:left="1800"/>
        <w:jc w:val="both"/>
        <w:rPr>
          <w:rFonts w:ascii="Times New Roman" w:eastAsia="Times New Roman" w:hAnsi="Times New Roman" w:cs="Times New Roman"/>
        </w:rPr>
      </w:pPr>
    </w:p>
    <w:p w:rsidR="00F4100C" w:rsidRDefault="00F4100C">
      <w:pPr>
        <w:spacing w:after="200" w:line="276" w:lineRule="auto"/>
        <w:jc w:val="center"/>
        <w:rPr>
          <w:rFonts w:ascii="Arial" w:eastAsia="Arial" w:hAnsi="Arial" w:cs="Arial"/>
          <w:sz w:val="36"/>
        </w:rPr>
      </w:pPr>
    </w:p>
    <w:p w:rsidR="00F4100C" w:rsidRDefault="00F4100C">
      <w:pPr>
        <w:spacing w:after="200" w:line="276" w:lineRule="auto"/>
        <w:jc w:val="center"/>
        <w:rPr>
          <w:rFonts w:ascii="Arial" w:eastAsia="Arial" w:hAnsi="Arial" w:cs="Arial"/>
          <w:sz w:val="36"/>
        </w:rPr>
      </w:pPr>
    </w:p>
    <w:p w:rsidR="00F4100C" w:rsidRDefault="00F4100C">
      <w:pPr>
        <w:spacing w:after="200" w:line="276" w:lineRule="auto"/>
        <w:jc w:val="center"/>
        <w:rPr>
          <w:rFonts w:ascii="Arial" w:eastAsia="Arial" w:hAnsi="Arial" w:cs="Arial"/>
          <w:sz w:val="36"/>
        </w:rPr>
      </w:pPr>
    </w:p>
    <w:p w:rsidR="00F4100C" w:rsidRDefault="00F4100C">
      <w:pPr>
        <w:spacing w:after="200" w:line="276" w:lineRule="auto"/>
        <w:jc w:val="center"/>
        <w:rPr>
          <w:rFonts w:ascii="Arial" w:eastAsia="Arial" w:hAnsi="Arial" w:cs="Arial"/>
          <w:sz w:val="36"/>
        </w:rPr>
      </w:pPr>
    </w:p>
    <w:sectPr w:rsidR="00F41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93055"/>
    <w:multiLevelType w:val="multilevel"/>
    <w:tmpl w:val="F5844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2B346A"/>
    <w:multiLevelType w:val="multilevel"/>
    <w:tmpl w:val="08E0F7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711F5A"/>
    <w:multiLevelType w:val="multilevel"/>
    <w:tmpl w:val="D92E3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77636B"/>
    <w:multiLevelType w:val="multilevel"/>
    <w:tmpl w:val="8E40D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C15A83"/>
    <w:multiLevelType w:val="multilevel"/>
    <w:tmpl w:val="4F4EB9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E332BB"/>
    <w:multiLevelType w:val="multilevel"/>
    <w:tmpl w:val="BB8C5E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D8E4B15"/>
    <w:multiLevelType w:val="multilevel"/>
    <w:tmpl w:val="5CFA35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B82ADD"/>
    <w:multiLevelType w:val="multilevel"/>
    <w:tmpl w:val="50621A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0C"/>
    <w:rsid w:val="009278F0"/>
    <w:rsid w:val="00F41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416AD3-C996-4B6C-9B8B-5BB3654B1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uel.mafi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Noraly Cazares</dc:creator>
  <cp:lastModifiedBy>Noraly Cazares</cp:lastModifiedBy>
  <cp:revision>2</cp:revision>
  <dcterms:created xsi:type="dcterms:W3CDTF">2014-11-25T16:15:00Z</dcterms:created>
  <dcterms:modified xsi:type="dcterms:W3CDTF">2014-11-25T16:15:00Z</dcterms:modified>
</cp:coreProperties>
</file>