
<file path=[Content_Types].xml><?xml version="1.0" encoding="utf-8"?>
<Types xmlns="http://schemas.openxmlformats.org/package/2006/content-types">
  <Default Extension="rels" ContentType="application/vnd.openxmlformats-package.relationships+xml"/>
  <Default Extension="xml" ContentType="application/xml"/>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914C13" w:rsidRDefault="000A1179" w:rsidRPr="004900C2">
      <w:pPr>
        <w:jc w:val="center"/>
        <w:rPr>
          <w:lang w:val="en-US"/>
          <w:rFonts w:ascii="Arial Unicode MS" w:cs="Arial Unicode MS" w:eastAsia="Arial Unicode MS" w:hAnsi="Arial Unicode MS"/>
        </w:rPr>
      </w:pPr>
      <w:r>
        <w:rPr>
          <w:b/>
          <w:rFonts w:ascii="Arial Unicode MS" w:cs="Arial Unicode MS" w:eastAsia="Arial Unicode MS" w:hAnsi="Arial Unicode MS"/>
          <w:sz w:val="18"/>
        </w:rPr>
        <w:t>Michael McGrath</w:t>
      </w:r>
      <w:r>
        <w:rPr>
          <w:b/>
          <w:rFonts w:ascii="Arial Unicode MS" w:cs="Arial Unicode MS" w:eastAsia="Arial Unicode MS" w:hAnsi="Arial Unicode MS"/>
          <w:sz w:val="18"/>
        </w:rPr>
        <w:br/>
      </w:r>
      <w:r w:rsidR="002C027C">
        <w:rPr>
          <w:lang w:val="en-US"/>
          <w:b/>
          <w:rFonts w:ascii="Arial Unicode MS" w:cs="Arial Unicode MS" w:eastAsia="Arial Unicode MS" w:hAnsi="Arial Unicode MS"/>
          <w:sz w:val="18"/>
        </w:rPr>
        <w:t>1877 South Main Street</w:t>
      </w:r>
      <w:r>
        <w:rPr>
          <w:b/>
          <w:rFonts w:ascii="Arial Unicode MS" w:cs="Arial Unicode MS" w:eastAsia="Arial Unicode MS" w:hAnsi="Arial Unicode MS"/>
          <w:sz w:val="18"/>
        </w:rPr>
        <w:br/>
      </w:r>
      <w:r>
        <w:rPr>
          <w:b/>
          <w:sz w:val="18"/>
        </w:rPr>
        <w:t>Clyde, Ohio 43410</w:t>
      </w:r>
      <w:bookmarkStart w:id="0" w:name="_GoBack"/>
      <w:bookmarkEnd w:id="0"/>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(419) </w:t>
      </w:r>
      <w:r w:rsidR="004900C2">
        <w:rPr>
          <w:lang w:val="en-US"/>
          <w:b/>
          <w:rFonts w:ascii="Arial Unicode MS" w:cs="Arial Unicode MS" w:eastAsia="Arial Unicode MS" w:hAnsi="Arial Unicode MS"/>
          <w:sz w:val="18"/>
        </w:rPr>
        <w:t>217-0968</w:t>
      </w:r>
    </w:p>
    <w:p w:rsidR="00B160AA" w:rsidRDefault="00B160AA">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HORSBURGH AND SCOTT</w:t>
      </w:r>
    </w:p>
    <w:p w:rsidR="000C3400" w:rsidRDefault="000C3400">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MECHANICAL DESIGNER 1/30/2012 – 9/17/2012</w:t>
      </w:r>
    </w:p>
    <w:p w:rsidR="00B160AA" w:rsidRDefault="000C3400">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 xml:space="preserve">5114 </w:t>
      </w:r>
      <w:r w:rsidR="00B160AA">
        <w:rPr>
          <w:lang w:val="en-US"/>
          <w:b/>
          <w:rFonts w:ascii="Arial Unicode MS" w:cs="Arial Unicode MS" w:eastAsia="Arial Unicode MS" w:hAnsi="Arial Unicode MS"/>
          <w:sz w:val="18"/>
        </w:rPr>
        <w:t>HAMILTON</w:t>
      </w:r>
      <w:r>
        <w:rPr>
          <w:lang w:val="en-US"/>
          <w:b/>
          <w:rFonts w:ascii="Arial Unicode MS" w:cs="Arial Unicode MS" w:eastAsia="Arial Unicode MS" w:hAnsi="Arial Unicode MS"/>
          <w:sz w:val="18"/>
        </w:rPr>
        <w:t xml:space="preserve"> AVE</w:t>
      </w:r>
      <w:r w:rsidR="00B160AA">
        <w:rPr>
          <w:lang w:val="en-US"/>
          <w:b/>
          <w:rFonts w:ascii="Arial Unicode MS" w:cs="Arial Unicode MS" w:eastAsia="Arial Unicode MS" w:hAnsi="Arial Unicode MS"/>
          <w:sz w:val="18"/>
        </w:rPr>
        <w:t>.</w:t>
      </w:r>
    </w:p>
    <w:p w:rsidR="000C3400" w:rsidRDefault="00B160AA" w:rsidP="004A239D">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CLEVELAND, OH 44114</w:t>
      </w:r>
    </w:p>
    <w:p w:rsidR="004A239D" w:rsidRDefault="000C3400" w:rsidP="004A239D">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216-431-3900</w:t>
      </w:r>
      <w:r w:rsidR="000A1179">
        <w:rPr>
          <w:b/>
          <w:rFonts w:ascii="Arial Unicode MS" w:cs="Arial Unicode MS" w:eastAsia="Arial Unicode MS" w:hAnsi="Arial Unicode MS"/>
          <w:sz w:val="18"/>
        </w:rPr>
        <w:t> </w:t>
      </w:r>
    </w:p>
    <w:p w:rsidR="004A239D" w:rsidRDefault="004A239D" w:rsidP="004A239D">
      <w:pPr>
        <w:rPr>
          <w:lang w:val="en-US"/>
          <w:b/>
          <w:rFonts w:ascii="Arial Unicode MS" w:cs="Arial Unicode MS" w:eastAsia="Arial Unicode MS" w:hAnsi="Arial Unicode MS"/>
          <w:sz w:val="18"/>
        </w:rPr>
      </w:pPr>
    </w:p>
    <w:p w:rsidR="004A239D" w:rsidRDefault="004A239D" w:rsidP="004A239D" w:rsidRPr="004A239D">
      <w:pPr>
        <w:rPr>
          <w:lang w:val="en-US"/>
          <w:b/>
          <w:rFonts w:ascii="Arial Unicode MS" w:cs="Arial Unicode MS" w:eastAsia="Arial Unicode MS" w:hAnsi="Arial Unicode MS"/>
          <w:sz w:val="18"/>
        </w:rPr>
      </w:pPr>
      <w:r>
        <w:rPr>
          <w:lang w:val="en-US"/>
          <w:b/>
          <w:rFonts w:ascii="Arial Unicode MS" w:cs="Arial Unicode MS" w:eastAsia="Arial Unicode MS" w:hAnsi="Arial Unicode MS"/>
          <w:sz w:val="18"/>
        </w:rPr>
        <w:t xml:space="preserve">Responsibilities:  Create three dimensional geometry and Technical Drawings for Gear Assembly and Housing designs.     Create Bill of Materials for designs if needed.  </w:t>
      </w:r>
      <w:proofErr w:type="gramStart"/>
      <w:r>
        <w:rPr>
          <w:lang w:val="en-US"/>
          <w:b/>
          <w:rFonts w:ascii="Arial Unicode MS" w:cs="Arial Unicode MS" w:eastAsia="Arial Unicode MS" w:hAnsi="Arial Unicode MS"/>
          <w:sz w:val="18"/>
        </w:rPr>
        <w:t>Issue Engineering requests and changes.</w:t>
      </w:r>
      <w:proofErr w:type="gramEnd"/>
      <w:r>
        <w:rPr>
          <w:lang w:val="en-US"/>
          <w:b/>
          <w:rFonts w:ascii="Arial Unicode MS" w:cs="Arial Unicode MS" w:eastAsia="Arial Unicode MS" w:hAnsi="Arial Unicode MS"/>
          <w:sz w:val="18"/>
        </w:rPr>
        <w:t xml:space="preserve">  </w:t>
      </w:r>
    </w:p>
    <w:p w:rsidR="00B160AA" w:rsidRDefault="00B160AA" w:rsidRPr="00B160AA">
      <w:pPr>
        <w:rPr>
          <w:lang w:val="en-US"/>
          <w:rFonts w:ascii="Arial Unicode MS" w:cs="Arial Unicode MS" w:eastAsia="Arial Unicode MS" w:hAnsi="Arial Unicode MS"/>
        </w:rPr>
      </w:pP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JBT Foodtech</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Temp Designer/CAD Drafter 5/17/2011-Current</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1622 1st Street</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Sandusky, Ohio 44870</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(419) 626-0304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Responsibilities:  Create CAD Models and details for industrial food preparation equipment including Batter Applicators, Mixers, Fryers and Conveyors.  Log engineering change notices for new and existing equipment.  Modify existing drawing to meet new orders and current specifications.  Create General Arrangement drawings for customer equipment.</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Wahl Refractory Solutions</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Refractory Designer Steel - 6/2008 – 5/2009</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767 State Route 19 S</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Fremont, Ohio 44420</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(419) 334-9445</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xml:space="preserve">Responsibilities:  Research and design refractory shields for steel industry.  Reverse engineer company tooling and design protective refractory blocks for them.  Meet with customers and discuss potential ideas for current products and possible future products.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Shan-Rod, Inc.</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Designer - 5/27/2007 – 6/2008</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7308 Driver Road</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Berlin Heights, Ohio 44814</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(419) 588-2066</w:t>
        <w:lastRenderedPageBreak/>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Responsibilities:  Generate model geometry for new product design of butterfly valve and dampers using Autodesk Inventor.  Create details and BOM’s for use on shop floor.</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xml:space="preserve">BIOMEC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Designer–7/14/2005-12/14/2005</w:t>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2/21/2002 – 2/21/2003 </w:t>
      </w:r>
      <w:r>
        <w:rPr>
          <w:b/>
          <w:rFonts w:ascii="Arial Unicode MS" w:cs="Arial Unicode MS" w:eastAsia="Arial Unicode MS" w:hAnsi="Arial Unicode MS"/>
          <w:sz w:val="18"/>
        </w:rPr>
        <w:br/>
      </w:r>
      <w:r>
        <w:rPr>
          <w:b/>
          <w:rFonts w:ascii="Arial Unicode MS" w:cs="Arial Unicode MS" w:eastAsia="Arial Unicode MS" w:hAnsi="Arial Unicode MS"/>
          <w:sz w:val="18"/>
        </w:rPr>
        <w:t>1771 East 30th St.</w:t>
      </w:r>
      <w:r>
        <w:rPr>
          <w:b/>
          <w:rFonts w:ascii="Arial Unicode MS" w:cs="Arial Unicode MS" w:eastAsia="Arial Unicode MS" w:hAnsi="Arial Unicode MS"/>
          <w:sz w:val="18"/>
        </w:rPr>
        <w:br/>
      </w:r>
      <w:r>
        <w:rPr>
          <w:b/>
          <w:rFonts w:ascii="Arial Unicode MS" w:cs="Arial Unicode MS" w:eastAsia="Arial Unicode MS" w:hAnsi="Arial Unicode MS"/>
          <w:sz w:val="18"/>
        </w:rPr>
        <w:t>Cleveland, Ohio 44114</w:t>
      </w:r>
      <w:r>
        <w:rPr>
          <w:b/>
          <w:rFonts w:ascii="Arial Unicode MS" w:cs="Arial Unicode MS" w:eastAsia="Arial Unicode MS" w:hAnsi="Arial Unicode MS"/>
          <w:sz w:val="18"/>
        </w:rPr>
        <w:br/>
      </w:r>
      <w:r>
        <w:rPr>
          <w:b/>
          <w:rFonts w:ascii="Arial Unicode MS" w:cs="Arial Unicode MS" w:eastAsia="Arial Unicode MS" w:hAnsi="Arial Unicode MS"/>
          <w:sz w:val="18"/>
        </w:rPr>
        <w:t>(216) 937-2800</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Update model geometry for use in prototype biomedical devices using Solidworks CAD software. Create detailed drawings and generate BOM for products. Issue ECN’s for product changes and implement above criteria for approval.</w:t>
      </w:r>
      <w:r>
        <w:rPr>
          <w:b/>
          <w:rFonts w:ascii="Arial Unicode MS" w:cs="Arial Unicode MS" w:eastAsia="Arial Unicode MS" w:hAnsi="Arial Unicode MS"/>
          <w:sz w:val="18"/>
        </w:rPr>
        <w:br/>
      </w:r>
      <w:r>
        <w:rPr>
          <w:b/>
          <w:rFonts w:ascii="Arial Unicode MS" w:cs="Arial Unicode MS" w:eastAsia="Arial Unicode MS" w:hAnsi="Arial Unicode MS"/>
          <w:sz w:val="18"/>
        </w:rPr>
        <w:t>Accomplishments: Increased the standards for file management throughout the company.</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Northern Manufacturing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Manufacturing Engineer -8/15/04-7/6/05</w:t>
      </w:r>
      <w:r>
        <w:rPr>
          <w:b/>
          <w:rFonts w:ascii="Arial Unicode MS" w:cs="Arial Unicode MS" w:eastAsia="Arial Unicode MS" w:hAnsi="Arial Unicode MS"/>
          <w:sz w:val="18"/>
        </w:rPr>
        <w:br/>
      </w:r>
      <w:r>
        <w:rPr>
          <w:b/>
          <w:rFonts w:ascii="Arial Unicode MS" w:cs="Arial Unicode MS" w:eastAsia="Arial Unicode MS" w:hAnsi="Arial Unicode MS"/>
          <w:sz w:val="18"/>
        </w:rPr>
        <w:t>132 North Railroad Street</w:t>
      </w:r>
      <w:r>
        <w:rPr>
          <w:b/>
          <w:rFonts w:ascii="Arial Unicode MS" w:cs="Arial Unicode MS" w:eastAsia="Arial Unicode MS" w:hAnsi="Arial Unicode MS"/>
          <w:sz w:val="18"/>
        </w:rPr>
        <w:br/>
      </w:r>
      <w:r>
        <w:rPr>
          <w:b/>
          <w:rFonts w:ascii="Arial Unicode MS" w:cs="Arial Unicode MS" w:eastAsia="Arial Unicode MS" w:hAnsi="Arial Unicode MS"/>
          <w:sz w:val="18"/>
        </w:rPr>
        <w:t>Oak Harbor, Ohio 43449</w:t>
      </w:r>
      <w:r>
        <w:rPr>
          <w:b/>
          <w:rFonts w:ascii="Arial Unicode MS" w:cs="Arial Unicode MS" w:eastAsia="Arial Unicode MS" w:hAnsi="Arial Unicode MS"/>
          <w:sz w:val="18"/>
        </w:rPr>
        <w:br/>
      </w:r>
      <w:r>
        <w:rPr>
          <w:b/>
          <w:rFonts w:ascii="Arial Unicode MS" w:cs="Arial Unicode MS" w:eastAsia="Arial Unicode MS" w:hAnsi="Arial Unicode MS"/>
          <w:sz w:val="18"/>
        </w:rPr>
        <w:t>419-898-2821</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Use customer prints, cad geometry and solid models to engineer sheet metal products for production.</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Mr. Gasket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Mechanical Designer -8/11/03-9/01/04</w:t>
      </w:r>
      <w:r>
        <w:rPr>
          <w:b/>
          <w:rFonts w:ascii="Arial Unicode MS" w:cs="Arial Unicode MS" w:eastAsia="Arial Unicode MS" w:hAnsi="Arial Unicode MS"/>
          <w:sz w:val="18"/>
        </w:rPr>
        <w:br/>
      </w:r>
      <w:r>
        <w:rPr>
          <w:b/>
          <w:rFonts w:ascii="Arial Unicode MS" w:cs="Arial Unicode MS" w:eastAsia="Arial Unicode MS" w:hAnsi="Arial Unicode MS"/>
          <w:sz w:val="18"/>
        </w:rPr>
        <w:t>10601 Memphis Avenue</w:t>
      </w:r>
      <w:r>
        <w:rPr>
          <w:b/>
          <w:rFonts w:ascii="Arial Unicode MS" w:cs="Arial Unicode MS" w:eastAsia="Arial Unicode MS" w:hAnsi="Arial Unicode MS"/>
          <w:sz w:val="18"/>
        </w:rPr>
        <w:br/>
      </w:r>
      <w:r>
        <w:rPr>
          <w:b/>
          <w:rFonts w:ascii="Arial Unicode MS" w:cs="Arial Unicode MS" w:eastAsia="Arial Unicode MS" w:hAnsi="Arial Unicode MS"/>
          <w:sz w:val="18"/>
        </w:rPr>
        <w:t>Cleveland, Ohio</w:t>
      </w:r>
      <w:r>
        <w:rPr>
          <w:b/>
          <w:rFonts w:ascii="Arial Unicode MS" w:cs="Arial Unicode MS" w:eastAsia="Arial Unicode MS" w:hAnsi="Arial Unicode MS"/>
          <w:sz w:val="18"/>
        </w:rPr>
        <w:br/>
      </w:r>
      <w:r>
        <w:rPr>
          <w:b/>
          <w:rFonts w:ascii="Arial Unicode MS" w:cs="Arial Unicode MS" w:eastAsia="Arial Unicode MS" w:hAnsi="Arial Unicode MS"/>
          <w:sz w:val="18"/>
        </w:rPr>
        <w:t>(216) 658-8300</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Design and detail automotive parts for new and existing vehicles on the market.</w:t>
      </w:r>
      <w:r>
        <w:rPr>
          <w:b/>
          <w:rFonts w:ascii="Arial Unicode MS" w:cs="Arial Unicode MS" w:eastAsia="Arial Unicode MS" w:hAnsi="Arial Unicode MS"/>
          <w:sz w:val="18"/>
        </w:rPr>
        <w:br/>
      </w:r>
      <w:r>
        <w:rPr>
          <w:b/>
          <w:rFonts w:ascii="Arial Unicode MS" w:cs="Arial Unicode MS" w:eastAsia="Arial Unicode MS" w:hAnsi="Arial Unicode MS"/>
          <w:sz w:val="18"/>
        </w:rPr>
        <w:t>Accomplishments: Designed new Hurst stick shifter for 2003 PT Cruiser Turbo 5-Speed.</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sz w:val="18"/>
        </w:rPr>
        <w:t xml:space="preserve">MTS Seating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Lead Cad Operator – 8/1997 – 5/2001</w:t>
      </w:r>
      <w:r>
        <w:rPr>
          <w:b/>
          <w:rFonts w:ascii="Arial Unicode MS" w:cs="Arial Unicode MS" w:eastAsia="Arial Unicode MS" w:hAnsi="Arial Unicode MS"/>
          <w:sz w:val="18"/>
        </w:rPr>
        <w:br/>
      </w:r>
      <w:r>
        <w:rPr>
          <w:b/>
          <w:rFonts w:ascii="Arial Unicode MS" w:cs="Arial Unicode MS" w:eastAsia="Arial Unicode MS" w:hAnsi="Arial Unicode MS"/>
          <w:sz w:val="18"/>
        </w:rPr>
        <w:t>7100 Industrial Drive</w:t>
      </w:r>
      <w:r>
        <w:rPr>
          <w:b/>
          <w:rFonts w:ascii="Arial Unicode MS" w:cs="Arial Unicode MS" w:eastAsia="Arial Unicode MS" w:hAnsi="Arial Unicode MS"/>
          <w:sz w:val="18"/>
        </w:rPr>
        <w:br/>
      </w:r>
      <w:r>
        <w:rPr>
          <w:b/>
          <w:rFonts w:ascii="Arial Unicode MS" w:cs="Arial Unicode MS" w:eastAsia="Arial Unicode MS" w:hAnsi="Arial Unicode MS"/>
          <w:sz w:val="18"/>
        </w:rPr>
        <w:t>Temperance, MI 48182</w:t>
        <w:lastRenderedPageBreak/>
      </w:r>
      <w:r>
        <w:rPr>
          <w:b/>
          <w:rFonts w:ascii="Arial Unicode MS" w:cs="Arial Unicode MS" w:eastAsia="Arial Unicode MS" w:hAnsi="Arial Unicode MS"/>
          <w:sz w:val="18"/>
        </w:rPr>
        <w:br/>
      </w:r>
      <w:r>
        <w:rPr>
          <w:b/>
          <w:rFonts w:ascii="Arial Unicode MS" w:cs="Arial Unicode MS" w:eastAsia="Arial Unicode MS" w:hAnsi="Arial Unicode MS"/>
          <w:sz w:val="18"/>
        </w:rPr>
        <w:t>(734) 847-3875</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Design new furniture products using Solidworks. Fixture and tooling design. Manage entire production drawings as well as creating new prints for release to production floor. Maintaining the plant facility using AutoCAD software. Maintaining shop floor drawings and ECN’s.</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RCW Peterson &amp; Associates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Detailer/Drafter – 12/1996 – 6/1997</w:t>
      </w:r>
      <w:r>
        <w:rPr>
          <w:b/>
          <w:rFonts w:ascii="Arial Unicode MS" w:cs="Arial Unicode MS" w:eastAsia="Arial Unicode MS" w:hAnsi="Arial Unicode MS"/>
          <w:sz w:val="18"/>
        </w:rPr>
        <w:br/>
      </w:r>
      <w:r>
        <w:rPr>
          <w:b/>
          <w:rFonts w:ascii="Arial Unicode MS" w:cs="Arial Unicode MS" w:eastAsia="Arial Unicode MS" w:hAnsi="Arial Unicode MS"/>
          <w:sz w:val="18"/>
        </w:rPr>
        <w:t>3023 W. Sylvania Ave.</w:t>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Toledo, Ohio </w:t>
      </w:r>
      <w:r>
        <w:rPr>
          <w:b/>
          <w:rFonts w:ascii="Arial Unicode MS" w:cs="Arial Unicode MS" w:eastAsia="Arial Unicode MS" w:hAnsi="Arial Unicode MS"/>
          <w:sz w:val="18"/>
        </w:rPr>
        <w:br/>
      </w:r>
      <w:r>
        <w:rPr>
          <w:b/>
          <w:rFonts w:ascii="Arial Unicode MS" w:cs="Arial Unicode MS" w:eastAsia="Arial Unicode MS" w:hAnsi="Arial Unicode MS"/>
          <w:sz w:val="18"/>
        </w:rPr>
        <w:t>(419) 475-6300</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Use of AutoCAD to detail machine layouts for stamping press and dies used to manufacture sheet metal products. Maintain accurate records of individual blueprints and proper release for approval.</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Fremont Die Cut Products</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Engineering/Prototype – 6/1996 – 12/1996</w:t>
      </w:r>
      <w:r>
        <w:rPr>
          <w:b/>
          <w:rFonts w:ascii="Arial Unicode MS" w:cs="Arial Unicode MS" w:eastAsia="Arial Unicode MS" w:hAnsi="Arial Unicode MS"/>
          <w:sz w:val="18"/>
        </w:rPr>
        <w:br/>
      </w:r>
      <w:r>
        <w:rPr>
          <w:b/>
          <w:rFonts w:ascii="Arial Unicode MS" w:cs="Arial Unicode MS" w:eastAsia="Arial Unicode MS" w:hAnsi="Arial Unicode MS"/>
          <w:sz w:val="18"/>
        </w:rPr>
        <w:t>3177 U.S. Route 20 East</w:t>
      </w:r>
      <w:r>
        <w:rPr>
          <w:b/>
          <w:rFonts w:ascii="Arial Unicode MS" w:cs="Arial Unicode MS" w:eastAsia="Arial Unicode MS" w:hAnsi="Arial Unicode MS"/>
          <w:sz w:val="18"/>
        </w:rPr>
        <w:br/>
      </w:r>
      <w:r>
        <w:rPr>
          <w:b/>
          <w:rFonts w:ascii="Arial Unicode MS" w:cs="Arial Unicode MS" w:eastAsia="Arial Unicode MS" w:hAnsi="Arial Unicode MS"/>
          <w:sz w:val="18"/>
        </w:rPr>
        <w:t>Fremont, Ohio 43420</w:t>
      </w:r>
      <w:r>
        <w:rPr>
          <w:b/>
          <w:rFonts w:ascii="Arial Unicode MS" w:cs="Arial Unicode MS" w:eastAsia="Arial Unicode MS" w:hAnsi="Arial Unicode MS"/>
          <w:sz w:val="18"/>
        </w:rPr>
        <w:br/>
      </w:r>
      <w:r>
        <w:rPr>
          <w:b/>
          <w:rFonts w:ascii="Arial Unicode MS" w:cs="Arial Unicode MS" w:eastAsia="Arial Unicode MS" w:hAnsi="Arial Unicode MS"/>
          <w:sz w:val="18"/>
        </w:rPr>
        <w:t>(419) 334-2626</w:t>
      </w:r>
      <w:r>
        <w:rPr>
          <w:b/>
          <w:rFonts w:ascii="Arial Unicode MS" w:cs="Arial Unicode MS" w:eastAsia="Arial Unicode MS" w:hAnsi="Arial Unicode MS"/>
          <w:sz w:val="18"/>
        </w:rPr>
        <w:br/>
      </w:r>
      <w:r>
        <w:rPr>
          <w:b/>
          <w:rFonts w:ascii="Arial Unicode MS" w:cs="Arial Unicode MS" w:eastAsia="Arial Unicode MS" w:hAnsi="Arial Unicode MS"/>
          <w:sz w:val="18"/>
        </w:rPr>
        <w:t>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Responsibilities: Use of AutoCAD to design stamping dies for corrugated plastic products of approval by customers. Create prototype part to send to customer using Misomex drafting table and CAM software. Designed packaging for shipping products.</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Werk-Brau Co., Inc.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Design/CNC Programmer</w:t>
      </w:r>
      <w:r>
        <w:rPr>
          <w:b/>
          <w:rFonts w:ascii="Arial Unicode MS" w:cs="Arial Unicode MS" w:eastAsia="Arial Unicode MS" w:hAnsi="Arial Unicode MS"/>
          <w:sz w:val="18"/>
        </w:rPr>
        <w:br/>
      </w:r>
      <w:r>
        <w:rPr>
          <w:b/>
          <w:rFonts w:ascii="Arial Unicode MS" w:cs="Arial Unicode MS" w:eastAsia="Arial Unicode MS" w:hAnsi="Arial Unicode MS"/>
          <w:sz w:val="18"/>
        </w:rPr>
        <w:t>2800 Fostoria Ave.</w:t>
      </w:r>
      <w:r>
        <w:rPr>
          <w:b/>
          <w:rFonts w:ascii="Arial Unicode MS" w:cs="Arial Unicode MS" w:eastAsia="Arial Unicode MS" w:hAnsi="Arial Unicode MS"/>
          <w:sz w:val="18"/>
        </w:rPr>
        <w:br/>
      </w:r>
      <w:r>
        <w:rPr>
          <w:b/>
          <w:rFonts w:ascii="Arial Unicode MS" w:cs="Arial Unicode MS" w:eastAsia="Arial Unicode MS" w:hAnsi="Arial Unicode MS"/>
          <w:sz w:val="18"/>
        </w:rPr>
        <w:t>Findlay, Ohio</w:t>
      </w:r>
      <w:r>
        <w:rPr>
          <w:b/>
          <w:rFonts w:ascii="Arial Unicode MS" w:cs="Arial Unicode MS" w:eastAsia="Arial Unicode MS" w:hAnsi="Arial Unicode MS"/>
          <w:sz w:val="18"/>
        </w:rPr>
        <w:br/>
      </w:r>
      <w:r>
        <w:rPr>
          <w:b/>
          <w:rFonts w:ascii="Arial Unicode MS" w:cs="Arial Unicode MS" w:eastAsia="Arial Unicode MS" w:hAnsi="Arial Unicode MS"/>
          <w:sz w:val="18"/>
        </w:rPr>
        <w:t>(419) 422-2912</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Design components using CadKey. Layout of parts for manufacturing and calculating scrap material. Create tool paths for CNC torch and plasma cutters. Generate detailed prints of parts and templates for shop floor.</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 xml:space="preserve">Aeroquip </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CAD Detailer – 9/1994 – 9/1995</w:t>
      </w:r>
      <w:r>
        <w:rPr>
          <w:b/>
          <w:rFonts w:ascii="Arial Unicode MS" w:cs="Arial Unicode MS" w:eastAsia="Arial Unicode MS" w:hAnsi="Arial Unicode MS"/>
          <w:sz w:val="18"/>
        </w:rPr>
        <w:br/>
      </w:r>
      <w:r>
        <w:rPr>
          <w:b/>
          <w:rFonts w:ascii="Arial Unicode MS" w:cs="Arial Unicode MS" w:eastAsia="Arial Unicode MS" w:hAnsi="Arial Unicode MS"/>
          <w:sz w:val="18"/>
        </w:rPr>
        <w:t>1410 Motor Avenue</w:t>
      </w:r>
      <w:r>
        <w:rPr>
          <w:b/>
          <w:rFonts w:ascii="Arial Unicode MS" w:cs="Arial Unicode MS" w:eastAsia="Arial Unicode MS" w:hAnsi="Arial Unicode MS"/>
          <w:sz w:val="18"/>
        </w:rPr>
        <w:br/>
      </w:r>
      <w:r>
        <w:rPr>
          <w:b/>
          <w:rFonts w:ascii="Arial Unicode MS" w:cs="Arial Unicode MS" w:eastAsia="Arial Unicode MS" w:hAnsi="Arial Unicode MS"/>
          <w:sz w:val="18"/>
        </w:rPr>
        <w:t>Fremont, Ohio 43420</w:t>
      </w:r>
      <w:r>
        <w:rPr>
          <w:b/>
          <w:rFonts w:ascii="Arial Unicode MS" w:cs="Arial Unicode MS" w:eastAsia="Arial Unicode MS" w:hAnsi="Arial Unicode MS"/>
          <w:sz w:val="18"/>
        </w:rPr>
        <w:br/>
      </w:r>
      <w:r>
        <w:rPr>
          <w:b/>
          <w:rFonts w:ascii="Arial Unicode MS" w:cs="Arial Unicode MS" w:eastAsia="Arial Unicode MS" w:hAnsi="Arial Unicode MS"/>
          <w:sz w:val="18"/>
        </w:rPr>
        <w:t>(419) 334-8951</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Detail automotive body components, i.e. trunk lids, spoilers and exterior trim using AutoDesk’s Auto Surf surfacing and rendering software. Update facility drawings and upgrading terminals when needed.</w:t>
        <w:lastRenderedPageBreak/>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EPCO, Division of John Brown Machinery</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Position: CAD Drafter</w:t>
      </w:r>
      <w:r>
        <w:rPr>
          <w:b/>
          <w:rFonts w:ascii="Arial Unicode MS" w:cs="Arial Unicode MS" w:eastAsia="Arial Unicode MS" w:hAnsi="Arial Unicode MS"/>
          <w:sz w:val="18"/>
        </w:rPr>
        <w:br/>
      </w:r>
      <w:r>
        <w:rPr>
          <w:b/>
          <w:rFonts w:ascii="Arial Unicode MS" w:cs="Arial Unicode MS" w:eastAsia="Arial Unicode MS" w:hAnsi="Arial Unicode MS"/>
          <w:sz w:val="18"/>
        </w:rPr>
        <w:t>2225 Cedar Street</w:t>
      </w:r>
      <w:r>
        <w:rPr>
          <w:b/>
          <w:rFonts w:ascii="Arial Unicode MS" w:cs="Arial Unicode MS" w:eastAsia="Arial Unicode MS" w:hAnsi="Arial Unicode MS"/>
          <w:sz w:val="18"/>
        </w:rPr>
        <w:br/>
      </w:r>
      <w:r>
        <w:rPr>
          <w:b/>
          <w:rFonts w:ascii="Arial Unicode MS" w:cs="Arial Unicode MS" w:eastAsia="Arial Unicode MS" w:hAnsi="Arial Unicode MS"/>
          <w:sz w:val="18"/>
        </w:rPr>
        <w:t>Fremont, Ohio 43420</w:t>
      </w:r>
      <w:r>
        <w:rPr>
          <w:b/>
          <w:rFonts w:ascii="Arial Unicode MS" w:cs="Arial Unicode MS" w:eastAsia="Arial Unicode MS" w:hAnsi="Arial Unicode MS"/>
          <w:sz w:val="18"/>
        </w:rPr>
        <w:br/>
      </w:r>
      <w:r>
        <w:rPr>
          <w:b/>
          <w:rFonts w:ascii="Arial Unicode MS" w:cs="Arial Unicode MS" w:eastAsia="Arial Unicode MS" w:hAnsi="Arial Unicode MS"/>
          <w:sz w:val="18"/>
        </w:rPr>
        <w:t>(419) 334-2631</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Responsibilities: Use of AutoCAD for layout of electrical and hydraulic schematics. Create panel layouts and bills of material from sketches and instruction as provided.</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EDUCATION:</w:t>
      </w:r>
      <w:r>
        <w:rPr>
          <w:b/>
          <w:rFonts w:ascii="Arial Unicode MS" w:cs="Arial Unicode MS" w:eastAsia="Arial Unicode MS" w:hAnsi="Arial Unicode MS"/>
          <w:sz w:val="18"/>
        </w:rPr>
        <w:br/>
      </w:r>
      <w:r>
        <w:rPr>
          <w:b/>
          <w:rFonts w:ascii="Arial Unicode MS" w:cs="Arial Unicode MS" w:eastAsia="Arial Unicode MS" w:hAnsi="Arial Unicode MS"/>
          <w:sz w:val="18"/>
        </w:rPr>
        <w:t>2004 CATIA/LASERCUT Training</w:t>
      </w:r>
      <w:r>
        <w:rPr>
          <w:b/>
          <w:rFonts w:ascii="Arial Unicode MS" w:cs="Arial Unicode MS" w:eastAsia="Arial Unicode MS" w:hAnsi="Arial Unicode MS"/>
          <w:sz w:val="18"/>
        </w:rPr>
        <w:br/>
      </w:r>
      <w:r>
        <w:rPr>
          <w:b/>
          <w:rFonts w:ascii="Arial Unicode MS" w:cs="Arial Unicode MS" w:eastAsia="Arial Unicode MS" w:hAnsi="Arial Unicode MS"/>
          <w:sz w:val="18"/>
        </w:rPr>
        <w:t>2001 Solid Works Training World Conference, Orlando, FL</w:t>
      </w:r>
      <w:r>
        <w:rPr>
          <w:b/>
          <w:rFonts w:ascii="Arial Unicode MS" w:cs="Arial Unicode MS" w:eastAsia="Arial Unicode MS" w:hAnsi="Arial Unicode MS"/>
          <w:sz w:val="18"/>
        </w:rPr>
        <w:br/>
      </w:r>
      <w:r>
        <w:rPr>
          <w:b/>
          <w:rFonts w:ascii="Arial Unicode MS" w:cs="Arial Unicode MS" w:eastAsia="Arial Unicode MS" w:hAnsi="Arial Unicode MS"/>
          <w:sz w:val="18"/>
        </w:rPr>
        <w:t>1998-1999 Owens Technical 3D Design</w:t>
      </w:r>
      <w:r>
        <w:rPr>
          <w:b/>
          <w:rFonts w:ascii="Arial Unicode MS" w:cs="Arial Unicode MS" w:eastAsia="Arial Unicode MS" w:hAnsi="Arial Unicode MS"/>
          <w:sz w:val="18"/>
        </w:rPr>
        <w:br/>
      </w:r>
      <w:r>
        <w:rPr>
          <w:b/>
          <w:rFonts w:ascii="Arial Unicode MS" w:cs="Arial Unicode MS" w:eastAsia="Arial Unicode MS" w:hAnsi="Arial Unicode MS"/>
          <w:sz w:val="18"/>
        </w:rPr>
        <w:t>1998 Solid Works Training, Detroit, MI</w:t>
      </w:r>
      <w:r>
        <w:rPr>
          <w:b/>
          <w:rFonts w:ascii="Arial Unicode MS" w:cs="Arial Unicode MS" w:eastAsia="Arial Unicode MS" w:hAnsi="Arial Unicode MS"/>
          <w:sz w:val="18"/>
        </w:rPr>
        <w:br/>
      </w:r>
      <w:r>
        <w:rPr>
          <w:b/>
          <w:rFonts w:ascii="Arial Unicode MS" w:cs="Arial Unicode MS" w:eastAsia="Arial Unicode MS" w:hAnsi="Arial Unicode MS"/>
          <w:sz w:val="18"/>
        </w:rPr>
        <w:t>1990 Graduate Fremont St. Joseph’s Central Catholic</w:t>
      </w:r>
      <w:r>
        <w:rPr>
          <w:b/>
          <w:rFonts w:ascii="Arial Unicode MS" w:cs="Arial Unicode MS" w:eastAsia="Arial Unicode MS" w:hAnsi="Arial Unicode MS"/>
          <w:sz w:val="18"/>
        </w:rPr>
        <w:br/>
      </w:r>
      <w:r>
        <w:rPr>
          <w:b/>
          <w:rFonts w:ascii="Arial Unicode MS" w:cs="Arial Unicode MS" w:eastAsia="Arial Unicode MS" w:hAnsi="Arial Unicode MS"/>
          <w:sz w:val="18"/>
        </w:rPr>
        <w:t>1991-1993 Kent State University, Technology Major</w:t>
      </w:r>
      <w:r>
        <w:rPr>
          <w:b/>
          <w:rFonts w:ascii="Arial Unicode MS" w:cs="Arial Unicode MS" w:eastAsia="Arial Unicode MS" w:hAnsi="Arial Unicode MS"/>
          <w:sz w:val="18"/>
        </w:rPr>
        <w:br/>
      </w:r>
      <w:r>
        <w:rPr>
          <w:b/>
          <w:rFonts w:ascii="Arial Unicode MS" w:cs="Arial Unicode MS" w:eastAsia="Arial Unicode MS" w:hAnsi="Arial Unicode MS"/>
          <w:sz w:val="18"/>
        </w:rPr>
        <w:t>1990-1991 Bowling Green State University, Technology Major</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SKILLS:</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sz w:val="18"/>
        </w:rPr>
        <w:t xml:space="preserve">Inventor: 3 Year experience </w:t>
      </w:r>
      <w:r>
        <w:rPr>
          <w:b/>
          <w:rFonts w:ascii="Arial Unicode MS" w:cs="Arial Unicode MS" w:eastAsia="Arial Unicode MS" w:hAnsi="Arial Unicode MS"/>
          <w:sz w:val="18"/>
        </w:rPr>
        <w:br/>
      </w:r>
      <w:r>
        <w:rPr>
          <w:b/>
          <w:rFonts w:ascii="Arial Unicode MS" w:cs="Arial Unicode MS" w:eastAsia="Arial Unicode MS" w:hAnsi="Arial Unicode MS"/>
          <w:sz w:val="18"/>
        </w:rPr>
        <w:t>Solidworks: 10+ years experience</w:t>
      </w:r>
      <w:r>
        <w:rPr>
          <w:b/>
          <w:rFonts w:ascii="Arial Unicode MS" w:cs="Arial Unicode MS" w:eastAsia="Arial Unicode MS" w:hAnsi="Arial Unicode MS"/>
          <w:sz w:val="18"/>
        </w:rPr>
        <w:br/>
      </w:r>
      <w:r>
        <w:rPr>
          <w:b/>
          <w:rFonts w:ascii="Arial Unicode MS" w:cs="Arial Unicode MS" w:eastAsia="Arial Unicode MS" w:hAnsi="Arial Unicode MS"/>
          <w:sz w:val="18"/>
        </w:rPr>
        <w:t>AutoCAD: 15+ years experience</w:t>
      </w:r>
      <w:r>
        <w:rPr>
          <w:b/>
          <w:rFonts w:ascii="Arial Unicode MS" w:cs="Arial Unicode MS" w:eastAsia="Arial Unicode MS" w:hAnsi="Arial Unicode MS"/>
          <w:sz w:val="18"/>
        </w:rPr>
        <w:br/>
      </w:r>
      <w:r>
        <w:rPr>
          <w:b/>
          <w:rFonts w:ascii="Arial Unicode MS" w:cs="Arial Unicode MS" w:eastAsia="Arial Unicode MS" w:hAnsi="Arial Unicode MS"/>
          <w:sz w:val="18"/>
        </w:rPr>
        <w:t>CadKey: 3 year experience plus 3D training</w:t>
      </w:r>
      <w:r>
        <w:rPr>
          <w:b/>
          <w:rFonts w:ascii="Arial Unicode MS" w:cs="Arial Unicode MS" w:eastAsia="Arial Unicode MS" w:hAnsi="Arial Unicode MS"/>
          <w:sz w:val="18"/>
        </w:rPr>
        <w:br/>
      </w:r>
      <w:r>
        <w:rPr>
          <w:b/>
          <w:rFonts w:ascii="Arial Unicode MS" w:cs="Arial Unicode MS" w:eastAsia="Arial Unicode MS" w:hAnsi="Arial Unicode MS"/>
          <w:sz w:val="18"/>
        </w:rPr>
        <w:t>CNC: 5+ year experience</w:t>
      </w:r>
      <w:r>
        <w:rPr>
          <w:b/>
          <w:rFonts w:ascii="Arial Unicode MS" w:cs="Arial Unicode MS" w:eastAsia="Arial Unicode MS" w:hAnsi="Arial Unicode MS"/>
          <w:sz w:val="18"/>
        </w:rPr>
        <w:br/>
      </w:r>
      <w:r>
        <w:rPr>
          <w:b/>
          <w:rFonts w:ascii="Arial Unicode MS" w:cs="Arial Unicode MS" w:eastAsia="Arial Unicode MS" w:hAnsi="Arial Unicode MS"/>
          <w:sz w:val="18"/>
        </w:rPr>
        <w:t>CMM: 2 years experience</w:t>
      </w:r>
      <w:r>
        <w:rPr>
          <w:b/>
          <w:rFonts w:ascii="Arial Unicode MS" w:cs="Arial Unicode MS" w:eastAsia="Arial Unicode MS" w:hAnsi="Arial Unicode MS"/>
          <w:sz w:val="18"/>
        </w:rPr>
        <w:br/>
      </w:r>
      <w:r>
        <w:rPr>
          <w:b/>
          <w:rFonts w:ascii="Arial Unicode MS" w:cs="Arial Unicode MS" w:eastAsia="Arial Unicode MS" w:hAnsi="Arial Unicode MS"/>
          <w:sz w:val="18"/>
        </w:rPr>
        <w:t>CATIA: 1 year experience</w:t>
      </w:r>
      <w:r>
        <w:rPr>
          <w:b/>
          <w:rFonts w:ascii="Arial Unicode MS" w:cs="Arial Unicode MS" w:eastAsia="Arial Unicode MS" w:hAnsi="Arial Unicode MS"/>
          <w:sz w:val="18"/>
        </w:rPr>
        <w:br/>
      </w:r>
      <w:r>
        <w:rPr>
          <w:b/>
          <w:rFonts w:ascii="Arial Unicode MS" w:cs="Arial Unicode MS" w:eastAsia="Arial Unicode MS" w:hAnsi="Arial Unicode MS"/>
          <w:sz w:val="18"/>
        </w:rPr>
        <w:t>IRONCAD: 1 year experience</w:t>
      </w:r>
      <w:r>
        <w:rPr>
          <w:b/>
          <w:rFonts w:ascii="Arial Unicode MS" w:cs="Arial Unicode MS" w:eastAsia="Arial Unicode MS" w:hAnsi="Arial Unicode MS"/>
          <w:sz w:val="18"/>
        </w:rPr>
        <w:br/>
      </w:r>
      <w:r>
        <w:rPr>
          <w:b/>
          <w:rFonts w:ascii="Arial Unicode MS" w:cs="Arial Unicode MS" w:eastAsia="Arial Unicode MS" w:hAnsi="Arial Unicode MS"/>
          <w:sz w:val="18"/>
        </w:rPr>
        <w:br/>
      </w:r>
      <w:r>
        <w:rPr>
          <w:b/>
          <w:rFonts w:ascii="Arial Unicode MS" w:cs="Arial Unicode MS" w:eastAsia="Arial Unicode MS" w:hAnsi="Arial Unicode MS"/>
          <w:sz w:val="18"/>
        </w:rPr>
        <w:t>ADDITIONAL INFORMATION: Experienced professional with a wide-ranging background in development of new products and product modification. Excellent skills in project management, product development and team leadership. Highly adaptable to different situations and can easily learn new software packages.</w:t>
      </w:r>
    </w:p>
    <w:p>
      <w:pPr>
        <w:rPr>
          <w:sz w:val="18"/>
        </w:rPr>
      </w:pPr>
      <w:r>
        <w:rPr>
          <w:b/>
          <w:rFonts w:ascii="Arial Unicode MS"/>
          <w:sz w:val="18"/>
        </w:rPr>
      </w:r>
    </w:p>
    <w:p>
      <w:pPr>
        <w:rPr>
          <w:sz w:val="18"/>
        </w:rPr>
      </w:pPr>
      <w:r>
        <w:rPr>
          <w:b/>
          <w:rFonts w:ascii="Arial Unicode MS"/>
          <w:sz w:val="18"/>
        </w:rPr>
        <w:t>REFERENCES:</w:t>
      </w:r>
    </w:p>
    <w:p>
      <w:pPr>
        <w:rPr>
          <w:sz w:val="18"/>
        </w:rPr>
      </w:pPr>
      <w:r>
        <w:rPr>
          <w:b/>
          <w:rFonts w:ascii="Arial Unicode MS"/>
          <w:sz w:val="18"/>
        </w:rPr>
      </w:r>
    </w:p>
    <w:p>
      <w:pPr>
        <w:rPr>
          <w:sz w:val="18"/>
        </w:rPr>
      </w:pPr>
      <w:r>
        <w:rPr>
          <w:b/>
          <w:rFonts w:ascii="Arial Unicode MS"/>
          <w:sz w:val="18"/>
        </w:rPr>
        <w:t>Nick Lopex</w:t>
      </w:r>
    </w:p>
    <w:p>
      <w:pPr>
        <w:rPr>
          <w:sz w:val="18"/>
        </w:rPr>
      </w:pPr>
      <w:r>
        <w:rPr>
          <w:b/>
          <w:rFonts w:ascii="Arial Unicode MS"/>
          <w:sz w:val="18"/>
        </w:rPr>
        <w:t>177 Pinecrest Dr.</w:t>
      </w:r>
    </w:p>
    <w:p>
      <w:pPr>
        <w:rPr>
          <w:sz w:val="18"/>
        </w:rPr>
      </w:pPr>
      <w:r>
        <w:rPr>
          <w:b/>
        </w:rPr>
        <w:t>Delaware, Ohio 43015</w:t>
      </w:r>
    </w:p>
    <w:p>
      <w:pPr>
        <w:rPr>
          <w:sz w:val="18"/>
        </w:rPr>
      </w:pPr>
      <w:r>
        <w:rPr>
          <w:b/>
        </w:rPr>
        <w:t>Production Manager Whirlpool</w:t>
      </w:r>
    </w:p>
    <w:p>
      <w:pPr>
        <w:rPr>
          <w:sz w:val="18"/>
        </w:rPr>
      </w:pPr>
      <w:r>
        <w:rPr>
          <w:b/>
        </w:rPr>
        <w:t>419-603-0458</w:t>
      </w:r>
    </w:p>
    <w:p w:rsidR="00914C13" w:rsidRDefault="000A1179">
      <w:pPr>
        <w:rPr>
          <w:b/>
          <w:rFonts w:ascii="Arial Unicode MS" w:cs="Arial Unicode MS" w:eastAsia="Arial Unicode MS" w:hAnsi="Arial Unicode MS"/>
          <w:sz w:val="18"/>
        </w:rPr>
      </w:pPr>
      <w:r>
        <w:rPr>
          <w:b/>
          <w:rFonts w:ascii="Arial Unicode MS" w:cs="Arial Unicode MS" w:eastAsia="Arial Unicode MS" w:hAnsi="Arial Unicode MS"/>
        </w:rPr>
        <w:t> </w:t>
      </w:r>
    </w:p>
    <w:p w:rsidR="00914C13" w:rsidRDefault="000A1179">
      <w:pPr>
        <w:spacing w:after="280" w:afterAutospacing="1"/>
        <w:rPr>
          <w:rFonts w:ascii="Arial Unicode MS" w:cs="Arial Unicode MS" w:eastAsia="Arial Unicode MS" w:hAnsi="Arial Unicode MS"/>
        </w:rPr>
      </w:pPr>
      <w:r>
        <w:rPr>
          <w:rFonts w:ascii="Arial Unicode MS" w:cs="Arial Unicode MS" w:eastAsia="Arial Unicode MS" w:hAnsi="Arial Unicode MS"/>
        </w:rPr>
        <w:t> </w:t>
      </w:r>
    </w:p>
    <w:sectPr w:rsidR="00914C13">
      <w:pgSz w:w="12240" w:h="15840"/>
      <w:pgMar w:left="1440" w:right="1440" w:top="1440" w:bottom="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13"/>
    <w:rsid w:val="000A1179"/>
    <w:rsid w:val="000C3400"/>
    <w:rsid w:val="002C027C"/>
    <w:rsid w:val="004900C2"/>
    <w:rsid w:val="004A239D"/>
    <w:rsid w:val="00914C13"/>
    <w:rsid w:val="00B160AA"/>
    <w:rsid w:val="00B4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Mechanical Designer and CAD Special</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Designer and CAD Special</dc:title>
  <dc:creator>Mike McGrath</dc:creator>
  <cp:lastModifiedBy>Mike McGrath</cp:lastModifiedBy>
  <cp:revision>5</cp:revision>
  <dcterms:created xsi:type="dcterms:W3CDTF">2012-09-18T00:04:00Z</dcterms:created>
  <dcterms:modified xsi:type="dcterms:W3CDTF">2013-11-12T18:54:00Z</dcterms:modified>
</cp:coreProperties>
</file>