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240"/>
        <w:gridCol w:w="3060"/>
        <w:gridCol w:w="1620"/>
      </w:tblGrid>
      <w:tr w:rsidR="00D74168" w:rsidTr="00BD00D8">
        <w:trPr>
          <w:cantSplit/>
          <w:trHeight w:val="288"/>
        </w:trPr>
        <w:tc>
          <w:tcPr>
            <w:tcW w:w="9900" w:type="dxa"/>
            <w:gridSpan w:val="4"/>
            <w:tcBorders>
              <w:top w:val="nil"/>
              <w:left w:val="nil"/>
              <w:bottom w:val="nil"/>
              <w:right w:val="nil"/>
            </w:tcBorders>
          </w:tcPr>
          <w:p w:rsidR="00D74168" w:rsidRDefault="00D74168" w:rsidP="00BD00D8">
            <w:pPr>
              <w:pStyle w:val="Name"/>
            </w:pPr>
            <w:r>
              <w:t>Britney Taylor</w:t>
            </w:r>
          </w:p>
        </w:tc>
      </w:tr>
      <w:tr w:rsidR="00D74168" w:rsidTr="00BD00D8">
        <w:trPr>
          <w:cantSplit/>
          <w:trHeight w:val="288"/>
        </w:trPr>
        <w:tc>
          <w:tcPr>
            <w:tcW w:w="9900" w:type="dxa"/>
            <w:gridSpan w:val="4"/>
            <w:tcBorders>
              <w:top w:val="nil"/>
              <w:left w:val="nil"/>
              <w:bottom w:val="nil"/>
              <w:right w:val="nil"/>
            </w:tcBorders>
          </w:tcPr>
          <w:p w:rsidR="00D74168" w:rsidRDefault="00D74168" w:rsidP="00BD00D8">
            <w:pPr>
              <w:pStyle w:val="ContactInformation"/>
            </w:pPr>
            <w:r>
              <w:t>15525 E Greenwood Dr. Aurora, CO 80013</w:t>
            </w:r>
          </w:p>
        </w:tc>
      </w:tr>
      <w:tr w:rsidR="00D74168" w:rsidTr="00BD00D8">
        <w:trPr>
          <w:cantSplit/>
          <w:trHeight w:val="288"/>
        </w:trPr>
        <w:tc>
          <w:tcPr>
            <w:tcW w:w="9900" w:type="dxa"/>
            <w:gridSpan w:val="4"/>
            <w:tcBorders>
              <w:top w:val="nil"/>
              <w:left w:val="nil"/>
              <w:bottom w:val="nil"/>
              <w:right w:val="nil"/>
            </w:tcBorders>
          </w:tcPr>
          <w:p w:rsidR="00D74168" w:rsidRDefault="00D74168" w:rsidP="00BD00D8">
            <w:pPr>
              <w:pStyle w:val="ContactInformation"/>
            </w:pPr>
            <w:r>
              <w:t>(720) 382-3379</w:t>
            </w:r>
          </w:p>
        </w:tc>
      </w:tr>
      <w:tr w:rsidR="00D74168" w:rsidTr="00BD00D8">
        <w:trPr>
          <w:cantSplit/>
          <w:trHeight w:val="288"/>
        </w:trPr>
        <w:tc>
          <w:tcPr>
            <w:tcW w:w="9900" w:type="dxa"/>
            <w:gridSpan w:val="4"/>
            <w:tcBorders>
              <w:top w:val="nil"/>
              <w:left w:val="nil"/>
              <w:bottom w:val="single" w:sz="8" w:space="0" w:color="808080"/>
              <w:right w:val="nil"/>
            </w:tcBorders>
          </w:tcPr>
          <w:p w:rsidR="00D74168" w:rsidRDefault="00D74168" w:rsidP="00BD00D8">
            <w:pPr>
              <w:pStyle w:val="ContactInformation"/>
            </w:pPr>
            <w:r>
              <w:t>Britney.taylor_91@yahoo.com</w:t>
            </w:r>
          </w:p>
        </w:tc>
      </w:tr>
      <w:tr w:rsidR="00D74168" w:rsidTr="00BD00D8">
        <w:trPr>
          <w:cantSplit/>
          <w:trHeight w:val="448"/>
        </w:trPr>
        <w:tc>
          <w:tcPr>
            <w:tcW w:w="1980" w:type="dxa"/>
            <w:tcBorders>
              <w:top w:val="nil"/>
              <w:left w:val="nil"/>
              <w:bottom w:val="single" w:sz="4" w:space="0" w:color="C0C0C0"/>
              <w:right w:val="nil"/>
            </w:tcBorders>
          </w:tcPr>
          <w:p w:rsidR="00D74168" w:rsidRPr="00CC6567" w:rsidRDefault="00D74168" w:rsidP="00BD00D8">
            <w:pPr>
              <w:pStyle w:val="Heading1"/>
            </w:pPr>
            <w:r w:rsidRPr="00CC6567">
              <w:t>Objective</w:t>
            </w:r>
          </w:p>
        </w:tc>
        <w:tc>
          <w:tcPr>
            <w:tcW w:w="7920" w:type="dxa"/>
            <w:gridSpan w:val="3"/>
            <w:tcBorders>
              <w:top w:val="nil"/>
              <w:left w:val="nil"/>
              <w:bottom w:val="single" w:sz="4" w:space="0" w:color="C0C0C0"/>
              <w:right w:val="nil"/>
            </w:tcBorders>
          </w:tcPr>
          <w:p w:rsidR="00D74168" w:rsidRPr="00EB43AC" w:rsidRDefault="00D74168" w:rsidP="00BD00D8">
            <w:pPr>
              <w:pStyle w:val="Heading2"/>
            </w:pPr>
            <w:r w:rsidRPr="00D74168">
              <w:t>Performs various general office duties, including: payroll, budgetary duties, data entry; maintenance of business records; review and completion of forms and applications; filing, distribution, posting, and mailing of correspondence.</w:t>
            </w:r>
          </w:p>
        </w:tc>
      </w:tr>
      <w:tr w:rsidR="00D74168" w:rsidTr="00BD00D8">
        <w:trPr>
          <w:trHeight w:val="1007"/>
        </w:trPr>
        <w:tc>
          <w:tcPr>
            <w:tcW w:w="1980" w:type="dxa"/>
            <w:tcBorders>
              <w:top w:val="single" w:sz="4" w:space="0" w:color="C0C0C0"/>
              <w:left w:val="nil"/>
              <w:bottom w:val="nil"/>
              <w:right w:val="nil"/>
            </w:tcBorders>
            <w:shd w:val="clear" w:color="auto" w:fill="auto"/>
          </w:tcPr>
          <w:p w:rsidR="00D74168" w:rsidRPr="00CC6567" w:rsidRDefault="00D74168" w:rsidP="00BD00D8">
            <w:pPr>
              <w:pStyle w:val="Heading1"/>
            </w:pPr>
            <w:r w:rsidRPr="00CC6567">
              <w:t>Skills</w:t>
            </w:r>
          </w:p>
        </w:tc>
        <w:tc>
          <w:tcPr>
            <w:tcW w:w="3240" w:type="dxa"/>
            <w:tcBorders>
              <w:top w:val="single" w:sz="4" w:space="0" w:color="C0C0C0"/>
              <w:left w:val="nil"/>
              <w:bottom w:val="nil"/>
              <w:right w:val="nil"/>
            </w:tcBorders>
            <w:shd w:val="clear" w:color="auto" w:fill="auto"/>
            <w:vAlign w:val="center"/>
          </w:tcPr>
          <w:p w:rsidR="00D74168" w:rsidRDefault="00D74168" w:rsidP="00BD00D8">
            <w:pPr>
              <w:pStyle w:val="Bulletedlist1stline"/>
            </w:pPr>
            <w:r>
              <w:t>Excellent Organizational Skills</w:t>
            </w:r>
          </w:p>
          <w:p w:rsidR="00D74168" w:rsidRPr="005047F0" w:rsidRDefault="00D74168" w:rsidP="00D74168">
            <w:pPr>
              <w:numPr>
                <w:ilvl w:val="0"/>
                <w:numId w:val="4"/>
              </w:numPr>
            </w:pPr>
            <w:r w:rsidRPr="005047F0">
              <w:t>Strong Customer Relations Skills</w:t>
            </w:r>
          </w:p>
          <w:p w:rsidR="00D74168" w:rsidRPr="005047F0" w:rsidRDefault="00D74168" w:rsidP="00D74168">
            <w:pPr>
              <w:numPr>
                <w:ilvl w:val="0"/>
                <w:numId w:val="4"/>
              </w:numPr>
            </w:pPr>
            <w:r w:rsidRPr="005047F0">
              <w:t>Computer Proficiency</w:t>
            </w:r>
          </w:p>
          <w:p w:rsidR="00D74168" w:rsidRDefault="00D74168" w:rsidP="00D74168">
            <w:pPr>
              <w:numPr>
                <w:ilvl w:val="0"/>
                <w:numId w:val="4"/>
              </w:numPr>
            </w:pPr>
            <w:r w:rsidRPr="005047F0">
              <w:t>Data Entry</w:t>
            </w:r>
          </w:p>
          <w:p w:rsidR="00D74168" w:rsidRDefault="00D74168" w:rsidP="00D74168">
            <w:pPr>
              <w:numPr>
                <w:ilvl w:val="0"/>
                <w:numId w:val="4"/>
              </w:numPr>
            </w:pPr>
            <w:r>
              <w:t>Excellent Communication skills</w:t>
            </w:r>
          </w:p>
          <w:p w:rsidR="00D74168" w:rsidRDefault="00D74168" w:rsidP="00D74168">
            <w:pPr>
              <w:numPr>
                <w:ilvl w:val="0"/>
                <w:numId w:val="4"/>
              </w:numPr>
            </w:pPr>
            <w:r>
              <w:t>Strong problem solving skills</w:t>
            </w:r>
          </w:p>
          <w:p w:rsidR="00D74168" w:rsidRDefault="00D74168" w:rsidP="00D74168">
            <w:pPr>
              <w:numPr>
                <w:ilvl w:val="0"/>
                <w:numId w:val="4"/>
              </w:numPr>
            </w:pPr>
            <w:r>
              <w:t>HIPAA Compliance</w:t>
            </w:r>
          </w:p>
          <w:p w:rsidR="00D74168" w:rsidRDefault="00D74168" w:rsidP="00D74168">
            <w:pPr>
              <w:numPr>
                <w:ilvl w:val="0"/>
                <w:numId w:val="4"/>
              </w:numPr>
            </w:pPr>
            <w:r>
              <w:t xml:space="preserve">Proficient in MS Office </w:t>
            </w:r>
          </w:p>
          <w:p w:rsidR="00D74168" w:rsidRDefault="00D74168" w:rsidP="00D74168">
            <w:pPr>
              <w:numPr>
                <w:ilvl w:val="0"/>
                <w:numId w:val="4"/>
              </w:numPr>
            </w:pPr>
            <w:r>
              <w:t xml:space="preserve">Cash handling accuracy </w:t>
            </w:r>
          </w:p>
          <w:p w:rsidR="00D74168" w:rsidRDefault="00D74168" w:rsidP="00D74168">
            <w:pPr>
              <w:numPr>
                <w:ilvl w:val="0"/>
                <w:numId w:val="4"/>
              </w:numPr>
            </w:pPr>
            <w:r>
              <w:t>Medical billing software</w:t>
            </w:r>
          </w:p>
          <w:p w:rsidR="00D74168" w:rsidRDefault="00D74168" w:rsidP="00D74168">
            <w:pPr>
              <w:numPr>
                <w:ilvl w:val="0"/>
                <w:numId w:val="4"/>
              </w:numPr>
            </w:pPr>
            <w:r>
              <w:t>Type 30 wpm</w:t>
            </w:r>
          </w:p>
          <w:p w:rsidR="00D74168" w:rsidRPr="00E175B1" w:rsidRDefault="00D74168" w:rsidP="00D74168">
            <w:pPr>
              <w:numPr>
                <w:ilvl w:val="0"/>
                <w:numId w:val="4"/>
              </w:numPr>
            </w:pPr>
            <w:r w:rsidRPr="001E042B">
              <w:t>Administrative support specialist</w:t>
            </w:r>
          </w:p>
        </w:tc>
        <w:tc>
          <w:tcPr>
            <w:tcW w:w="4680" w:type="dxa"/>
            <w:gridSpan w:val="2"/>
            <w:tcBorders>
              <w:top w:val="single" w:sz="4" w:space="0" w:color="C0C0C0"/>
              <w:left w:val="nil"/>
              <w:bottom w:val="nil"/>
              <w:right w:val="nil"/>
            </w:tcBorders>
            <w:shd w:val="clear" w:color="auto" w:fill="auto"/>
            <w:vAlign w:val="center"/>
          </w:tcPr>
          <w:p w:rsidR="00D74168" w:rsidRDefault="00D74168" w:rsidP="00BD00D8">
            <w:pPr>
              <w:pStyle w:val="Bulletedlist1stline"/>
            </w:pPr>
            <w:r>
              <w:t>Telephone Answering, 12-Line System</w:t>
            </w:r>
          </w:p>
          <w:p w:rsidR="00D74168" w:rsidRPr="005047F0" w:rsidRDefault="00D74168" w:rsidP="00D74168">
            <w:pPr>
              <w:numPr>
                <w:ilvl w:val="0"/>
                <w:numId w:val="5"/>
              </w:numPr>
            </w:pPr>
            <w:r w:rsidRPr="005047F0">
              <w:t xml:space="preserve">Word Processing </w:t>
            </w:r>
            <w:r>
              <w:t>and</w:t>
            </w:r>
            <w:r w:rsidRPr="005047F0">
              <w:t xml:space="preserve"> Typing</w:t>
            </w:r>
          </w:p>
          <w:p w:rsidR="00D74168" w:rsidRPr="005047F0" w:rsidRDefault="00D74168" w:rsidP="00D74168">
            <w:pPr>
              <w:numPr>
                <w:ilvl w:val="0"/>
                <w:numId w:val="5"/>
              </w:numPr>
            </w:pPr>
            <w:r w:rsidRPr="005047F0">
              <w:t>10-Key Calculator</w:t>
            </w:r>
          </w:p>
          <w:p w:rsidR="00D74168" w:rsidRDefault="00D74168" w:rsidP="00D74168">
            <w:pPr>
              <w:numPr>
                <w:ilvl w:val="0"/>
                <w:numId w:val="5"/>
              </w:numPr>
            </w:pPr>
            <w:r w:rsidRPr="005047F0">
              <w:t>Filing</w:t>
            </w:r>
          </w:p>
          <w:p w:rsidR="00D74168" w:rsidRDefault="00D74168" w:rsidP="00D74168">
            <w:pPr>
              <w:numPr>
                <w:ilvl w:val="0"/>
                <w:numId w:val="5"/>
              </w:numPr>
            </w:pPr>
            <w:r>
              <w:t xml:space="preserve">Team player with positive attitude </w:t>
            </w:r>
          </w:p>
          <w:p w:rsidR="00D74168" w:rsidRDefault="00D74168" w:rsidP="00D74168">
            <w:pPr>
              <w:numPr>
                <w:ilvl w:val="0"/>
                <w:numId w:val="5"/>
              </w:numPr>
            </w:pPr>
            <w:r>
              <w:t>Strong work ethnic</w:t>
            </w:r>
          </w:p>
          <w:p w:rsidR="00D74168" w:rsidRDefault="00D74168" w:rsidP="00D74168">
            <w:pPr>
              <w:numPr>
                <w:ilvl w:val="0"/>
                <w:numId w:val="5"/>
              </w:numPr>
            </w:pPr>
            <w:r>
              <w:t>Detailed-oriented</w:t>
            </w:r>
          </w:p>
          <w:p w:rsidR="00D74168" w:rsidRDefault="00D74168" w:rsidP="00D74168">
            <w:pPr>
              <w:numPr>
                <w:ilvl w:val="0"/>
                <w:numId w:val="5"/>
              </w:numPr>
            </w:pPr>
            <w:r>
              <w:t>Maintains strict confidentiality</w:t>
            </w:r>
          </w:p>
          <w:p w:rsidR="00D74168" w:rsidRDefault="00D74168" w:rsidP="00D74168">
            <w:pPr>
              <w:numPr>
                <w:ilvl w:val="0"/>
                <w:numId w:val="5"/>
              </w:numPr>
            </w:pPr>
            <w:r>
              <w:t xml:space="preserve">Medical Billing Software  </w:t>
            </w:r>
          </w:p>
          <w:p w:rsidR="00D74168" w:rsidRDefault="00D74168" w:rsidP="00D74168">
            <w:pPr>
              <w:numPr>
                <w:ilvl w:val="0"/>
                <w:numId w:val="5"/>
              </w:numPr>
            </w:pPr>
            <w:r>
              <w:t xml:space="preserve">Staff development/training </w:t>
            </w:r>
          </w:p>
          <w:p w:rsidR="00D74168" w:rsidRDefault="00D74168" w:rsidP="00D74168">
            <w:pPr>
              <w:numPr>
                <w:ilvl w:val="0"/>
                <w:numId w:val="5"/>
              </w:numPr>
            </w:pPr>
            <w:r>
              <w:t>POS system knowledge</w:t>
            </w:r>
          </w:p>
          <w:p w:rsidR="00D74168" w:rsidRDefault="00D74168" w:rsidP="00D74168">
            <w:pPr>
              <w:numPr>
                <w:ilvl w:val="0"/>
                <w:numId w:val="5"/>
              </w:numPr>
            </w:pPr>
            <w:r w:rsidRPr="001E042B">
              <w:t>Medical terminology</w:t>
            </w:r>
          </w:p>
          <w:p w:rsidR="00D74168" w:rsidRPr="00F22C8E" w:rsidRDefault="00D74168" w:rsidP="00BD00D8"/>
        </w:tc>
      </w:tr>
      <w:tr w:rsidR="00D74168" w:rsidTr="00BD00D8">
        <w:trPr>
          <w:trHeight w:val="170"/>
        </w:trPr>
        <w:tc>
          <w:tcPr>
            <w:tcW w:w="1980" w:type="dxa"/>
            <w:tcBorders>
              <w:top w:val="nil"/>
              <w:left w:val="nil"/>
              <w:bottom w:val="single" w:sz="4" w:space="0" w:color="C0C0C0"/>
              <w:right w:val="nil"/>
            </w:tcBorders>
            <w:shd w:val="clear" w:color="auto" w:fill="auto"/>
          </w:tcPr>
          <w:p w:rsidR="00D74168" w:rsidRPr="00EB43AC" w:rsidRDefault="00D74168" w:rsidP="00BD00D8"/>
        </w:tc>
        <w:tc>
          <w:tcPr>
            <w:tcW w:w="7920" w:type="dxa"/>
            <w:gridSpan w:val="3"/>
            <w:tcBorders>
              <w:top w:val="nil"/>
              <w:left w:val="nil"/>
              <w:bottom w:val="single" w:sz="4" w:space="0" w:color="C0C0C0"/>
              <w:right w:val="nil"/>
            </w:tcBorders>
            <w:shd w:val="clear" w:color="auto" w:fill="auto"/>
            <w:vAlign w:val="center"/>
          </w:tcPr>
          <w:p w:rsidR="00D74168" w:rsidRDefault="00D74168" w:rsidP="00BD00D8">
            <w:pPr>
              <w:ind w:left="216"/>
            </w:pPr>
          </w:p>
          <w:p w:rsidR="00D74168" w:rsidRPr="00EB43AC" w:rsidRDefault="00D74168" w:rsidP="00BD00D8"/>
        </w:tc>
      </w:tr>
      <w:tr w:rsidR="00D74168" w:rsidTr="00BD00D8">
        <w:trPr>
          <w:cantSplit/>
          <w:trHeight w:val="3527"/>
        </w:trPr>
        <w:tc>
          <w:tcPr>
            <w:tcW w:w="1980" w:type="dxa"/>
            <w:tcBorders>
              <w:top w:val="single" w:sz="4" w:space="0" w:color="C0C0C0"/>
              <w:left w:val="nil"/>
              <w:bottom w:val="nil"/>
              <w:right w:val="nil"/>
            </w:tcBorders>
          </w:tcPr>
          <w:p w:rsidR="00D74168" w:rsidRPr="00CC6567" w:rsidRDefault="00D74168" w:rsidP="00BD00D8">
            <w:pPr>
              <w:pStyle w:val="Heading1"/>
            </w:pPr>
            <w:r w:rsidRPr="00CC6567">
              <w:t>Experience</w:t>
            </w:r>
          </w:p>
        </w:tc>
        <w:tc>
          <w:tcPr>
            <w:tcW w:w="6300" w:type="dxa"/>
            <w:gridSpan w:val="2"/>
            <w:tcBorders>
              <w:top w:val="single" w:sz="4" w:space="0" w:color="C0C0C0"/>
              <w:left w:val="nil"/>
              <w:bottom w:val="nil"/>
              <w:right w:val="nil"/>
            </w:tcBorders>
            <w:shd w:val="clear" w:color="auto" w:fill="auto"/>
          </w:tcPr>
          <w:p w:rsidR="007B06C8" w:rsidRDefault="007B06C8" w:rsidP="007B06C8">
            <w:pPr>
              <w:spacing w:before="100" w:beforeAutospacing="1" w:after="100" w:afterAutospacing="1"/>
            </w:pPr>
            <w:r w:rsidRPr="00065DC2">
              <w:rPr>
                <w:b/>
                <w:szCs w:val="20"/>
              </w:rPr>
              <w:t>AMB Janitorial Service</w:t>
            </w:r>
            <w:r w:rsidRPr="00065DC2">
              <w:rPr>
                <w:b/>
                <w:szCs w:val="20"/>
              </w:rPr>
              <w:br/>
              <w:t>Janitor</w:t>
            </w:r>
            <w:r w:rsidRPr="00065DC2">
              <w:rPr>
                <w:szCs w:val="20"/>
              </w:rPr>
              <w:t>, Aurora, Colorado</w:t>
            </w:r>
            <w:r w:rsidRPr="00065DC2">
              <w:rPr>
                <w:szCs w:val="20"/>
              </w:rPr>
              <w:br/>
              <w:t>Office cleaning often takes place after hours or later in the evening or even overnight.</w:t>
            </w:r>
            <w:r>
              <w:rPr>
                <w:szCs w:val="20"/>
              </w:rPr>
              <w:t xml:space="preserve"> </w:t>
            </w:r>
            <w:r w:rsidRPr="00065DC2">
              <w:rPr>
                <w:szCs w:val="20"/>
              </w:rPr>
              <w:t>Cleaning sinks, refrigerators, microwaves and toasters in office kitchens; clearing recycling and garbage bins</w:t>
            </w:r>
            <w:r>
              <w:rPr>
                <w:szCs w:val="20"/>
              </w:rPr>
              <w:t xml:space="preserve">, </w:t>
            </w:r>
            <w:r w:rsidRPr="00065DC2">
              <w:rPr>
                <w:szCs w:val="20"/>
              </w:rPr>
              <w:t>Cleaning and restocking bathrooms</w:t>
            </w:r>
            <w:r>
              <w:rPr>
                <w:szCs w:val="20"/>
              </w:rPr>
              <w:t xml:space="preserve">, </w:t>
            </w:r>
            <w:hyperlink r:id="rId5" w:tooltip="Floor cleaning" w:history="1">
              <w:r w:rsidRPr="00065DC2">
                <w:rPr>
                  <w:rStyle w:val="Hyperlink"/>
                  <w:color w:val="auto"/>
                  <w:szCs w:val="20"/>
                  <w:u w:val="none"/>
                </w:rPr>
                <w:t>Cleaning floors</w:t>
              </w:r>
            </w:hyperlink>
            <w:r w:rsidRPr="00065DC2">
              <w:rPr>
                <w:szCs w:val="20"/>
              </w:rPr>
              <w:t xml:space="preserve"> (mopping, sweeping, polishing)</w:t>
            </w:r>
            <w:r>
              <w:rPr>
                <w:szCs w:val="20"/>
              </w:rPr>
              <w:t xml:space="preserve">, </w:t>
            </w:r>
            <w:r>
              <w:t>Cleaning (vacuuming)</w:t>
            </w:r>
            <w:r w:rsidRPr="00065DC2">
              <w:t xml:space="preserve"> </w:t>
            </w:r>
            <w:hyperlink r:id="rId6" w:tooltip="Carpet" w:history="1">
              <w:r w:rsidRPr="00065DC2">
                <w:rPr>
                  <w:rStyle w:val="Hyperlink"/>
                  <w:color w:val="auto"/>
                  <w:u w:val="none"/>
                </w:rPr>
                <w:t>carpeting</w:t>
              </w:r>
            </w:hyperlink>
            <w:r>
              <w:t>.</w:t>
            </w:r>
            <w:r w:rsidR="00477DEA">
              <w:t xml:space="preserve"> Clean concepts at DIA includes cleaning boiler, stoves, ceilings, walls, sweeping/mopping floors.</w:t>
            </w:r>
          </w:p>
          <w:p w:rsidR="00D74168" w:rsidRPr="005047F0" w:rsidRDefault="00D74168" w:rsidP="00BD00D8">
            <w:pPr>
              <w:pStyle w:val="Heading2"/>
            </w:pPr>
            <w:r>
              <w:t>Walgreens</w:t>
            </w:r>
          </w:p>
          <w:p w:rsidR="00D74168" w:rsidRPr="00EB43AC" w:rsidRDefault="00D74168" w:rsidP="00BD00D8">
            <w:r>
              <w:rPr>
                <w:rStyle w:val="CompanyCharChar"/>
              </w:rPr>
              <w:t>Photo Tech</w:t>
            </w:r>
            <w:r w:rsidRPr="00EB43AC">
              <w:t xml:space="preserve">, </w:t>
            </w:r>
            <w:r>
              <w:t>Aurora, Colorado</w:t>
            </w:r>
          </w:p>
          <w:p w:rsidR="00D74168" w:rsidRDefault="00D74168" w:rsidP="00BD00D8">
            <w:r>
              <w:t>Handled all word processing and typing. Entered data for sale reports, production items, shipping, and inventory. Maintained computerized inventory of all parts, supplies, and products. Helped plan and organize company functions. Answered the telephone and represented the company in a professional and businesslike manner. Processed an average of 200 transactions per shifts in a timely manner. Educated customers on products and services. Opens, sorts, and distributes incoming mail and processes outgoing mail. Entering/updating customer information. File customers photo orders. Knowledge of basic office equipment including fax machine, copier and computer.</w:t>
            </w:r>
          </w:p>
          <w:p w:rsidR="00D74168" w:rsidRDefault="00D74168" w:rsidP="00BD00D8">
            <w:pPr>
              <w:pStyle w:val="Heading3"/>
            </w:pPr>
            <w:r w:rsidRPr="005047F0">
              <w:t>Accomplis</w:t>
            </w:r>
            <w:r>
              <w:t>hments:</w:t>
            </w:r>
          </w:p>
          <w:p w:rsidR="00D74168" w:rsidRPr="005047F0" w:rsidRDefault="00D74168" w:rsidP="00D74168">
            <w:pPr>
              <w:numPr>
                <w:ilvl w:val="0"/>
                <w:numId w:val="3"/>
              </w:numPr>
            </w:pPr>
            <w:r w:rsidRPr="005047F0">
              <w:t xml:space="preserve">Employee of the Month, </w:t>
            </w:r>
            <w:r>
              <w:t>May, 2010</w:t>
            </w:r>
            <w:r w:rsidRPr="005047F0">
              <w:t>.</w:t>
            </w:r>
          </w:p>
          <w:p w:rsidR="00D74168" w:rsidRPr="00EB43AC" w:rsidRDefault="00D74168" w:rsidP="00BD00D8"/>
        </w:tc>
        <w:tc>
          <w:tcPr>
            <w:tcW w:w="1620" w:type="dxa"/>
            <w:tcBorders>
              <w:top w:val="single" w:sz="4" w:space="0" w:color="C0C0C0"/>
              <w:left w:val="nil"/>
              <w:bottom w:val="nil"/>
              <w:right w:val="nil"/>
            </w:tcBorders>
            <w:shd w:val="clear" w:color="auto" w:fill="auto"/>
          </w:tcPr>
          <w:p w:rsidR="007B06C8" w:rsidRDefault="007B06C8" w:rsidP="00BD00D8">
            <w:pPr>
              <w:pStyle w:val="DatesBefore6pt"/>
            </w:pPr>
            <w:r>
              <w:t>2014</w:t>
            </w:r>
          </w:p>
          <w:p w:rsidR="007B06C8" w:rsidRDefault="007B06C8" w:rsidP="00BD00D8">
            <w:pPr>
              <w:pStyle w:val="DatesBefore6pt"/>
            </w:pPr>
          </w:p>
          <w:p w:rsidR="007B06C8" w:rsidRDefault="007B06C8" w:rsidP="00BD00D8">
            <w:pPr>
              <w:pStyle w:val="DatesBefore6pt"/>
            </w:pPr>
          </w:p>
          <w:p w:rsidR="007B06C8" w:rsidRDefault="007B06C8" w:rsidP="00BD00D8">
            <w:pPr>
              <w:pStyle w:val="DatesBefore6pt"/>
            </w:pPr>
          </w:p>
          <w:p w:rsidR="007B06C8" w:rsidRDefault="007B06C8" w:rsidP="00BD00D8">
            <w:pPr>
              <w:pStyle w:val="DatesBefore6pt"/>
            </w:pPr>
          </w:p>
          <w:p w:rsidR="00D74168" w:rsidRPr="00E45D61" w:rsidRDefault="00D74168" w:rsidP="00BD00D8">
            <w:pPr>
              <w:pStyle w:val="DatesBefore6pt"/>
            </w:pPr>
            <w:r>
              <w:t>2009-2013</w:t>
            </w:r>
          </w:p>
        </w:tc>
      </w:tr>
      <w:tr w:rsidR="00D74168" w:rsidTr="00BD00D8">
        <w:trPr>
          <w:cantSplit/>
          <w:trHeight w:val="513"/>
        </w:trPr>
        <w:tc>
          <w:tcPr>
            <w:tcW w:w="1980" w:type="dxa"/>
            <w:tcBorders>
              <w:top w:val="nil"/>
              <w:left w:val="nil"/>
              <w:bottom w:val="nil"/>
              <w:right w:val="nil"/>
            </w:tcBorders>
          </w:tcPr>
          <w:p w:rsidR="00D74168" w:rsidRPr="00B21092" w:rsidRDefault="00D74168" w:rsidP="00BD00D8"/>
        </w:tc>
        <w:tc>
          <w:tcPr>
            <w:tcW w:w="6300" w:type="dxa"/>
            <w:gridSpan w:val="2"/>
            <w:tcBorders>
              <w:top w:val="nil"/>
              <w:left w:val="nil"/>
              <w:bottom w:val="nil"/>
              <w:right w:val="nil"/>
            </w:tcBorders>
            <w:shd w:val="clear" w:color="auto" w:fill="auto"/>
          </w:tcPr>
          <w:p w:rsidR="00D74168" w:rsidRDefault="00D74168" w:rsidP="00BD00D8">
            <w:r>
              <w:rPr>
                <w:b/>
                <w:bCs/>
              </w:rPr>
              <w:t xml:space="preserve">24/7 </w:t>
            </w:r>
            <w:proofErr w:type="spellStart"/>
            <w:r>
              <w:rPr>
                <w:b/>
                <w:bCs/>
              </w:rPr>
              <w:t>Intouch</w:t>
            </w:r>
            <w:proofErr w:type="spellEnd"/>
            <w:r>
              <w:br/>
            </w:r>
            <w:r>
              <w:rPr>
                <w:rStyle w:val="CompanyCharChar"/>
              </w:rPr>
              <w:t>Customer Service Representative</w:t>
            </w:r>
            <w:r w:rsidRPr="00EB43AC">
              <w:t xml:space="preserve">, </w:t>
            </w:r>
            <w:r>
              <w:t>Aurora, Colorado</w:t>
            </w:r>
            <w:r w:rsidRPr="00B21092">
              <w:t xml:space="preserve"> </w:t>
            </w:r>
          </w:p>
          <w:p w:rsidR="00D74168" w:rsidRPr="00B21092" w:rsidRDefault="00D74168" w:rsidP="00BD00D8">
            <w:bookmarkStart w:id="0" w:name="_GoBack"/>
            <w:r>
              <w:t xml:space="preserve">Delivered exceptional service by greeting and serving customers in a timely, friendly manner. Average 250 customer service calls per shift. Calls handle time average ten minutes. Answered/ solved customers billing problems and troubleshooting problems. Educated customers on products and services being offered. Collaborate with team members to give/receive exceptional service. </w:t>
            </w:r>
            <w:bookmarkEnd w:id="0"/>
          </w:p>
        </w:tc>
        <w:tc>
          <w:tcPr>
            <w:tcW w:w="1620" w:type="dxa"/>
            <w:tcBorders>
              <w:top w:val="nil"/>
              <w:left w:val="nil"/>
              <w:bottom w:val="nil"/>
              <w:right w:val="nil"/>
            </w:tcBorders>
            <w:shd w:val="clear" w:color="auto" w:fill="auto"/>
          </w:tcPr>
          <w:p w:rsidR="00D74168" w:rsidRPr="00B21092" w:rsidRDefault="00D74168" w:rsidP="00BD00D8">
            <w:pPr>
              <w:pStyle w:val="Dates"/>
            </w:pPr>
            <w:r>
              <w:t>2013</w:t>
            </w:r>
          </w:p>
        </w:tc>
      </w:tr>
      <w:tr w:rsidR="00D74168" w:rsidRPr="00CC6567" w:rsidTr="00BD00D8">
        <w:trPr>
          <w:cantSplit/>
          <w:trHeight w:val="242"/>
        </w:trPr>
        <w:tc>
          <w:tcPr>
            <w:tcW w:w="1980" w:type="dxa"/>
            <w:tcBorders>
              <w:top w:val="single" w:sz="4" w:space="0" w:color="C0C0C0"/>
              <w:left w:val="nil"/>
              <w:bottom w:val="nil"/>
              <w:right w:val="nil"/>
            </w:tcBorders>
          </w:tcPr>
          <w:p w:rsidR="00D74168" w:rsidRPr="00CC6567" w:rsidRDefault="00D74168" w:rsidP="00BD00D8">
            <w:pPr>
              <w:pStyle w:val="Heading1"/>
            </w:pPr>
            <w:r w:rsidRPr="00CC6567">
              <w:t>Education</w:t>
            </w:r>
          </w:p>
        </w:tc>
        <w:tc>
          <w:tcPr>
            <w:tcW w:w="6300" w:type="dxa"/>
            <w:gridSpan w:val="2"/>
            <w:tcBorders>
              <w:top w:val="single" w:sz="4" w:space="0" w:color="C0C0C0"/>
              <w:left w:val="nil"/>
              <w:bottom w:val="nil"/>
              <w:right w:val="nil"/>
            </w:tcBorders>
          </w:tcPr>
          <w:p w:rsidR="00D74168" w:rsidRPr="00CC6567" w:rsidRDefault="00D74168" w:rsidP="00BD00D8">
            <w:pPr>
              <w:pStyle w:val="Heading2"/>
            </w:pPr>
            <w:r>
              <w:t xml:space="preserve">Medical Office Support Specialist/Business Skills Certifications </w:t>
            </w:r>
          </w:p>
        </w:tc>
        <w:tc>
          <w:tcPr>
            <w:tcW w:w="1620" w:type="dxa"/>
            <w:tcBorders>
              <w:top w:val="single" w:sz="4" w:space="0" w:color="C0C0C0"/>
              <w:left w:val="nil"/>
              <w:bottom w:val="nil"/>
              <w:right w:val="nil"/>
            </w:tcBorders>
          </w:tcPr>
          <w:p w:rsidR="00D74168" w:rsidRPr="00CC6567" w:rsidRDefault="00D74168" w:rsidP="00BD00D8">
            <w:pPr>
              <w:pStyle w:val="DatesBefore6pt"/>
            </w:pPr>
            <w:r>
              <w:t>2008-2009</w:t>
            </w:r>
          </w:p>
        </w:tc>
      </w:tr>
      <w:tr w:rsidR="00D74168" w:rsidTr="00BD00D8">
        <w:trPr>
          <w:cantSplit/>
          <w:trHeight w:val="252"/>
        </w:trPr>
        <w:tc>
          <w:tcPr>
            <w:tcW w:w="1980" w:type="dxa"/>
            <w:tcBorders>
              <w:top w:val="nil"/>
              <w:left w:val="nil"/>
              <w:bottom w:val="nil"/>
              <w:right w:val="nil"/>
            </w:tcBorders>
          </w:tcPr>
          <w:p w:rsidR="00D74168" w:rsidRPr="00CC6567" w:rsidRDefault="00D74168" w:rsidP="00BD00D8"/>
        </w:tc>
        <w:tc>
          <w:tcPr>
            <w:tcW w:w="7920" w:type="dxa"/>
            <w:gridSpan w:val="3"/>
            <w:tcBorders>
              <w:top w:val="nil"/>
              <w:left w:val="nil"/>
              <w:bottom w:val="nil"/>
              <w:right w:val="nil"/>
            </w:tcBorders>
          </w:tcPr>
          <w:p w:rsidR="00D74168" w:rsidRPr="008A7B76" w:rsidRDefault="00D74168" w:rsidP="00BD00D8">
            <w:r>
              <w:rPr>
                <w:rStyle w:val="EducationCharChar"/>
              </w:rPr>
              <w:t>Pickens Technical College</w:t>
            </w:r>
            <w:r w:rsidRPr="00795D9B">
              <w:rPr>
                <w:rStyle w:val="EducationCharChar"/>
              </w:rPr>
              <w:t>,</w:t>
            </w:r>
            <w:r w:rsidRPr="00D17266">
              <w:t xml:space="preserve"> </w:t>
            </w:r>
            <w:r>
              <w:t>Aurora, Colorado</w:t>
            </w:r>
          </w:p>
        </w:tc>
      </w:tr>
      <w:tr w:rsidR="00D74168" w:rsidRPr="00CC6567" w:rsidTr="00BD00D8">
        <w:trPr>
          <w:cantSplit/>
          <w:trHeight w:val="540"/>
        </w:trPr>
        <w:tc>
          <w:tcPr>
            <w:tcW w:w="1980" w:type="dxa"/>
            <w:tcBorders>
              <w:top w:val="nil"/>
              <w:left w:val="nil"/>
              <w:bottom w:val="single" w:sz="4" w:space="0" w:color="C0C0C0"/>
              <w:right w:val="nil"/>
            </w:tcBorders>
          </w:tcPr>
          <w:p w:rsidR="00D74168" w:rsidRPr="00CC6567" w:rsidRDefault="00D74168" w:rsidP="00BD00D8"/>
        </w:tc>
        <w:tc>
          <w:tcPr>
            <w:tcW w:w="6300" w:type="dxa"/>
            <w:gridSpan w:val="2"/>
            <w:tcBorders>
              <w:top w:val="nil"/>
              <w:left w:val="nil"/>
              <w:bottom w:val="single" w:sz="4" w:space="0" w:color="C0C0C0"/>
              <w:right w:val="nil"/>
            </w:tcBorders>
          </w:tcPr>
          <w:p w:rsidR="00D74168" w:rsidRPr="00CC6567" w:rsidRDefault="00D74168" w:rsidP="00BD00D8">
            <w:pPr>
              <w:rPr>
                <w:b/>
                <w:bCs/>
              </w:rPr>
            </w:pPr>
            <w:r w:rsidRPr="00CC6567">
              <w:rPr>
                <w:b/>
                <w:bCs/>
              </w:rPr>
              <w:t>Diploma</w:t>
            </w:r>
          </w:p>
          <w:p w:rsidR="00D74168" w:rsidRDefault="00D74168" w:rsidP="00BD00D8">
            <w:proofErr w:type="spellStart"/>
            <w:r>
              <w:rPr>
                <w:rStyle w:val="EducationCharChar"/>
              </w:rPr>
              <w:t>Rangeview</w:t>
            </w:r>
            <w:proofErr w:type="spellEnd"/>
            <w:r>
              <w:rPr>
                <w:rStyle w:val="EducationCharChar"/>
              </w:rPr>
              <w:t xml:space="preserve"> High School, </w:t>
            </w:r>
            <w:r w:rsidRPr="004E0C3D">
              <w:rPr>
                <w:rStyle w:val="EducationCharChar"/>
              </w:rPr>
              <w:t>Aurora, Colorado</w:t>
            </w:r>
          </w:p>
          <w:p w:rsidR="00D74168" w:rsidRPr="00D17266" w:rsidRDefault="00D74168" w:rsidP="00BD00D8"/>
        </w:tc>
        <w:tc>
          <w:tcPr>
            <w:tcW w:w="1620" w:type="dxa"/>
            <w:tcBorders>
              <w:top w:val="nil"/>
              <w:left w:val="nil"/>
              <w:bottom w:val="single" w:sz="4" w:space="0" w:color="C0C0C0"/>
              <w:right w:val="nil"/>
            </w:tcBorders>
          </w:tcPr>
          <w:p w:rsidR="00D74168" w:rsidRPr="00CC6567" w:rsidRDefault="00D74168" w:rsidP="00BD00D8">
            <w:pPr>
              <w:pStyle w:val="Dates"/>
            </w:pPr>
            <w:r>
              <w:t>2006-2010</w:t>
            </w:r>
          </w:p>
        </w:tc>
      </w:tr>
      <w:tr w:rsidR="00D74168" w:rsidTr="00BD00D8">
        <w:trPr>
          <w:cantSplit/>
          <w:trHeight w:val="422"/>
        </w:trPr>
        <w:tc>
          <w:tcPr>
            <w:tcW w:w="1980" w:type="dxa"/>
            <w:tcBorders>
              <w:top w:val="single" w:sz="4" w:space="0" w:color="C0C0C0"/>
              <w:left w:val="nil"/>
              <w:bottom w:val="nil"/>
              <w:right w:val="nil"/>
            </w:tcBorders>
          </w:tcPr>
          <w:p w:rsidR="00D74168" w:rsidRPr="00CC6567" w:rsidRDefault="00D74168" w:rsidP="00BD00D8">
            <w:pPr>
              <w:pStyle w:val="Heading1"/>
            </w:pPr>
            <w:r w:rsidRPr="00CC6567">
              <w:t>References</w:t>
            </w:r>
          </w:p>
        </w:tc>
        <w:tc>
          <w:tcPr>
            <w:tcW w:w="7920" w:type="dxa"/>
            <w:gridSpan w:val="3"/>
            <w:tcBorders>
              <w:top w:val="single" w:sz="4" w:space="0" w:color="C0C0C0"/>
              <w:left w:val="nil"/>
              <w:bottom w:val="nil"/>
              <w:right w:val="nil"/>
            </w:tcBorders>
          </w:tcPr>
          <w:p w:rsidR="00D74168" w:rsidRPr="00D17266" w:rsidRDefault="00D74168" w:rsidP="00BD00D8">
            <w:pPr>
              <w:pStyle w:val="References"/>
            </w:pPr>
            <w:r>
              <w:t>Furnished on request.</w:t>
            </w:r>
          </w:p>
          <w:p w:rsidR="00D74168" w:rsidRDefault="00D74168" w:rsidP="00BD00D8">
            <w:pPr>
              <w:rPr>
                <w:b/>
                <w:bCs/>
              </w:rPr>
            </w:pPr>
          </w:p>
        </w:tc>
      </w:tr>
      <w:tr w:rsidR="00D74168" w:rsidTr="00BD00D8">
        <w:trPr>
          <w:cantSplit/>
          <w:trHeight w:val="243"/>
        </w:trPr>
        <w:tc>
          <w:tcPr>
            <w:tcW w:w="9900" w:type="dxa"/>
            <w:gridSpan w:val="4"/>
            <w:tcBorders>
              <w:top w:val="nil"/>
              <w:left w:val="nil"/>
              <w:bottom w:val="nil"/>
              <w:right w:val="nil"/>
            </w:tcBorders>
          </w:tcPr>
          <w:p w:rsidR="00D74168" w:rsidRPr="008A7B76" w:rsidRDefault="00D74168" w:rsidP="00BD00D8">
            <w:pPr>
              <w:pStyle w:val="Copyright"/>
            </w:pPr>
          </w:p>
        </w:tc>
      </w:tr>
    </w:tbl>
    <w:p w:rsidR="00D74168" w:rsidRDefault="00D74168" w:rsidP="00D74168">
      <w:pPr>
        <w:rPr>
          <w:rFonts w:cs="Arial"/>
          <w:szCs w:val="20"/>
        </w:rPr>
      </w:pPr>
    </w:p>
    <w:p w:rsidR="00D74168" w:rsidRDefault="00D74168"/>
    <w:sectPr w:rsidR="00D74168" w:rsidSect="00CC33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22391"/>
    <w:multiLevelType w:val="multilevel"/>
    <w:tmpl w:val="A76C6892"/>
    <w:numStyleLink w:val="Bulletedlist"/>
  </w:abstractNum>
  <w:abstractNum w:abstractNumId="1">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3AA603B"/>
    <w:multiLevelType w:val="singleLevel"/>
    <w:tmpl w:val="4D9E11AA"/>
    <w:lvl w:ilvl="0">
      <w:start w:val="1"/>
      <w:numFmt w:val="bullet"/>
      <w:pStyle w:val="Bulletedlist1stline"/>
      <w:lvlText w:val=""/>
      <w:lvlJc w:val="left"/>
      <w:pPr>
        <w:tabs>
          <w:tab w:val="num" w:pos="216"/>
        </w:tabs>
        <w:ind w:left="216" w:hanging="216"/>
      </w:pPr>
      <w:rPr>
        <w:rFonts w:ascii="Symbol" w:hAnsi="Symbol" w:hint="default"/>
        <w:sz w:val="12"/>
        <w:szCs w:val="12"/>
      </w:rPr>
    </w:lvl>
  </w:abstractNum>
  <w:abstractNum w:abstractNumId="3">
    <w:nsid w:val="5DEA27B8"/>
    <w:multiLevelType w:val="multilevel"/>
    <w:tmpl w:val="A76C6892"/>
    <w:numStyleLink w:val="Bulletedlist"/>
  </w:abstractNum>
  <w:abstractNum w:abstractNumId="4">
    <w:nsid w:val="7F93059C"/>
    <w:multiLevelType w:val="multilevel"/>
    <w:tmpl w:val="A76C6892"/>
    <w:numStyleLink w:val="Bulletedlist"/>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74168"/>
    <w:rsid w:val="00477DEA"/>
    <w:rsid w:val="00647BA0"/>
    <w:rsid w:val="007B06C8"/>
    <w:rsid w:val="00900C89"/>
    <w:rsid w:val="00AC55B7"/>
    <w:rsid w:val="00CC33E1"/>
    <w:rsid w:val="00D74168"/>
    <w:rsid w:val="00E0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7E209-73DE-48B0-BCC4-61FA48D2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68"/>
    <w:pPr>
      <w:spacing w:before="20" w:after="0" w:line="240" w:lineRule="auto"/>
    </w:pPr>
    <w:rPr>
      <w:rFonts w:ascii="Garamond" w:eastAsia="Times New Roman" w:hAnsi="Garamond" w:cs="Times New Roman"/>
      <w:sz w:val="20"/>
      <w:szCs w:val="24"/>
    </w:rPr>
  </w:style>
  <w:style w:type="paragraph" w:styleId="Heading1">
    <w:name w:val="heading 1"/>
    <w:basedOn w:val="Normal"/>
    <w:next w:val="Normal"/>
    <w:link w:val="Heading1Char"/>
    <w:qFormat/>
    <w:rsid w:val="00D74168"/>
    <w:pPr>
      <w:tabs>
        <w:tab w:val="right" w:pos="6480"/>
      </w:tabs>
      <w:spacing w:before="100"/>
      <w:outlineLvl w:val="0"/>
    </w:pPr>
    <w:rPr>
      <w:rFonts w:cs="Arial"/>
      <w:b/>
      <w:bCs/>
      <w:sz w:val="22"/>
      <w:szCs w:val="20"/>
    </w:rPr>
  </w:style>
  <w:style w:type="paragraph" w:styleId="Heading2">
    <w:name w:val="heading 2"/>
    <w:basedOn w:val="Normal"/>
    <w:next w:val="Normal"/>
    <w:link w:val="Heading2Char"/>
    <w:qFormat/>
    <w:rsid w:val="00D74168"/>
    <w:pPr>
      <w:spacing w:before="120"/>
      <w:outlineLvl w:val="1"/>
    </w:pPr>
    <w:rPr>
      <w:b/>
      <w:bCs/>
    </w:rPr>
  </w:style>
  <w:style w:type="paragraph" w:styleId="Heading3">
    <w:name w:val="heading 3"/>
    <w:basedOn w:val="Education"/>
    <w:next w:val="Normal"/>
    <w:link w:val="Heading3Char"/>
    <w:qFormat/>
    <w:rsid w:val="00D74168"/>
    <w:pPr>
      <w:spacing w:before="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168"/>
    <w:rPr>
      <w:rFonts w:ascii="Garamond" w:eastAsia="Times New Roman" w:hAnsi="Garamond" w:cs="Arial"/>
      <w:b/>
      <w:bCs/>
      <w:szCs w:val="20"/>
    </w:rPr>
  </w:style>
  <w:style w:type="character" w:customStyle="1" w:styleId="Heading2Char">
    <w:name w:val="Heading 2 Char"/>
    <w:basedOn w:val="DefaultParagraphFont"/>
    <w:link w:val="Heading2"/>
    <w:rsid w:val="00D74168"/>
    <w:rPr>
      <w:rFonts w:ascii="Garamond" w:eastAsia="Times New Roman" w:hAnsi="Garamond" w:cs="Times New Roman"/>
      <w:b/>
      <w:bCs/>
      <w:sz w:val="20"/>
      <w:szCs w:val="24"/>
    </w:rPr>
  </w:style>
  <w:style w:type="character" w:customStyle="1" w:styleId="Heading3Char">
    <w:name w:val="Heading 3 Char"/>
    <w:basedOn w:val="DefaultParagraphFont"/>
    <w:link w:val="Heading3"/>
    <w:rsid w:val="00D74168"/>
    <w:rPr>
      <w:rFonts w:ascii="Garamond" w:eastAsia="Times New Roman" w:hAnsi="Garamond" w:cs="Arial"/>
      <w:i/>
      <w:iCs/>
      <w:spacing w:val="8"/>
      <w:sz w:val="20"/>
      <w:szCs w:val="20"/>
    </w:rPr>
  </w:style>
  <w:style w:type="paragraph" w:customStyle="1" w:styleId="ContactInformation">
    <w:name w:val="Contact Information"/>
    <w:basedOn w:val="Normal"/>
    <w:link w:val="ContactInformationCharChar"/>
    <w:rsid w:val="00D74168"/>
    <w:pPr>
      <w:tabs>
        <w:tab w:val="right" w:pos="6480"/>
      </w:tabs>
    </w:pPr>
    <w:rPr>
      <w:rFonts w:cs="Arial"/>
      <w:b/>
      <w:bCs/>
      <w:szCs w:val="20"/>
    </w:rPr>
  </w:style>
  <w:style w:type="paragraph" w:customStyle="1" w:styleId="Bulletedlist1stline">
    <w:name w:val="Bulleted list 1st line"/>
    <w:basedOn w:val="Normal"/>
    <w:link w:val="Bulletedlist1stlineCharChar"/>
    <w:rsid w:val="00D74168"/>
    <w:pPr>
      <w:numPr>
        <w:numId w:val="1"/>
      </w:numPr>
      <w:tabs>
        <w:tab w:val="right" w:pos="6480"/>
      </w:tabs>
      <w:spacing w:before="120"/>
    </w:pPr>
  </w:style>
  <w:style w:type="paragraph" w:customStyle="1" w:styleId="References">
    <w:name w:val="References"/>
    <w:basedOn w:val="Normal"/>
    <w:link w:val="ReferencesCharChar"/>
    <w:rsid w:val="00D74168"/>
    <w:pPr>
      <w:spacing w:before="120"/>
    </w:pPr>
    <w:rPr>
      <w:bCs/>
    </w:rPr>
  </w:style>
  <w:style w:type="paragraph" w:customStyle="1" w:styleId="Copyright">
    <w:name w:val="Copyright"/>
    <w:basedOn w:val="Normal"/>
    <w:rsid w:val="00D74168"/>
    <w:pPr>
      <w:spacing w:before="320"/>
    </w:pPr>
    <w:rPr>
      <w:sz w:val="16"/>
    </w:rPr>
  </w:style>
  <w:style w:type="paragraph" w:customStyle="1" w:styleId="Dates">
    <w:name w:val="Dates"/>
    <w:basedOn w:val="Normal"/>
    <w:link w:val="DatesCharChar"/>
    <w:rsid w:val="00D74168"/>
    <w:pPr>
      <w:jc w:val="right"/>
    </w:pPr>
    <w:rPr>
      <w:i/>
      <w:szCs w:val="20"/>
    </w:rPr>
  </w:style>
  <w:style w:type="character" w:customStyle="1" w:styleId="ContactInformationCharChar">
    <w:name w:val="Contact Information Char Char"/>
    <w:basedOn w:val="DefaultParagraphFont"/>
    <w:link w:val="ContactInformation"/>
    <w:rsid w:val="00D74168"/>
    <w:rPr>
      <w:rFonts w:ascii="Garamond" w:eastAsia="Times New Roman" w:hAnsi="Garamond" w:cs="Arial"/>
      <w:b/>
      <w:bCs/>
      <w:sz w:val="20"/>
      <w:szCs w:val="20"/>
    </w:rPr>
  </w:style>
  <w:style w:type="character" w:customStyle="1" w:styleId="DatesCharChar">
    <w:name w:val="Dates Char Char"/>
    <w:basedOn w:val="DefaultParagraphFont"/>
    <w:link w:val="Dates"/>
    <w:rsid w:val="00D74168"/>
    <w:rPr>
      <w:rFonts w:ascii="Garamond" w:eastAsia="Times New Roman" w:hAnsi="Garamond" w:cs="Times New Roman"/>
      <w:i/>
      <w:sz w:val="20"/>
      <w:szCs w:val="20"/>
    </w:rPr>
  </w:style>
  <w:style w:type="paragraph" w:customStyle="1" w:styleId="Name">
    <w:name w:val="Name"/>
    <w:basedOn w:val="Normal"/>
    <w:rsid w:val="00D74168"/>
    <w:pPr>
      <w:spacing w:after="40"/>
    </w:pPr>
    <w:rPr>
      <w:b/>
      <w:sz w:val="22"/>
      <w:szCs w:val="20"/>
    </w:rPr>
  </w:style>
  <w:style w:type="paragraph" w:customStyle="1" w:styleId="Education">
    <w:name w:val="Education"/>
    <w:basedOn w:val="Normal"/>
    <w:link w:val="EducationCharChar"/>
    <w:rsid w:val="00D74168"/>
    <w:pPr>
      <w:tabs>
        <w:tab w:val="right" w:pos="6480"/>
      </w:tabs>
      <w:spacing w:before="0"/>
    </w:pPr>
    <w:rPr>
      <w:rFonts w:cs="Arial"/>
      <w:i/>
      <w:iCs/>
      <w:spacing w:val="8"/>
      <w:szCs w:val="20"/>
    </w:rPr>
  </w:style>
  <w:style w:type="character" w:customStyle="1" w:styleId="Bulletedlist1stlineCharChar">
    <w:name w:val="Bulleted list 1st line Char Char"/>
    <w:basedOn w:val="DefaultParagraphFont"/>
    <w:link w:val="Bulletedlist1stline"/>
    <w:rsid w:val="00D74168"/>
    <w:rPr>
      <w:rFonts w:ascii="Garamond" w:eastAsia="Times New Roman" w:hAnsi="Garamond" w:cs="Times New Roman"/>
      <w:sz w:val="20"/>
      <w:szCs w:val="24"/>
    </w:rPr>
  </w:style>
  <w:style w:type="numbering" w:customStyle="1" w:styleId="Bulletedlist">
    <w:name w:val="Bulleted list"/>
    <w:basedOn w:val="NoList"/>
    <w:rsid w:val="00D74168"/>
    <w:pPr>
      <w:numPr>
        <w:numId w:val="2"/>
      </w:numPr>
    </w:pPr>
  </w:style>
  <w:style w:type="character" w:customStyle="1" w:styleId="EducationCharChar">
    <w:name w:val="Education Char Char"/>
    <w:basedOn w:val="DefaultParagraphFont"/>
    <w:link w:val="Education"/>
    <w:rsid w:val="00D74168"/>
    <w:rPr>
      <w:rFonts w:ascii="Garamond" w:eastAsia="Times New Roman" w:hAnsi="Garamond" w:cs="Arial"/>
      <w:i/>
      <w:iCs/>
      <w:spacing w:val="8"/>
      <w:sz w:val="20"/>
      <w:szCs w:val="20"/>
    </w:rPr>
  </w:style>
  <w:style w:type="character" w:customStyle="1" w:styleId="ReferencesCharChar">
    <w:name w:val="References Char Char"/>
    <w:basedOn w:val="DefaultParagraphFont"/>
    <w:link w:val="References"/>
    <w:rsid w:val="00D74168"/>
    <w:rPr>
      <w:rFonts w:ascii="Garamond" w:eastAsia="Times New Roman" w:hAnsi="Garamond" w:cs="Times New Roman"/>
      <w:bCs/>
      <w:sz w:val="20"/>
      <w:szCs w:val="24"/>
    </w:rPr>
  </w:style>
  <w:style w:type="paragraph" w:customStyle="1" w:styleId="Company">
    <w:name w:val="Company"/>
    <w:basedOn w:val="References"/>
    <w:link w:val="CompanyCharChar"/>
    <w:rsid w:val="00D74168"/>
    <w:pPr>
      <w:spacing w:before="0"/>
    </w:pPr>
    <w:rPr>
      <w:b/>
      <w:bCs w:val="0"/>
      <w:i/>
    </w:rPr>
  </w:style>
  <w:style w:type="character" w:customStyle="1" w:styleId="CompanyCharChar">
    <w:name w:val="Company Char Char"/>
    <w:basedOn w:val="ReferencesCharChar"/>
    <w:link w:val="Company"/>
    <w:rsid w:val="00D74168"/>
    <w:rPr>
      <w:rFonts w:ascii="Garamond" w:eastAsia="Times New Roman" w:hAnsi="Garamond" w:cs="Times New Roman"/>
      <w:b/>
      <w:bCs w:val="0"/>
      <w:i/>
      <w:sz w:val="20"/>
      <w:szCs w:val="24"/>
    </w:rPr>
  </w:style>
  <w:style w:type="paragraph" w:customStyle="1" w:styleId="DatesBefore6pt">
    <w:name w:val="Dates + Before:  6 pt"/>
    <w:basedOn w:val="Dates"/>
    <w:rsid w:val="00D74168"/>
    <w:pPr>
      <w:spacing w:before="120"/>
    </w:pPr>
    <w:rPr>
      <w:iCs/>
    </w:rPr>
  </w:style>
  <w:style w:type="character" w:styleId="Hyperlink">
    <w:name w:val="Hyperlink"/>
    <w:basedOn w:val="DefaultParagraphFont"/>
    <w:unhideWhenUsed/>
    <w:rsid w:val="007B06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Carpet" TargetMode="External"/><Relationship Id="rId5" Type="http://schemas.openxmlformats.org/officeDocument/2006/relationships/hyperlink" Target="http://en.wikipedia.org/wiki/Floor_clea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Aurora</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PublicCentral</dc:creator>
  <cp:keywords/>
  <dc:description/>
  <cp:lastModifiedBy>PublicCentral</cp:lastModifiedBy>
  <cp:revision>5</cp:revision>
  <dcterms:created xsi:type="dcterms:W3CDTF">2014-04-18T18:06:00Z</dcterms:created>
  <dcterms:modified xsi:type="dcterms:W3CDTF">2014-10-16T20:02:00Z</dcterms:modified>
</cp:coreProperties>
</file>