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5DD" w:rsidRDefault="00C221F1">
      <w:pPr>
        <w:pStyle w:val="Title"/>
      </w:pPr>
      <w:bookmarkStart w:id="0" w:name="_GoBack"/>
      <w:bookmarkEnd w:id="0"/>
      <w:r>
        <w:t>‍‍</w:t>
      </w:r>
      <w:sdt>
        <w:sdtPr>
          <w:alias w:val="Your Name"/>
          <w:tag w:val=""/>
          <w:id w:val="1246310863"/>
          <w:placeholder>
            <w:docPart w:val="E972AEB032A4403E937202F8E9B50A9A"/>
          </w:placeholder>
          <w:dataBinding w:prefixMappings="xmlns:ns0='http://purl.org/dc/elements/1.1/' xmlns:ns1='http://schemas.openxmlformats.org/package/2006/metadata/core-properties' " w:xpath="/ns1:coreProperties[1]/ns0:creator[1]" w:storeItemID="{6C3C8BC8-F283-45AE-878A-BAB7291924A1}"/>
          <w:text/>
        </w:sdtPr>
        <w:sdtEndPr/>
        <w:sdtContent>
          <w:r w:rsidR="008612D2">
            <w:t>Crystal Hatfield</w:t>
          </w:r>
        </w:sdtContent>
      </w:sdt>
    </w:p>
    <w:p w:rsidR="004215DD" w:rsidRDefault="00594631">
      <w:sdt>
        <w:sdtPr>
          <w:alias w:val="Address"/>
          <w:tag w:val=""/>
          <w:id w:val="-593780209"/>
          <w:placeholder>
            <w:docPart w:val="DC0674631E844759831D106E0D1C4057"/>
          </w:placeholder>
          <w:dataBinding w:prefixMappings="xmlns:ns0='http://schemas.microsoft.com/office/2006/coverPageProps' " w:xpath="/ns0:CoverPageProperties[1]/ns0:CompanyAddress[1]" w:storeItemID="{55AF091B-3C7A-41E3-B477-F2FDAA23CFDA}"/>
          <w:text/>
        </w:sdtPr>
        <w:sdtEndPr/>
        <w:sdtContent>
          <w:r w:rsidR="000A743A">
            <w:t>100873 E. 111th Ave Henderson, CO</w:t>
          </w:r>
        </w:sdtContent>
      </w:sdt>
      <w:r w:rsidR="00C221F1">
        <w:t> | </w:t>
      </w:r>
      <w:sdt>
        <w:sdtPr>
          <w:alias w:val="Telephone"/>
          <w:tag w:val=""/>
          <w:id w:val="-1416317146"/>
          <w:placeholder>
            <w:docPart w:val="194EAB78C4ED43CEB63A863CA01C5CF3"/>
          </w:placeholder>
          <w:dataBinding w:prefixMappings="xmlns:ns0='http://schemas.microsoft.com/office/2006/coverPageProps' " w:xpath="/ns0:CoverPageProperties[1]/ns0:CompanyPhone[1]" w:storeItemID="{55AF091B-3C7A-41E3-B477-F2FDAA23CFDA}"/>
          <w:text/>
        </w:sdtPr>
        <w:sdtEndPr/>
        <w:sdtContent>
          <w:r w:rsidR="008612D2">
            <w:t>303.720.9201</w:t>
          </w:r>
        </w:sdtContent>
      </w:sdt>
      <w:r w:rsidR="00C221F1">
        <w:t> | </w:t>
      </w:r>
      <w:sdt>
        <w:sdtPr>
          <w:alias w:val="Email"/>
          <w:tag w:val=""/>
          <w:id w:val="-391963670"/>
          <w:placeholder>
            <w:docPart w:val="3A011D0F4BD64FB18FFE7A6363592651"/>
          </w:placeholder>
          <w:dataBinding w:prefixMappings="xmlns:ns0='http://schemas.microsoft.com/office/2006/coverPageProps' " w:xpath="/ns0:CoverPageProperties[1]/ns0:CompanyEmail[1]" w:storeItemID="{55AF091B-3C7A-41E3-B477-F2FDAA23CFDA}"/>
          <w:text/>
        </w:sdtPr>
        <w:sdtEndPr/>
        <w:sdtContent>
          <w:r w:rsidR="008612D2">
            <w:t>crystalahatfield@gmail.com</w:t>
          </w:r>
        </w:sdtContent>
      </w:sdt>
    </w:p>
    <w:p w:rsidR="004215DD" w:rsidRDefault="00C221F1">
      <w:pPr>
        <w:pStyle w:val="SectionHeading"/>
      </w:pPr>
      <w:r>
        <w:t>Education</w:t>
      </w:r>
    </w:p>
    <w:p w:rsidR="004215DD" w:rsidRDefault="008612D2">
      <w:pPr>
        <w:pStyle w:val="Subsection"/>
        <w:spacing w:before="100"/>
      </w:pPr>
      <w:r>
        <w:t>Currently Attending</w:t>
      </w:r>
      <w:r w:rsidR="00C221F1">
        <w:t> | </w:t>
      </w:r>
      <w:r>
        <w:t>Univiseristy of Phonix</w:t>
      </w:r>
      <w:r w:rsidR="00C221F1">
        <w:t> | </w:t>
      </w:r>
      <w:r>
        <w:t xml:space="preserve">Study: Communications </w:t>
      </w:r>
    </w:p>
    <w:p w:rsidR="004215DD" w:rsidRDefault="00C221F1">
      <w:pPr>
        <w:pStyle w:val="SectionHeading"/>
      </w:pPr>
      <w:r>
        <w:t>Skills &amp; Abilities</w:t>
      </w:r>
    </w:p>
    <w:p w:rsidR="004215DD" w:rsidRDefault="008612D2">
      <w:pPr>
        <w:pStyle w:val="Subsection"/>
        <w:spacing w:before="100"/>
      </w:pPr>
      <w:r>
        <w:t xml:space="preserve">Customer service </w:t>
      </w:r>
    </w:p>
    <w:p w:rsidR="004215DD" w:rsidRDefault="008612D2" w:rsidP="008612D2">
      <w:pPr>
        <w:pStyle w:val="ListBullet"/>
      </w:pPr>
      <w:r>
        <w:t xml:space="preserve">12 years of customer service in retail or call center environment providing customer service in retail, over the phone or over internet chat. </w:t>
      </w:r>
      <w:r w:rsidR="00FF39DA">
        <w:t>Excellent problem solving abilities and possesses stellar ability to guide indivi</w:t>
      </w:r>
      <w:r w:rsidR="000A743A">
        <w:t>duals to pinpoint and resolve a</w:t>
      </w:r>
      <w:r w:rsidR="00FF39DA">
        <w:t xml:space="preserve"> resolving an issue. Views customer service as the ability to empower and inform customer with information they need. </w:t>
      </w:r>
    </w:p>
    <w:p w:rsidR="000A743A" w:rsidRDefault="000A743A" w:rsidP="000A743A">
      <w:pPr>
        <w:pStyle w:val="Subsection"/>
        <w:spacing w:before="100"/>
      </w:pPr>
      <w:r>
        <w:t>Sales</w:t>
      </w:r>
    </w:p>
    <w:p w:rsidR="000A743A" w:rsidRDefault="000A743A" w:rsidP="000A743A">
      <w:pPr>
        <w:pStyle w:val="ListBullet"/>
      </w:pPr>
      <w:r>
        <w:t xml:space="preserve">5 years of selling advanced products to customers. 1 year team captain leading coworkers in additional ways to sell and motivating for more sales. </w:t>
      </w:r>
    </w:p>
    <w:p w:rsidR="004215DD" w:rsidRDefault="00C221F1">
      <w:pPr>
        <w:pStyle w:val="SectionHeading"/>
      </w:pPr>
      <w:r>
        <w:t>Experience</w:t>
      </w:r>
    </w:p>
    <w:p w:rsidR="004215DD" w:rsidRDefault="008612D2">
      <w:pPr>
        <w:pStyle w:val="Subsection"/>
        <w:spacing w:before="100"/>
      </w:pPr>
      <w:r>
        <w:t>chat Techinical customer servicfe representative</w:t>
      </w:r>
      <w:r w:rsidR="00C221F1">
        <w:t> | </w:t>
      </w:r>
      <w:r>
        <w:t>Dish</w:t>
      </w:r>
      <w:r w:rsidR="00A517C7">
        <w:t xml:space="preserve"> </w:t>
      </w:r>
      <w:r>
        <w:t>network</w:t>
      </w:r>
      <w:r w:rsidR="00C221F1">
        <w:t> | </w:t>
      </w:r>
      <w:r>
        <w:t>05/2011 to 5/2013</w:t>
      </w:r>
    </w:p>
    <w:p w:rsidR="004215DD" w:rsidRDefault="008612D2">
      <w:pPr>
        <w:pStyle w:val="ListBullet"/>
      </w:pPr>
      <w:r>
        <w:t xml:space="preserve">Worked in Executive Office to resolve technical and </w:t>
      </w:r>
      <w:r w:rsidR="00FF39DA">
        <w:t>policy</w:t>
      </w:r>
      <w:r>
        <w:t xml:space="preserve"> issues for customer service representatives</w:t>
      </w:r>
      <w:r w:rsidR="00FF39DA">
        <w:t xml:space="preserve"> through a chat based internet communication system</w:t>
      </w:r>
      <w:r>
        <w:t xml:space="preserve">. Promoted from Customer Care Associate for the Executive office in which I resolved </w:t>
      </w:r>
      <w:r w:rsidR="00A517C7">
        <w:t>high-escalated customer concerns</w:t>
      </w:r>
      <w:r w:rsidR="00FF39DA">
        <w:t xml:space="preserve"> and was empowered to think outside of the box to resolve ongoing customer issues</w:t>
      </w:r>
      <w:r w:rsidR="00A517C7">
        <w:t>. Promoted from entry level customer service where I resolved billing and technical issues for cu</w:t>
      </w:r>
      <w:r w:rsidR="00FF39DA">
        <w:t xml:space="preserve">stomers by informing of information and assistance to common issuers with satellite technology. </w:t>
      </w:r>
    </w:p>
    <w:sdt>
      <w:sdtPr>
        <w:rPr>
          <w:b w:val="0"/>
          <w:bCs w:val="0"/>
          <w:caps w:val="0"/>
          <w:color w:val="404040" w:themeColor="text1" w:themeTint="BF"/>
        </w:rPr>
        <w:id w:val="417760904"/>
      </w:sdtPr>
      <w:sdtEndPr/>
      <w:sdtContent>
        <w:sdt>
          <w:sdtPr>
            <w:rPr>
              <w:b w:val="0"/>
              <w:bCs w:val="0"/>
              <w:caps w:val="0"/>
              <w:color w:val="404040" w:themeColor="text1" w:themeTint="BF"/>
            </w:rPr>
            <w:id w:val="-1773932447"/>
          </w:sdtPr>
          <w:sdtEndPr/>
          <w:sdtContent>
            <w:p w:rsidR="004215DD" w:rsidRDefault="00A517C7">
              <w:pPr>
                <w:pStyle w:val="Subsection"/>
              </w:pPr>
              <w:r>
                <w:t>Technical Support Customer Service</w:t>
              </w:r>
              <w:r w:rsidR="00C221F1">
                <w:t> | </w:t>
              </w:r>
              <w:r>
                <w:t>Directv</w:t>
              </w:r>
              <w:r w:rsidR="00C221F1">
                <w:t> | </w:t>
              </w:r>
              <w:r>
                <w:t>7/2008-5/2011</w:t>
              </w:r>
            </w:p>
            <w:p w:rsidR="004215DD" w:rsidRPr="008612D2" w:rsidRDefault="00A517C7">
              <w:pPr>
                <w:pStyle w:val="ListBullet"/>
              </w:pPr>
              <w:r>
                <w:t xml:space="preserve">Resolved technical and billing questions over phone regarding </w:t>
              </w:r>
              <w:r w:rsidR="00FF39DA">
                <w:t xml:space="preserve">satellite </w:t>
              </w:r>
              <w:r>
                <w:t xml:space="preserve">technology. </w:t>
              </w:r>
              <w:r w:rsidR="00FF39DA">
                <w:t xml:space="preserve">Guided customers through addressing a problem with their technology, empowering them to resolve it by being guided over the phone.  Was the Sales Captain for my team and advised and encouraged agents on how to better make sales. </w:t>
              </w:r>
            </w:p>
          </w:sdtContent>
        </w:sdt>
      </w:sdtContent>
    </w:sdt>
    <w:p w:rsidR="008612D2" w:rsidRDefault="00A517C7" w:rsidP="008612D2">
      <w:pPr>
        <w:pStyle w:val="Subsection"/>
        <w:spacing w:before="100"/>
      </w:pPr>
      <w:r>
        <w:t>Front Desk/Rooms Control/Prepper</w:t>
      </w:r>
      <w:r w:rsidR="008612D2">
        <w:t> | </w:t>
      </w:r>
      <w:r>
        <w:t>Whyndham Worldwide</w:t>
      </w:r>
      <w:r w:rsidR="008612D2">
        <w:t> | </w:t>
      </w:r>
      <w:r>
        <w:t>5/2005-2/2008</w:t>
      </w:r>
    </w:p>
    <w:p w:rsidR="008612D2" w:rsidRDefault="00A517C7" w:rsidP="008612D2">
      <w:pPr>
        <w:pStyle w:val="ListBullet"/>
      </w:pPr>
      <w:r>
        <w:t xml:space="preserve">Worked front desk part time in large hotel while the other time was spend organizing and managing the flow of rooms being cleaned. </w:t>
      </w:r>
      <w:r w:rsidR="00FF39DA">
        <w:t xml:space="preserve">Organized an activity calendar for guests of the hotel. </w:t>
      </w:r>
    </w:p>
    <w:p w:rsidR="008612D2" w:rsidRDefault="00A517C7" w:rsidP="008612D2">
      <w:pPr>
        <w:pStyle w:val="Subsection"/>
      </w:pPr>
      <w:r>
        <w:t>Customer Serivce</w:t>
      </w:r>
      <w:r w:rsidR="008612D2">
        <w:t> | </w:t>
      </w:r>
      <w:r>
        <w:t>At&amp;t</w:t>
      </w:r>
      <w:r w:rsidR="008612D2">
        <w:t> | </w:t>
      </w:r>
      <w:r>
        <w:t>10/2002-5/2005</w:t>
      </w:r>
    </w:p>
    <w:p w:rsidR="008612D2" w:rsidRDefault="00A517C7" w:rsidP="008612D2">
      <w:pPr>
        <w:pStyle w:val="ListBullet"/>
      </w:pPr>
      <w:r>
        <w:t>Resolve</w:t>
      </w:r>
      <w:r w:rsidR="00FF39DA">
        <w:t>d</w:t>
      </w:r>
      <w:r>
        <w:t xml:space="preserve"> billing and technical customer service for Cell Phone Company</w:t>
      </w:r>
      <w:r w:rsidR="00FF39DA">
        <w:t xml:space="preserve"> over the phone</w:t>
      </w:r>
      <w:r>
        <w:t xml:space="preserve">. </w:t>
      </w:r>
      <w:r w:rsidR="00FF39DA">
        <w:t xml:space="preserve">Addressed concerns for problems and issues and empathetically resolved them. Worked on call in the Quality Resolution Department. </w:t>
      </w:r>
    </w:p>
    <w:p w:rsidR="008612D2" w:rsidRDefault="00A517C7" w:rsidP="008612D2">
      <w:pPr>
        <w:pStyle w:val="Subsection"/>
        <w:spacing w:before="100"/>
      </w:pPr>
      <w:r>
        <w:t>oN-CALL aSSOCIATE</w:t>
      </w:r>
      <w:r w:rsidR="008612D2">
        <w:t> | </w:t>
      </w:r>
      <w:r>
        <w:t>fOLEYS</w:t>
      </w:r>
      <w:r w:rsidR="008612D2">
        <w:t> | </w:t>
      </w:r>
      <w:r>
        <w:t>9/99-10/02</w:t>
      </w:r>
    </w:p>
    <w:p w:rsidR="008612D2" w:rsidRDefault="00A517C7" w:rsidP="008612D2">
      <w:pPr>
        <w:pStyle w:val="ListBullet"/>
      </w:pPr>
      <w:r>
        <w:t xml:space="preserve">Worked on call in retail location in various departments that needed support. </w:t>
      </w:r>
    </w:p>
    <w:p w:rsidR="008612D2" w:rsidRDefault="00A517C7" w:rsidP="008612D2">
      <w:pPr>
        <w:pStyle w:val="Subsection"/>
      </w:pPr>
      <w:r>
        <w:t>Customer Service ReP Two</w:t>
      </w:r>
      <w:r w:rsidR="008612D2">
        <w:t> | </w:t>
      </w:r>
      <w:r>
        <w:t>Best Buy</w:t>
      </w:r>
      <w:r w:rsidR="008612D2">
        <w:t> | </w:t>
      </w:r>
      <w:r>
        <w:t>5/2000-1/2002</w:t>
      </w:r>
    </w:p>
    <w:p w:rsidR="008612D2" w:rsidRDefault="00A517C7" w:rsidP="008612D2">
      <w:pPr>
        <w:pStyle w:val="ListBullet"/>
      </w:pPr>
      <w:r>
        <w:t>Processed returns and exchanges and sold extra products for large electronic retail company. Promoted from Cashier.</w:t>
      </w:r>
    </w:p>
    <w:p w:rsidR="008612D2" w:rsidRDefault="008612D2" w:rsidP="00A517C7">
      <w:pPr>
        <w:pStyle w:val="ListBullet"/>
        <w:numPr>
          <w:ilvl w:val="0"/>
          <w:numId w:val="0"/>
        </w:numPr>
        <w:ind w:left="144"/>
      </w:pPr>
    </w:p>
    <w:sectPr w:rsidR="008612D2">
      <w:footerReference w:type="default" r:id="rId10"/>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631" w:rsidRDefault="00594631">
      <w:pPr>
        <w:spacing w:after="0"/>
      </w:pPr>
      <w:r>
        <w:separator/>
      </w:r>
    </w:p>
  </w:endnote>
  <w:endnote w:type="continuationSeparator" w:id="0">
    <w:p w:rsidR="00594631" w:rsidRDefault="005946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DD" w:rsidRDefault="00C221F1">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631" w:rsidRDefault="00594631">
      <w:pPr>
        <w:spacing w:after="0"/>
      </w:pPr>
      <w:r>
        <w:separator/>
      </w:r>
    </w:p>
  </w:footnote>
  <w:footnote w:type="continuationSeparator" w:id="0">
    <w:p w:rsidR="00594631" w:rsidRDefault="005946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2D2"/>
    <w:rsid w:val="000A743A"/>
    <w:rsid w:val="004215DD"/>
    <w:rsid w:val="00594631"/>
    <w:rsid w:val="005E6AFE"/>
    <w:rsid w:val="008612D2"/>
    <w:rsid w:val="00A517C7"/>
    <w:rsid w:val="00AA1BA0"/>
    <w:rsid w:val="00AF71F5"/>
    <w:rsid w:val="00C221F1"/>
    <w:rsid w:val="00CC52C8"/>
    <w:rsid w:val="00D50563"/>
    <w:rsid w:val="00DB240A"/>
    <w:rsid w:val="00FF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paragraph" w:styleId="BalloonText">
    <w:name w:val="Balloon Text"/>
    <w:basedOn w:val="Normal"/>
    <w:link w:val="BalloonTextChar"/>
    <w:uiPriority w:val="99"/>
    <w:semiHidden/>
    <w:unhideWhenUsed/>
    <w:rsid w:val="00CC52C8"/>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C52C8"/>
    <w:rPr>
      <w:rFonts w:ascii="Segoe UI" w:hAnsi="Segoe UI" w:cs="Segoe UI"/>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Closing" w:uiPriority="2" w:qFormat="1"/>
    <w:lsdException w:name="Signature" w:uiPriority="2" w:qFormat="1"/>
    <w:lsdException w:name="Default Paragraph Font" w:uiPriority="1"/>
    <w:lsdException w:name="Subtitle" w:uiPriority="3" w:qFormat="1"/>
    <w:lsdException w:name="Salutation" w:uiPriority="2" w:qFormat="1"/>
    <w:lsdException w:name="Date" w:uiPriority="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paragraph" w:styleId="BalloonText">
    <w:name w:val="Balloon Text"/>
    <w:basedOn w:val="Normal"/>
    <w:link w:val="BalloonTextChar"/>
    <w:uiPriority w:val="99"/>
    <w:semiHidden/>
    <w:unhideWhenUsed/>
    <w:rsid w:val="00CC52C8"/>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CC52C8"/>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0623663\AppData\Roaming\Microsoft\Templates\Resume%20(color).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72AEB032A4403E937202F8E9B50A9A"/>
        <w:category>
          <w:name w:val="General"/>
          <w:gallery w:val="placeholder"/>
        </w:category>
        <w:types>
          <w:type w:val="bbPlcHdr"/>
        </w:types>
        <w:behaviors>
          <w:behavior w:val="content"/>
        </w:behaviors>
        <w:guid w:val="{161B6B5C-3E83-41BE-8B48-1EF4EFAD61D5}"/>
      </w:docPartPr>
      <w:docPartBody>
        <w:p w:rsidR="006A109A" w:rsidRDefault="007F2C38">
          <w:pPr>
            <w:pStyle w:val="E972AEB032A4403E937202F8E9B50A9A"/>
          </w:pPr>
          <w:r>
            <w:t>[Your Name]</w:t>
          </w:r>
        </w:p>
      </w:docPartBody>
    </w:docPart>
    <w:docPart>
      <w:docPartPr>
        <w:name w:val="DC0674631E844759831D106E0D1C4057"/>
        <w:category>
          <w:name w:val="General"/>
          <w:gallery w:val="placeholder"/>
        </w:category>
        <w:types>
          <w:type w:val="bbPlcHdr"/>
        </w:types>
        <w:behaviors>
          <w:behavior w:val="content"/>
        </w:behaviors>
        <w:guid w:val="{85F791B7-12B9-4BD4-B1FD-FA5838D0E212}"/>
      </w:docPartPr>
      <w:docPartBody>
        <w:p w:rsidR="006A109A" w:rsidRDefault="007F2C38">
          <w:pPr>
            <w:pStyle w:val="DC0674631E844759831D106E0D1C4057"/>
          </w:pPr>
          <w:r>
            <w:t>[Address, City, ST  ZIP Code]</w:t>
          </w:r>
        </w:p>
      </w:docPartBody>
    </w:docPart>
    <w:docPart>
      <w:docPartPr>
        <w:name w:val="194EAB78C4ED43CEB63A863CA01C5CF3"/>
        <w:category>
          <w:name w:val="General"/>
          <w:gallery w:val="placeholder"/>
        </w:category>
        <w:types>
          <w:type w:val="bbPlcHdr"/>
        </w:types>
        <w:behaviors>
          <w:behavior w:val="content"/>
        </w:behaviors>
        <w:guid w:val="{6FA41DA4-0478-46E7-9679-37F24D5BCA02}"/>
      </w:docPartPr>
      <w:docPartBody>
        <w:p w:rsidR="006A109A" w:rsidRDefault="007F2C38">
          <w:pPr>
            <w:pStyle w:val="194EAB78C4ED43CEB63A863CA01C5CF3"/>
          </w:pPr>
          <w:r>
            <w:t>[Telephone]</w:t>
          </w:r>
        </w:p>
      </w:docPartBody>
    </w:docPart>
    <w:docPart>
      <w:docPartPr>
        <w:name w:val="3A011D0F4BD64FB18FFE7A6363592651"/>
        <w:category>
          <w:name w:val="General"/>
          <w:gallery w:val="placeholder"/>
        </w:category>
        <w:types>
          <w:type w:val="bbPlcHdr"/>
        </w:types>
        <w:behaviors>
          <w:behavior w:val="content"/>
        </w:behaviors>
        <w:guid w:val="{FA2C10C8-FCA1-44B5-8A02-259432D468A1}"/>
      </w:docPartPr>
      <w:docPartBody>
        <w:p w:rsidR="006A109A" w:rsidRDefault="007F2C38">
          <w:pPr>
            <w:pStyle w:val="3A011D0F4BD64FB18FFE7A6363592651"/>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394"/>
    <w:rsid w:val="006A109A"/>
    <w:rsid w:val="006F0950"/>
    <w:rsid w:val="007F2C38"/>
    <w:rsid w:val="009D0394"/>
    <w:rsid w:val="00AF0AF8"/>
    <w:rsid w:val="00E5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2AEB032A4403E937202F8E9B50A9A">
    <w:name w:val="E972AEB032A4403E937202F8E9B50A9A"/>
  </w:style>
  <w:style w:type="paragraph" w:customStyle="1" w:styleId="DC0674631E844759831D106E0D1C4057">
    <w:name w:val="DC0674631E844759831D106E0D1C4057"/>
  </w:style>
  <w:style w:type="paragraph" w:customStyle="1" w:styleId="194EAB78C4ED43CEB63A863CA01C5CF3">
    <w:name w:val="194EAB78C4ED43CEB63A863CA01C5CF3"/>
  </w:style>
  <w:style w:type="paragraph" w:customStyle="1" w:styleId="3A011D0F4BD64FB18FFE7A6363592651">
    <w:name w:val="3A011D0F4BD64FB18FFE7A6363592651"/>
  </w:style>
  <w:style w:type="paragraph" w:customStyle="1" w:styleId="D011709BCB8346408A6A5A6B65795058">
    <w:name w:val="D011709BCB8346408A6A5A6B65795058"/>
  </w:style>
  <w:style w:type="paragraph" w:customStyle="1" w:styleId="E38E01CE415A4A31A1E1165A2DA58E94">
    <w:name w:val="E38E01CE415A4A31A1E1165A2DA58E94"/>
  </w:style>
  <w:style w:type="paragraph" w:customStyle="1" w:styleId="EE88D8CE29864CE4AA284544E4A691B7">
    <w:name w:val="EE88D8CE29864CE4AA284544E4A691B7"/>
  </w:style>
  <w:style w:type="paragraph" w:customStyle="1" w:styleId="43BCAA99600645C2BC02DDC714595FC4">
    <w:name w:val="43BCAA99600645C2BC02DDC714595FC4"/>
  </w:style>
  <w:style w:type="paragraph" w:customStyle="1" w:styleId="8FAB5A51E4F04EA5A78A0083CD6D105B">
    <w:name w:val="8FAB5A51E4F04EA5A78A0083CD6D105B"/>
  </w:style>
  <w:style w:type="character" w:styleId="PlaceholderText">
    <w:name w:val="Placeholder Text"/>
    <w:basedOn w:val="DefaultParagraphFont"/>
    <w:uiPriority w:val="99"/>
    <w:semiHidden/>
    <w:rsid w:val="009D0394"/>
    <w:rPr>
      <w:color w:val="808080"/>
    </w:rPr>
  </w:style>
  <w:style w:type="paragraph" w:customStyle="1" w:styleId="D64B3092C8AD4670990B76C386587F84">
    <w:name w:val="D64B3092C8AD4670990B76C386587F84"/>
  </w:style>
  <w:style w:type="paragraph" w:customStyle="1" w:styleId="FB029A8E4143459E9FE0FFE41ADF1917">
    <w:name w:val="FB029A8E4143459E9FE0FFE41ADF1917"/>
  </w:style>
  <w:style w:type="paragraph" w:styleId="ListBullet">
    <w:name w:val="List Bullet"/>
    <w:basedOn w:val="Normal"/>
    <w:uiPriority w:val="1"/>
    <w:unhideWhenUsed/>
    <w:qFormat/>
    <w:pPr>
      <w:numPr>
        <w:numId w:val="1"/>
      </w:numPr>
      <w:spacing w:after="80" w:line="240" w:lineRule="auto"/>
    </w:pPr>
    <w:rPr>
      <w:rFonts w:cs="Times New Roman"/>
      <w:color w:val="404040" w:themeColor="text1" w:themeTint="BF"/>
      <w:sz w:val="18"/>
    </w:rPr>
  </w:style>
  <w:style w:type="paragraph" w:customStyle="1" w:styleId="9D122F4452354151B4698E86DC5D69BB">
    <w:name w:val="9D122F4452354151B4698E86DC5D69BB"/>
  </w:style>
  <w:style w:type="paragraph" w:customStyle="1" w:styleId="0B94102D6A1446E3BFF192D2F17CF7A9">
    <w:name w:val="0B94102D6A1446E3BFF192D2F17CF7A9"/>
  </w:style>
  <w:style w:type="paragraph" w:customStyle="1" w:styleId="77FA8F63A7C348409F7AB2A2F406C4AF">
    <w:name w:val="77FA8F63A7C348409F7AB2A2F406C4AF"/>
  </w:style>
  <w:style w:type="paragraph" w:customStyle="1" w:styleId="EA1E626B4A9245D9A9B007C08FCDB660">
    <w:name w:val="EA1E626B4A9245D9A9B007C08FCDB660"/>
  </w:style>
  <w:style w:type="paragraph" w:customStyle="1" w:styleId="1BFB8125165547F1985182CF11D86826">
    <w:name w:val="1BFB8125165547F1985182CF11D86826"/>
  </w:style>
  <w:style w:type="paragraph" w:customStyle="1" w:styleId="8AB152FA7AD8437983E4A17165125AEB">
    <w:name w:val="8AB152FA7AD8437983E4A17165125AEB"/>
  </w:style>
  <w:style w:type="paragraph" w:customStyle="1" w:styleId="C1AA7E0794D748C5BF88D42C663D15B8">
    <w:name w:val="C1AA7E0794D748C5BF88D42C663D15B8"/>
  </w:style>
  <w:style w:type="paragraph" w:customStyle="1" w:styleId="296F0D0386A74910ACFA121E07C7D470">
    <w:name w:val="296F0D0386A74910ACFA121E07C7D470"/>
    <w:rsid w:val="009D0394"/>
  </w:style>
  <w:style w:type="paragraph" w:customStyle="1" w:styleId="DFECAD3654EB4AF1882156C30949DCEB">
    <w:name w:val="DFECAD3654EB4AF1882156C30949DCEB"/>
    <w:rsid w:val="009D0394"/>
  </w:style>
  <w:style w:type="paragraph" w:customStyle="1" w:styleId="2560214052234E938F37D04FA524C65E">
    <w:name w:val="2560214052234E938F37D04FA524C65E"/>
    <w:rsid w:val="009D0394"/>
  </w:style>
  <w:style w:type="paragraph" w:customStyle="1" w:styleId="605F6F8C2E18414292FD9AF4DCAA4565">
    <w:name w:val="605F6F8C2E18414292FD9AF4DCAA4565"/>
    <w:rsid w:val="009D0394"/>
  </w:style>
  <w:style w:type="paragraph" w:customStyle="1" w:styleId="695400C4E7BA4AD1862D6B3F68C03799">
    <w:name w:val="695400C4E7BA4AD1862D6B3F68C03799"/>
    <w:rsid w:val="009D0394"/>
  </w:style>
  <w:style w:type="paragraph" w:customStyle="1" w:styleId="2E7EECE8BA42475B9471B7804CCD917C">
    <w:name w:val="2E7EECE8BA42475B9471B7804CCD917C"/>
    <w:rsid w:val="009D0394"/>
  </w:style>
  <w:style w:type="paragraph" w:customStyle="1" w:styleId="2607F8DA51554530B635E292241D4393">
    <w:name w:val="2607F8DA51554530B635E292241D4393"/>
    <w:rsid w:val="009D0394"/>
  </w:style>
  <w:style w:type="paragraph" w:customStyle="1" w:styleId="7E4898F96A59458782840770A2BB4124">
    <w:name w:val="7E4898F96A59458782840770A2BB4124"/>
    <w:rsid w:val="009D0394"/>
  </w:style>
  <w:style w:type="paragraph" w:customStyle="1" w:styleId="01A8968879704847BE63BE698C01FDD6">
    <w:name w:val="01A8968879704847BE63BE698C01FDD6"/>
    <w:rsid w:val="009D0394"/>
  </w:style>
  <w:style w:type="paragraph" w:customStyle="1" w:styleId="9545A26A63DF4D58949740A3C163CC59">
    <w:name w:val="9545A26A63DF4D58949740A3C163CC59"/>
    <w:rsid w:val="009D0394"/>
  </w:style>
  <w:style w:type="paragraph" w:customStyle="1" w:styleId="FE31FFE7507248F897771864A0ED7F92">
    <w:name w:val="FE31FFE7507248F897771864A0ED7F92"/>
    <w:rsid w:val="009D0394"/>
  </w:style>
  <w:style w:type="paragraph" w:customStyle="1" w:styleId="E6176BEFCEFC49C8A48BBF9846BB0B84">
    <w:name w:val="E6176BEFCEFC49C8A48BBF9846BB0B84"/>
    <w:rsid w:val="009D0394"/>
  </w:style>
  <w:style w:type="paragraph" w:customStyle="1" w:styleId="587AAC38604045B1866A38F7D7731EB4">
    <w:name w:val="587AAC38604045B1866A38F7D7731EB4"/>
    <w:rsid w:val="009D0394"/>
  </w:style>
  <w:style w:type="paragraph" w:customStyle="1" w:styleId="7B172A047F954E41B04023184F6D3968">
    <w:name w:val="7B172A047F954E41B04023184F6D3968"/>
    <w:rsid w:val="009D0394"/>
  </w:style>
  <w:style w:type="paragraph" w:customStyle="1" w:styleId="13C687A1801C472ABC8E7F79E520D418">
    <w:name w:val="13C687A1801C472ABC8E7F79E520D418"/>
    <w:rsid w:val="009D03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2AEB032A4403E937202F8E9B50A9A">
    <w:name w:val="E972AEB032A4403E937202F8E9B50A9A"/>
  </w:style>
  <w:style w:type="paragraph" w:customStyle="1" w:styleId="DC0674631E844759831D106E0D1C4057">
    <w:name w:val="DC0674631E844759831D106E0D1C4057"/>
  </w:style>
  <w:style w:type="paragraph" w:customStyle="1" w:styleId="194EAB78C4ED43CEB63A863CA01C5CF3">
    <w:name w:val="194EAB78C4ED43CEB63A863CA01C5CF3"/>
  </w:style>
  <w:style w:type="paragraph" w:customStyle="1" w:styleId="3A011D0F4BD64FB18FFE7A6363592651">
    <w:name w:val="3A011D0F4BD64FB18FFE7A6363592651"/>
  </w:style>
  <w:style w:type="paragraph" w:customStyle="1" w:styleId="D011709BCB8346408A6A5A6B65795058">
    <w:name w:val="D011709BCB8346408A6A5A6B65795058"/>
  </w:style>
  <w:style w:type="paragraph" w:customStyle="1" w:styleId="E38E01CE415A4A31A1E1165A2DA58E94">
    <w:name w:val="E38E01CE415A4A31A1E1165A2DA58E94"/>
  </w:style>
  <w:style w:type="paragraph" w:customStyle="1" w:styleId="EE88D8CE29864CE4AA284544E4A691B7">
    <w:name w:val="EE88D8CE29864CE4AA284544E4A691B7"/>
  </w:style>
  <w:style w:type="paragraph" w:customStyle="1" w:styleId="43BCAA99600645C2BC02DDC714595FC4">
    <w:name w:val="43BCAA99600645C2BC02DDC714595FC4"/>
  </w:style>
  <w:style w:type="paragraph" w:customStyle="1" w:styleId="8FAB5A51E4F04EA5A78A0083CD6D105B">
    <w:name w:val="8FAB5A51E4F04EA5A78A0083CD6D105B"/>
  </w:style>
  <w:style w:type="character" w:styleId="PlaceholderText">
    <w:name w:val="Placeholder Text"/>
    <w:basedOn w:val="DefaultParagraphFont"/>
    <w:uiPriority w:val="99"/>
    <w:semiHidden/>
    <w:rsid w:val="009D0394"/>
    <w:rPr>
      <w:color w:val="808080"/>
    </w:rPr>
  </w:style>
  <w:style w:type="paragraph" w:customStyle="1" w:styleId="D64B3092C8AD4670990B76C386587F84">
    <w:name w:val="D64B3092C8AD4670990B76C386587F84"/>
  </w:style>
  <w:style w:type="paragraph" w:customStyle="1" w:styleId="FB029A8E4143459E9FE0FFE41ADF1917">
    <w:name w:val="FB029A8E4143459E9FE0FFE41ADF1917"/>
  </w:style>
  <w:style w:type="paragraph" w:styleId="ListBullet">
    <w:name w:val="List Bullet"/>
    <w:basedOn w:val="Normal"/>
    <w:uiPriority w:val="1"/>
    <w:unhideWhenUsed/>
    <w:qFormat/>
    <w:pPr>
      <w:numPr>
        <w:numId w:val="1"/>
      </w:numPr>
      <w:spacing w:after="80" w:line="240" w:lineRule="auto"/>
    </w:pPr>
    <w:rPr>
      <w:rFonts w:cs="Times New Roman"/>
      <w:color w:val="404040" w:themeColor="text1" w:themeTint="BF"/>
      <w:sz w:val="18"/>
    </w:rPr>
  </w:style>
  <w:style w:type="paragraph" w:customStyle="1" w:styleId="9D122F4452354151B4698E86DC5D69BB">
    <w:name w:val="9D122F4452354151B4698E86DC5D69BB"/>
  </w:style>
  <w:style w:type="paragraph" w:customStyle="1" w:styleId="0B94102D6A1446E3BFF192D2F17CF7A9">
    <w:name w:val="0B94102D6A1446E3BFF192D2F17CF7A9"/>
  </w:style>
  <w:style w:type="paragraph" w:customStyle="1" w:styleId="77FA8F63A7C348409F7AB2A2F406C4AF">
    <w:name w:val="77FA8F63A7C348409F7AB2A2F406C4AF"/>
  </w:style>
  <w:style w:type="paragraph" w:customStyle="1" w:styleId="EA1E626B4A9245D9A9B007C08FCDB660">
    <w:name w:val="EA1E626B4A9245D9A9B007C08FCDB660"/>
  </w:style>
  <w:style w:type="paragraph" w:customStyle="1" w:styleId="1BFB8125165547F1985182CF11D86826">
    <w:name w:val="1BFB8125165547F1985182CF11D86826"/>
  </w:style>
  <w:style w:type="paragraph" w:customStyle="1" w:styleId="8AB152FA7AD8437983E4A17165125AEB">
    <w:name w:val="8AB152FA7AD8437983E4A17165125AEB"/>
  </w:style>
  <w:style w:type="paragraph" w:customStyle="1" w:styleId="C1AA7E0794D748C5BF88D42C663D15B8">
    <w:name w:val="C1AA7E0794D748C5BF88D42C663D15B8"/>
  </w:style>
  <w:style w:type="paragraph" w:customStyle="1" w:styleId="296F0D0386A74910ACFA121E07C7D470">
    <w:name w:val="296F0D0386A74910ACFA121E07C7D470"/>
    <w:rsid w:val="009D0394"/>
  </w:style>
  <w:style w:type="paragraph" w:customStyle="1" w:styleId="DFECAD3654EB4AF1882156C30949DCEB">
    <w:name w:val="DFECAD3654EB4AF1882156C30949DCEB"/>
    <w:rsid w:val="009D0394"/>
  </w:style>
  <w:style w:type="paragraph" w:customStyle="1" w:styleId="2560214052234E938F37D04FA524C65E">
    <w:name w:val="2560214052234E938F37D04FA524C65E"/>
    <w:rsid w:val="009D0394"/>
  </w:style>
  <w:style w:type="paragraph" w:customStyle="1" w:styleId="605F6F8C2E18414292FD9AF4DCAA4565">
    <w:name w:val="605F6F8C2E18414292FD9AF4DCAA4565"/>
    <w:rsid w:val="009D0394"/>
  </w:style>
  <w:style w:type="paragraph" w:customStyle="1" w:styleId="695400C4E7BA4AD1862D6B3F68C03799">
    <w:name w:val="695400C4E7BA4AD1862D6B3F68C03799"/>
    <w:rsid w:val="009D0394"/>
  </w:style>
  <w:style w:type="paragraph" w:customStyle="1" w:styleId="2E7EECE8BA42475B9471B7804CCD917C">
    <w:name w:val="2E7EECE8BA42475B9471B7804CCD917C"/>
    <w:rsid w:val="009D0394"/>
  </w:style>
  <w:style w:type="paragraph" w:customStyle="1" w:styleId="2607F8DA51554530B635E292241D4393">
    <w:name w:val="2607F8DA51554530B635E292241D4393"/>
    <w:rsid w:val="009D0394"/>
  </w:style>
  <w:style w:type="paragraph" w:customStyle="1" w:styleId="7E4898F96A59458782840770A2BB4124">
    <w:name w:val="7E4898F96A59458782840770A2BB4124"/>
    <w:rsid w:val="009D0394"/>
  </w:style>
  <w:style w:type="paragraph" w:customStyle="1" w:styleId="01A8968879704847BE63BE698C01FDD6">
    <w:name w:val="01A8968879704847BE63BE698C01FDD6"/>
    <w:rsid w:val="009D0394"/>
  </w:style>
  <w:style w:type="paragraph" w:customStyle="1" w:styleId="9545A26A63DF4D58949740A3C163CC59">
    <w:name w:val="9545A26A63DF4D58949740A3C163CC59"/>
    <w:rsid w:val="009D0394"/>
  </w:style>
  <w:style w:type="paragraph" w:customStyle="1" w:styleId="FE31FFE7507248F897771864A0ED7F92">
    <w:name w:val="FE31FFE7507248F897771864A0ED7F92"/>
    <w:rsid w:val="009D0394"/>
  </w:style>
  <w:style w:type="paragraph" w:customStyle="1" w:styleId="E6176BEFCEFC49C8A48BBF9846BB0B84">
    <w:name w:val="E6176BEFCEFC49C8A48BBF9846BB0B84"/>
    <w:rsid w:val="009D0394"/>
  </w:style>
  <w:style w:type="paragraph" w:customStyle="1" w:styleId="587AAC38604045B1866A38F7D7731EB4">
    <w:name w:val="587AAC38604045B1866A38F7D7731EB4"/>
    <w:rsid w:val="009D0394"/>
  </w:style>
  <w:style w:type="paragraph" w:customStyle="1" w:styleId="7B172A047F954E41B04023184F6D3968">
    <w:name w:val="7B172A047F954E41B04023184F6D3968"/>
    <w:rsid w:val="009D0394"/>
  </w:style>
  <w:style w:type="paragraph" w:customStyle="1" w:styleId="13C687A1801C472ABC8E7F79E520D418">
    <w:name w:val="13C687A1801C472ABC8E7F79E520D418"/>
    <w:rsid w:val="009D0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100873 E. 111th Ave Henderson, CO</CompanyAddress>
  <CompanyPhone>303.720.9201</CompanyPhone>
  <CompanyFax/>
  <CompanyEmail>crystalahatfield@gmail.com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31C3B-1C29-4CFE-8693-96D0EE286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 (color)</Template>
  <TotalTime>1</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Englewood</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Hatfield</dc:creator>
  <cp:lastModifiedBy>Public User</cp:lastModifiedBy>
  <cp:revision>2</cp:revision>
  <cp:lastPrinted>2014-06-11T21:47:00Z</cp:lastPrinted>
  <dcterms:created xsi:type="dcterms:W3CDTF">2014-10-20T20:09:00Z</dcterms:created>
  <dcterms:modified xsi:type="dcterms:W3CDTF">2014-10-20T20:09:00Z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