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D30B2" w14:textId="6C1FB3D2" w:rsidR="008477DA" w:rsidRPr="00667ECC" w:rsidRDefault="6C1FB3D2" w:rsidP="008477DA">
      <w:pPr>
        <w:pStyle w:val="NoSpacing"/>
        <w:ind w:left="2880" w:firstLine="720"/>
        <w:jc w:val="both"/>
        <w:rPr>
          <w:rFonts w:ascii="Arial" w:hAnsi="Arial" w:cs="Arial"/>
          <w:b/>
        </w:rPr>
      </w:pPr>
      <w:bookmarkStart w:id="0" w:name="_GoBack"/>
      <w:bookmarkEnd w:id="0"/>
      <w:r w:rsidRPr="6C1FB3D2">
        <w:rPr>
          <w:rFonts w:ascii="Arial" w:eastAsia="Arial" w:hAnsi="Arial" w:cs="Arial"/>
          <w:b/>
          <w:bCs/>
          <w:sz w:val="32"/>
          <w:szCs w:val="32"/>
        </w:rPr>
        <w:t>Mary Lin VanEtten</w:t>
      </w:r>
    </w:p>
    <w:p w14:paraId="1A7D8471" w14:textId="77777777" w:rsidR="008477DA" w:rsidRPr="00667ECC" w:rsidRDefault="003A639C" w:rsidP="008477DA">
      <w:pPr>
        <w:pStyle w:val="NoSpacing"/>
        <w:tabs>
          <w:tab w:val="left" w:pos="10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39D9115E">
          <v:rect id="_x0000_i1025" style="width:468pt;height:2pt" o:hralign="center" o:hrstd="t" o:hrnoshade="t" o:hr="t" fillcolor="black [3213]" stroked="f"/>
        </w:pict>
      </w:r>
    </w:p>
    <w:p w14:paraId="20E26437" w14:textId="264A078F" w:rsidR="008477DA" w:rsidRPr="004D4FC5" w:rsidRDefault="4558E192" w:rsidP="008477DA">
      <w:pPr>
        <w:pStyle w:val="NoSpacing"/>
        <w:rPr>
          <w:rFonts w:ascii="Arial" w:hAnsi="Arial" w:cs="Arial"/>
        </w:rPr>
      </w:pPr>
      <w:r w:rsidRPr="4558E192">
        <w:rPr>
          <w:rFonts w:ascii="Arial" w:eastAsia="Arial" w:hAnsi="Arial" w:cs="Arial"/>
        </w:rPr>
        <w:t>vanetten410@gmail</w:t>
      </w:r>
      <w:r w:rsidR="6C1FB3D2" w:rsidRPr="6C1FB3D2">
        <w:rPr>
          <w:rFonts w:ascii="Arial" w:eastAsia="Arial" w:hAnsi="Arial" w:cs="Arial"/>
        </w:rPr>
        <w:t>.com</w:t>
      </w:r>
      <w:r w:rsidR="008477DA">
        <w:rPr>
          <w:rFonts w:ascii="Arial" w:hAnsi="Arial" w:cs="Arial"/>
        </w:rPr>
        <w:tab/>
      </w:r>
      <w:r w:rsidR="008477DA" w:rsidRPr="6C1FB3D2">
        <w:rPr>
          <w:rFonts w:ascii="Arial" w:eastAsia="Arial" w:hAnsi="Arial" w:cs="Arial"/>
        </w:rPr>
        <w:t xml:space="preserve">                                  </w:t>
      </w:r>
      <w:r w:rsidR="002F7C92">
        <w:rPr>
          <w:rFonts w:ascii="Arial" w:eastAsia="Arial" w:hAnsi="Arial" w:cs="Arial"/>
        </w:rPr>
        <w:t xml:space="preserve">                              </w:t>
      </w:r>
      <w:r w:rsidR="008477DA">
        <w:rPr>
          <w:rFonts w:ascii="Arial" w:hAnsi="Arial" w:cs="Arial"/>
        </w:rPr>
        <w:tab/>
      </w:r>
      <w:r w:rsidR="008477DA">
        <w:rPr>
          <w:rFonts w:ascii="Arial" w:hAnsi="Arial" w:cs="Arial"/>
        </w:rPr>
        <w:tab/>
      </w:r>
      <w:r w:rsidR="002F7C92">
        <w:rPr>
          <w:rFonts w:ascii="Arial" w:hAnsi="Arial" w:cs="Arial"/>
        </w:rPr>
        <w:t>30</w:t>
      </w:r>
      <w:r w:rsidR="19DF7191" w:rsidRPr="19DF7191">
        <w:rPr>
          <w:rFonts w:ascii="Arial" w:eastAsia="Arial" w:hAnsi="Arial" w:cs="Arial"/>
        </w:rPr>
        <w:t>3.257.9974</w:t>
      </w:r>
      <w:r w:rsidR="008477DA">
        <w:rPr>
          <w:rFonts w:ascii="Arial" w:hAnsi="Arial" w:cs="Arial"/>
        </w:rPr>
        <w:tab/>
      </w:r>
    </w:p>
    <w:p w14:paraId="5D50DA56" w14:textId="77777777" w:rsidR="008477DA" w:rsidRDefault="008477DA" w:rsidP="008477DA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5ED03FBF" w14:textId="6A5B7F44" w:rsidR="008477DA" w:rsidRDefault="00046AA3" w:rsidP="008477DA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Customer Service</w:t>
      </w:r>
      <w:r w:rsidR="002F7C92">
        <w:rPr>
          <w:rFonts w:ascii="Arial" w:eastAsia="Arial" w:hAnsi="Arial" w:cs="Arial"/>
          <w:sz w:val="32"/>
          <w:szCs w:val="32"/>
        </w:rPr>
        <w:t xml:space="preserve"> Coordinator </w:t>
      </w:r>
    </w:p>
    <w:p w14:paraId="0CD687EE" w14:textId="6792156E" w:rsidR="001B7554" w:rsidRPr="00CF14EA" w:rsidRDefault="001B7554" w:rsidP="001B755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Customer Service Coordinator </w:t>
      </w:r>
      <w:r>
        <w:rPr>
          <w:rFonts w:ascii="Arial" w:hAnsi="Arial" w:cs="Arial"/>
        </w:rPr>
        <w:t>with supervisor</w:t>
      </w:r>
      <w:r w:rsidRPr="00126F66">
        <w:rPr>
          <w:rFonts w:ascii="Arial" w:hAnsi="Arial" w:cs="Arial"/>
        </w:rPr>
        <w:t xml:space="preserve"> experience working with front line employee</w:t>
      </w:r>
      <w:r w:rsidR="004C0223">
        <w:rPr>
          <w:rFonts w:ascii="Arial" w:hAnsi="Arial" w:cs="Arial"/>
        </w:rPr>
        <w:t xml:space="preserve">s; building positive and </w:t>
      </w:r>
      <w:r w:rsidRPr="00126F66">
        <w:rPr>
          <w:rFonts w:ascii="Arial" w:hAnsi="Arial" w:cs="Arial"/>
        </w:rPr>
        <w:t>supportive</w:t>
      </w:r>
      <w:r>
        <w:rPr>
          <w:rFonts w:ascii="Arial" w:hAnsi="Arial" w:cs="Arial"/>
        </w:rPr>
        <w:t xml:space="preserve"> cultures in</w:t>
      </w:r>
      <w:r w:rsidRPr="00126F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professional and </w:t>
      </w:r>
      <w:r w:rsidRPr="00126F66">
        <w:rPr>
          <w:rFonts w:ascii="Arial" w:hAnsi="Arial" w:cs="Arial"/>
        </w:rPr>
        <w:t>collaborative</w:t>
      </w:r>
      <w:r>
        <w:rPr>
          <w:rFonts w:ascii="Arial" w:hAnsi="Arial" w:cs="Arial"/>
        </w:rPr>
        <w:t xml:space="preserve"> team</w:t>
      </w:r>
      <w:r w:rsidR="00B12FDE">
        <w:rPr>
          <w:rFonts w:ascii="Arial" w:hAnsi="Arial" w:cs="Arial"/>
        </w:rPr>
        <w:t xml:space="preserve"> environment in a time sensitive </w:t>
      </w:r>
      <w:r w:rsidR="00A727F2">
        <w:rPr>
          <w:rFonts w:ascii="Arial" w:hAnsi="Arial" w:cs="Arial"/>
        </w:rPr>
        <w:t>department.</w:t>
      </w:r>
      <w:r w:rsidRPr="00126F6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Experience coordinating, prioritizing, </w:t>
      </w:r>
      <w:r w:rsidRPr="00126F66">
        <w:rPr>
          <w:rFonts w:ascii="Arial" w:hAnsi="Arial" w:cs="Arial"/>
        </w:rPr>
        <w:t>quickly digest</w:t>
      </w:r>
      <w:r>
        <w:rPr>
          <w:rFonts w:ascii="Arial" w:hAnsi="Arial" w:cs="Arial"/>
        </w:rPr>
        <w:t>ing</w:t>
      </w:r>
      <w:r w:rsidRPr="00126F66">
        <w:rPr>
          <w:rFonts w:ascii="Arial" w:hAnsi="Arial" w:cs="Arial"/>
        </w:rPr>
        <w:t xml:space="preserve"> multiple sit</w:t>
      </w:r>
      <w:r>
        <w:rPr>
          <w:rFonts w:ascii="Arial" w:hAnsi="Arial" w:cs="Arial"/>
        </w:rPr>
        <w:t>uations and consistently providing</w:t>
      </w:r>
      <w:r w:rsidRPr="00126F66">
        <w:rPr>
          <w:rFonts w:ascii="Arial" w:hAnsi="Arial" w:cs="Arial"/>
        </w:rPr>
        <w:t xml:space="preserve"> credible posi</w:t>
      </w:r>
      <w:r>
        <w:rPr>
          <w:rFonts w:ascii="Arial" w:hAnsi="Arial" w:cs="Arial"/>
        </w:rPr>
        <w:t xml:space="preserve">tive outcomes while enhancing our company’s presence in the data processing industry. Consistently exceed customer service expectations, proven team leader; honest, positive, enthusiastic, and resourceful. </w:t>
      </w:r>
    </w:p>
    <w:p w14:paraId="3900F3CF" w14:textId="644D9E34" w:rsidR="008477DA" w:rsidRPr="003F359B" w:rsidRDefault="644D9E34" w:rsidP="008477DA">
      <w:pPr>
        <w:pStyle w:val="NoSpacing"/>
        <w:rPr>
          <w:rFonts w:ascii="Arial" w:hAnsi="Arial" w:cs="Arial"/>
          <w:b/>
        </w:rPr>
        <w:sectPr w:rsidR="008477DA" w:rsidRPr="003F359B" w:rsidSect="004C0223">
          <w:pgSz w:w="12240" w:h="15840"/>
          <w:pgMar w:top="864" w:right="1440" w:bottom="864" w:left="1440" w:header="720" w:footer="720" w:gutter="0"/>
          <w:cols w:space="720"/>
          <w:docGrid w:linePitch="360"/>
        </w:sectPr>
      </w:pPr>
      <w:r w:rsidRPr="644D9E34">
        <w:rPr>
          <w:rFonts w:ascii="Arial" w:eastAsia="Arial" w:hAnsi="Arial" w:cs="Arial"/>
          <w:b/>
          <w:bCs/>
        </w:rPr>
        <w:t xml:space="preserve">ATTRIBUTES </w:t>
      </w:r>
    </w:p>
    <w:p w14:paraId="63423C9D" w14:textId="255DA59D" w:rsidR="008477DA" w:rsidRPr="00294977" w:rsidRDefault="255DA59D" w:rsidP="008477DA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255DA59D">
        <w:rPr>
          <w:rFonts w:ascii="Arial" w:eastAsia="Arial" w:hAnsi="Arial" w:cs="Arial"/>
        </w:rPr>
        <w:lastRenderedPageBreak/>
        <w:t xml:space="preserve">Exceptional customer service   </w:t>
      </w:r>
    </w:p>
    <w:p w14:paraId="297E03FC" w14:textId="270840FD" w:rsidR="008477DA" w:rsidRPr="00294977" w:rsidRDefault="008423E9" w:rsidP="008477DA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Arial" w:hAnsi="Arial" w:cs="Arial"/>
        </w:rPr>
        <w:t>Lead ethically</w:t>
      </w:r>
      <w:r w:rsidR="007549A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A655B">
        <w:rPr>
          <w:rFonts w:ascii="Arial" w:eastAsia="Arial" w:hAnsi="Arial" w:cs="Arial"/>
        </w:rPr>
        <w:t xml:space="preserve">serve </w:t>
      </w:r>
      <w:r>
        <w:rPr>
          <w:rFonts w:ascii="Arial" w:eastAsia="Arial" w:hAnsi="Arial" w:cs="Arial"/>
        </w:rPr>
        <w:t xml:space="preserve">thoughtfully  </w:t>
      </w:r>
    </w:p>
    <w:p w14:paraId="7B21E39F" w14:textId="77777777" w:rsidR="008477DA" w:rsidRDefault="006A4729" w:rsidP="008477DA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Positive – team player </w:t>
      </w:r>
    </w:p>
    <w:p w14:paraId="5E92B7F3" w14:textId="491C69AC" w:rsidR="008477DA" w:rsidRDefault="007549A5" w:rsidP="00C228EB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Reliability – Consistency</w:t>
      </w:r>
      <w:r w:rsidR="00C228EB">
        <w:rPr>
          <w:rFonts w:ascii="Arial" w:hAnsi="Arial" w:cs="Arial"/>
        </w:rPr>
        <w:t xml:space="preserve">  </w:t>
      </w:r>
      <w:r w:rsidR="008477DA">
        <w:rPr>
          <w:rFonts w:ascii="Arial" w:hAnsi="Arial" w:cs="Arial"/>
        </w:rPr>
        <w:t xml:space="preserve"> </w:t>
      </w:r>
    </w:p>
    <w:p w14:paraId="7DB13006" w14:textId="3AE1758E" w:rsidR="008477DA" w:rsidRDefault="007549A5" w:rsidP="008477DA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Timeline awareness - multi-tasking </w:t>
      </w:r>
    </w:p>
    <w:p w14:paraId="6307C2D0" w14:textId="7667A006" w:rsidR="008477DA" w:rsidRDefault="008B2846" w:rsidP="008477DA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Strong Data Entry (16500 key/hr)</w:t>
      </w:r>
    </w:p>
    <w:p w14:paraId="4CDD22B4" w14:textId="77777777" w:rsidR="008477DA" w:rsidRDefault="008477DA" w:rsidP="008477DA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Strong verbal and writing skills</w:t>
      </w:r>
    </w:p>
    <w:p w14:paraId="5D75E27E" w14:textId="244A8E80" w:rsidR="008477DA" w:rsidRDefault="007549A5" w:rsidP="008477DA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A4729">
        <w:rPr>
          <w:rFonts w:ascii="Arial" w:hAnsi="Arial" w:cs="Arial"/>
        </w:rPr>
        <w:t xml:space="preserve">nfectious enthusiasm  </w:t>
      </w:r>
    </w:p>
    <w:p w14:paraId="510CB103" w14:textId="77777777" w:rsidR="008477DA" w:rsidRDefault="008477DA" w:rsidP="008477DA">
      <w:pPr>
        <w:pStyle w:val="NoSpacing"/>
        <w:rPr>
          <w:rFonts w:ascii="Arial" w:hAnsi="Arial" w:cs="Arial"/>
        </w:rPr>
        <w:sectPr w:rsidR="008477DA" w:rsidSect="004C0223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14:paraId="7C8FE9CE" w14:textId="77777777" w:rsidR="008477DA" w:rsidRPr="00046D8D" w:rsidRDefault="003A639C" w:rsidP="008477DA">
      <w:pPr>
        <w:rPr>
          <w:rFonts w:ascii="Arial" w:hAnsi="Arial" w:cs="Arial"/>
        </w:rPr>
      </w:pPr>
      <w:r>
        <w:lastRenderedPageBreak/>
        <w:pict w14:anchorId="077968C8">
          <v:rect id="_x0000_i1026" style="width:445.05pt;height:1.25pt" o:hrpct="989" o:hralign="center" o:hrstd="t" o:hrnoshade="t" o:hr="t" fillcolor="black [3213]" stroked="f"/>
        </w:pict>
      </w:r>
    </w:p>
    <w:p w14:paraId="7D88EED8" w14:textId="77777777" w:rsidR="008477DA" w:rsidRDefault="008477DA" w:rsidP="008477DA">
      <w:pPr>
        <w:pStyle w:val="NoSpacing"/>
        <w:ind w:left="360" w:hanging="360"/>
        <w:rPr>
          <w:rFonts w:ascii="Arial" w:hAnsi="Arial" w:cs="Arial"/>
          <w:b/>
        </w:rPr>
      </w:pPr>
      <w:r w:rsidRPr="00010EDF">
        <w:rPr>
          <w:rFonts w:ascii="Arial" w:hAnsi="Arial" w:cs="Arial"/>
          <w:b/>
        </w:rPr>
        <w:t xml:space="preserve">EDUCATION  </w:t>
      </w:r>
    </w:p>
    <w:p w14:paraId="657CAD9A" w14:textId="77777777" w:rsidR="004C0223" w:rsidRPr="004C0223" w:rsidRDefault="7976B095" w:rsidP="004C0223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4C0223">
        <w:rPr>
          <w:rFonts w:ascii="Arial" w:eastAsia="Arial" w:hAnsi="Arial" w:cs="Arial"/>
        </w:rPr>
        <w:t>Metro State Coll</w:t>
      </w:r>
      <w:r w:rsidR="007549A5" w:rsidRPr="004C0223">
        <w:rPr>
          <w:rFonts w:ascii="Arial" w:eastAsia="Arial" w:hAnsi="Arial" w:cs="Arial"/>
        </w:rPr>
        <w:t>ege Denver, Business</w:t>
      </w:r>
      <w:r w:rsidRPr="004C0223">
        <w:rPr>
          <w:rFonts w:ascii="Arial" w:eastAsia="Arial" w:hAnsi="Arial" w:cs="Arial"/>
        </w:rPr>
        <w:t xml:space="preserve"> Management </w:t>
      </w:r>
    </w:p>
    <w:p w14:paraId="31DA70DA" w14:textId="223D893C" w:rsidR="00B12FDE" w:rsidRPr="004C0223" w:rsidRDefault="00B12FDE" w:rsidP="004C0223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4C0223">
        <w:rPr>
          <w:rFonts w:ascii="Arial" w:eastAsia="Arial" w:hAnsi="Arial" w:cs="Arial"/>
        </w:rPr>
        <w:t xml:space="preserve"> Arapaho</w:t>
      </w:r>
      <w:r w:rsidR="004C0223">
        <w:rPr>
          <w:rFonts w:ascii="Arial" w:eastAsia="Arial" w:hAnsi="Arial" w:cs="Arial"/>
        </w:rPr>
        <w:t>e County Law Enforcement Cadet-</w:t>
      </w:r>
      <w:r w:rsidRPr="004C0223">
        <w:rPr>
          <w:rFonts w:ascii="Arial" w:eastAsia="Arial" w:hAnsi="Arial" w:cs="Arial"/>
        </w:rPr>
        <w:t xml:space="preserve"> Trained in all aspects of Law Enforcement Operations</w:t>
      </w:r>
    </w:p>
    <w:p w14:paraId="635933D8" w14:textId="19FB5027" w:rsidR="008477DA" w:rsidRPr="004C0223" w:rsidRDefault="004C0223" w:rsidP="004C0223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4C0223">
        <w:rPr>
          <w:rFonts w:ascii="Arial" w:eastAsia="Arial" w:hAnsi="Arial" w:cs="Arial"/>
        </w:rPr>
        <w:t>Cherry Creek High School</w:t>
      </w:r>
      <w:r w:rsidR="00B12FDE" w:rsidRPr="004C0223">
        <w:rPr>
          <w:rFonts w:ascii="Arial" w:hAnsi="Arial" w:cs="Arial"/>
          <w:b/>
          <w:sz w:val="24"/>
          <w:szCs w:val="24"/>
        </w:rPr>
        <w:t xml:space="preserve"> </w:t>
      </w:r>
      <w:r w:rsidR="003A639C">
        <w:rPr>
          <w:rFonts w:ascii="Arial" w:hAnsi="Arial" w:cs="Arial"/>
          <w:b/>
          <w:sz w:val="24"/>
          <w:szCs w:val="24"/>
        </w:rPr>
        <w:pict w14:anchorId="744B1A0C">
          <v:rect id="_x0000_i1027" style="width:468pt;height:1pt" o:hralign="center" o:hrstd="t" o:hrnoshade="t" o:hr="t" fillcolor="black [3213]" stroked="f"/>
        </w:pict>
      </w:r>
    </w:p>
    <w:p w14:paraId="1A1632F5" w14:textId="77777777" w:rsidR="008477DA" w:rsidRDefault="008477DA" w:rsidP="00847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1EE7C94" w14:textId="77777777" w:rsidR="00B12FDE" w:rsidRDefault="008477DA" w:rsidP="00815C7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</w:rPr>
      </w:pPr>
      <w:r w:rsidRPr="005D2BF0">
        <w:rPr>
          <w:rFonts w:ascii="Arial" w:hAnsi="Arial" w:cs="Arial"/>
          <w:b/>
        </w:rPr>
        <w:t xml:space="preserve">PROFESSIONAL </w:t>
      </w:r>
      <w:r w:rsidR="00B12FDE" w:rsidRPr="005D2BF0">
        <w:rPr>
          <w:rFonts w:ascii="Arial" w:hAnsi="Arial" w:cs="Arial"/>
          <w:b/>
        </w:rPr>
        <w:t>EXPERIENCE</w:t>
      </w:r>
      <w:r w:rsidR="00B12FDE" w:rsidRPr="498A2EFC">
        <w:rPr>
          <w:rFonts w:ascii="Arial" w:eastAsia="Arial" w:hAnsi="Arial" w:cs="Arial"/>
          <w:b/>
          <w:bCs/>
        </w:rPr>
        <w:t xml:space="preserve"> </w:t>
      </w:r>
    </w:p>
    <w:p w14:paraId="7D31E068" w14:textId="717DC088" w:rsidR="00815C73" w:rsidRPr="00237E30" w:rsidRDefault="00B12FDE" w:rsidP="00815C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498A2EFC">
        <w:rPr>
          <w:rFonts w:ascii="Arial" w:eastAsia="Arial" w:hAnsi="Arial" w:cs="Arial"/>
          <w:b/>
          <w:bCs/>
        </w:rPr>
        <w:t>Lockbox</w:t>
      </w:r>
      <w:r w:rsidR="498A2EFC" w:rsidRPr="498A2EFC">
        <w:rPr>
          <w:rFonts w:ascii="Arial" w:eastAsia="Arial" w:hAnsi="Arial" w:cs="Arial"/>
          <w:b/>
          <w:bCs/>
        </w:rPr>
        <w:t xml:space="preserve"> Coordinator </w:t>
      </w:r>
      <w:r w:rsidR="498A2EFC" w:rsidRPr="498A2EFC">
        <w:rPr>
          <w:rFonts w:ascii="Arial" w:eastAsia="Arial" w:hAnsi="Arial" w:cs="Arial"/>
        </w:rPr>
        <w:t xml:space="preserve">     First Data</w:t>
      </w:r>
      <w:r w:rsidR="004C527E">
        <w:rPr>
          <w:rFonts w:ascii="Arial" w:eastAsia="Arial" w:hAnsi="Arial" w:cs="Arial"/>
        </w:rPr>
        <w:t xml:space="preserve"> Corporation</w:t>
      </w:r>
      <w:r w:rsidR="498A2EFC" w:rsidRPr="498A2EFC">
        <w:rPr>
          <w:rFonts w:ascii="Arial" w:eastAsia="Arial" w:hAnsi="Arial" w:cs="Arial"/>
        </w:rPr>
        <w:t xml:space="preserve">    </w:t>
      </w:r>
      <w:r w:rsidR="004C527E">
        <w:rPr>
          <w:rFonts w:ascii="Arial" w:eastAsia="Arial" w:hAnsi="Arial" w:cs="Arial"/>
        </w:rPr>
        <w:tab/>
      </w:r>
      <w:r w:rsidR="004C527E">
        <w:rPr>
          <w:rFonts w:ascii="Arial" w:eastAsia="Arial" w:hAnsi="Arial" w:cs="Arial"/>
        </w:rPr>
        <w:tab/>
      </w:r>
      <w:r w:rsidR="00AC51BA">
        <w:rPr>
          <w:rFonts w:ascii="Arial" w:eastAsia="Arial" w:hAnsi="Arial" w:cs="Arial"/>
        </w:rPr>
        <w:t xml:space="preserve">            May 1999-August 2014</w:t>
      </w:r>
      <w:r w:rsidR="498A2EFC" w:rsidRPr="498A2EFC">
        <w:rPr>
          <w:rFonts w:ascii="Arial" w:eastAsia="Arial" w:hAnsi="Arial" w:cs="Arial"/>
        </w:rPr>
        <w:t xml:space="preserve">                                                           </w:t>
      </w:r>
    </w:p>
    <w:p w14:paraId="7107307A" w14:textId="77777777" w:rsidR="004C527E" w:rsidRPr="004C527E" w:rsidRDefault="3ED2DC0C" w:rsidP="007C2C1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3ED2DC0C">
        <w:rPr>
          <w:rFonts w:ascii="Arial" w:eastAsia="Arial" w:hAnsi="Arial" w:cs="Arial"/>
        </w:rPr>
        <w:t>Suite Safety Supervisor, ensuring all visitors, and staff from lockbox and nearby suites are evacuated and congregated in appropriate locations depending on the type of emergency situation or drill.</w:t>
      </w:r>
    </w:p>
    <w:p w14:paraId="6AEDC93A" w14:textId="0B380D5B" w:rsidR="004C527E" w:rsidRPr="00A90AEF" w:rsidRDefault="004C527E" w:rsidP="004C527E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12E40C88">
        <w:rPr>
          <w:rFonts w:ascii="Arial" w:eastAsia="Arial" w:hAnsi="Arial" w:cs="Arial"/>
        </w:rPr>
        <w:t xml:space="preserve">Manage, prioritize and quickly digest multiple situations and consistently provide credible positive outcomes </w:t>
      </w:r>
      <w:r w:rsidR="004C0223">
        <w:rPr>
          <w:rFonts w:ascii="Arial" w:eastAsia="Arial" w:hAnsi="Arial" w:cs="Arial"/>
        </w:rPr>
        <w:t>with seasonal volumes, weather/</w:t>
      </w:r>
      <w:r w:rsidRPr="12E40C88">
        <w:rPr>
          <w:rFonts w:ascii="Arial" w:eastAsia="Arial" w:hAnsi="Arial" w:cs="Arial"/>
        </w:rPr>
        <w:t xml:space="preserve">traffic complications, clients’ needs and deadlines. </w:t>
      </w:r>
    </w:p>
    <w:p w14:paraId="3996EDE7" w14:textId="77777777" w:rsidR="00DA655B" w:rsidRDefault="00DA655B" w:rsidP="00DA655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 personalized, technical, and professional customer service to enhance the value of customer’s business</w:t>
      </w:r>
    </w:p>
    <w:p w14:paraId="43CC59E3" w14:textId="3F8662ED" w:rsidR="0094126E" w:rsidRPr="004C0223" w:rsidRDefault="004C0223" w:rsidP="0094126E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eastAsia="Arial" w:hAnsi="Arial" w:cs="Arial"/>
        </w:rPr>
        <w:t>Monthly Billing for 100 plus clients</w:t>
      </w:r>
    </w:p>
    <w:p w14:paraId="71FE300D" w14:textId="1EABC18C" w:rsidR="004C0223" w:rsidRPr="008B2846" w:rsidRDefault="004C0223" w:rsidP="0094126E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eastAsia="Arial" w:hAnsi="Arial" w:cs="Arial"/>
        </w:rPr>
        <w:t>Process and Deposit Customers Deposits according to their individual needs providing data entry/accounts receivable reports</w:t>
      </w:r>
    </w:p>
    <w:p w14:paraId="0073056A" w14:textId="41DBB820" w:rsidR="008B2846" w:rsidRPr="00A90AEF" w:rsidRDefault="008B2846" w:rsidP="0094126E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Payroll</w:t>
      </w:r>
    </w:p>
    <w:p w14:paraId="2A12F77B" w14:textId="3D8FECD5" w:rsidR="008477DA" w:rsidRPr="005D2BF0" w:rsidRDefault="008477DA" w:rsidP="00D206D5">
      <w:pPr>
        <w:autoSpaceDE w:val="0"/>
        <w:autoSpaceDN w:val="0"/>
        <w:adjustRightInd w:val="0"/>
        <w:spacing w:after="0" w:line="240" w:lineRule="auto"/>
        <w:ind w:right="90"/>
        <w:rPr>
          <w:rFonts w:ascii="Arial" w:hAnsi="Arial" w:cs="Arial"/>
        </w:rPr>
      </w:pPr>
      <w:r>
        <w:br/>
      </w:r>
      <w:r w:rsidR="609FC90E" w:rsidRPr="609FC90E">
        <w:rPr>
          <w:rFonts w:ascii="Arial" w:eastAsia="Arial" w:hAnsi="Arial" w:cs="Arial"/>
          <w:b/>
          <w:bCs/>
        </w:rPr>
        <w:t xml:space="preserve"> Night Auditor and Accountant Assistant</w:t>
      </w:r>
      <w:r w:rsidR="609FC90E" w:rsidRPr="609FC90E">
        <w:rPr>
          <w:rFonts w:ascii="Arial" w:eastAsia="Arial" w:hAnsi="Arial" w:cs="Arial"/>
        </w:rPr>
        <w:t xml:space="preserve"> </w:t>
      </w:r>
      <w:r w:rsidR="0094126E">
        <w:rPr>
          <w:rFonts w:ascii="Arial" w:eastAsia="Arial" w:hAnsi="Arial" w:cs="Arial"/>
        </w:rPr>
        <w:t xml:space="preserve">   </w:t>
      </w:r>
      <w:r w:rsidR="609FC90E" w:rsidRPr="609FC90E">
        <w:rPr>
          <w:rFonts w:ascii="Arial" w:eastAsia="Arial" w:hAnsi="Arial" w:cs="Arial"/>
        </w:rPr>
        <w:t xml:space="preserve">Embassy Suites </w:t>
      </w:r>
      <w:r w:rsidR="00B12FDE">
        <w:rPr>
          <w:rFonts w:ascii="Arial" w:eastAsia="Arial" w:hAnsi="Arial" w:cs="Arial"/>
        </w:rPr>
        <w:tab/>
      </w:r>
      <w:r w:rsidR="00B12FDE">
        <w:rPr>
          <w:rFonts w:ascii="Arial" w:eastAsia="Arial" w:hAnsi="Arial" w:cs="Arial"/>
        </w:rPr>
        <w:tab/>
      </w:r>
      <w:r w:rsidR="00B12FDE">
        <w:rPr>
          <w:rFonts w:ascii="Arial" w:eastAsia="Arial" w:hAnsi="Arial" w:cs="Arial"/>
        </w:rPr>
        <w:tab/>
        <w:t xml:space="preserve">    </w:t>
      </w:r>
      <w:r w:rsidR="00AC51BA">
        <w:rPr>
          <w:rFonts w:ascii="Arial" w:eastAsia="Arial" w:hAnsi="Arial" w:cs="Arial"/>
        </w:rPr>
        <w:t>1994-1999</w:t>
      </w:r>
    </w:p>
    <w:p w14:paraId="481A63D0" w14:textId="5FBD04F5" w:rsidR="008477DA" w:rsidRDefault="5040C8CD" w:rsidP="008477D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5040C8CD">
        <w:rPr>
          <w:rFonts w:ascii="Arial" w:eastAsia="Arial" w:hAnsi="Arial" w:cs="Arial"/>
        </w:rPr>
        <w:t xml:space="preserve">Facilitating guest and group check in and check outs, </w:t>
      </w:r>
    </w:p>
    <w:p w14:paraId="0AE03DE3" w14:textId="33D98587" w:rsidR="008477DA" w:rsidRDefault="6B98D8A5" w:rsidP="008477D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6B98D8A5">
        <w:rPr>
          <w:rFonts w:ascii="Arial" w:eastAsia="Arial" w:hAnsi="Arial" w:cs="Arial"/>
        </w:rPr>
        <w:t xml:space="preserve">Preparing Courtesy bills, box breakfast and Newspaper delivery to individual guest suites to facilitate in </w:t>
      </w:r>
      <w:r w:rsidR="007549A5" w:rsidRPr="6B98D8A5">
        <w:rPr>
          <w:rFonts w:ascii="Arial" w:eastAsia="Arial" w:hAnsi="Arial" w:cs="Arial"/>
        </w:rPr>
        <w:t>guest’s</w:t>
      </w:r>
      <w:r w:rsidRPr="6B98D8A5">
        <w:rPr>
          <w:rFonts w:ascii="Arial" w:eastAsia="Arial" w:hAnsi="Arial" w:cs="Arial"/>
        </w:rPr>
        <w:t xml:space="preserve"> individual departure needs.</w:t>
      </w:r>
    </w:p>
    <w:p w14:paraId="47D63561" w14:textId="19D7BE08" w:rsidR="004C0223" w:rsidRPr="004C0223" w:rsidRDefault="09E3438F" w:rsidP="004C022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C0223">
        <w:rPr>
          <w:rFonts w:ascii="Arial" w:eastAsia="Arial" w:hAnsi="Arial" w:cs="Arial"/>
        </w:rPr>
        <w:t>Closeout, Checkout and Balance of Restaurant/ Bartenders Daily receipts to include all credit card charges, cash payments and room charges</w:t>
      </w:r>
      <w:r w:rsidR="004C0223">
        <w:rPr>
          <w:rFonts w:ascii="Arial" w:eastAsia="Arial" w:hAnsi="Arial" w:cs="Arial"/>
        </w:rPr>
        <w:t>.</w:t>
      </w:r>
    </w:p>
    <w:p w14:paraId="68D1ED8D" w14:textId="04A1E5CB" w:rsidR="008477DA" w:rsidRPr="008B2846" w:rsidRDefault="12E40C88" w:rsidP="004C022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C0223">
        <w:rPr>
          <w:rFonts w:ascii="Arial" w:eastAsia="Arial" w:hAnsi="Arial" w:cs="Arial"/>
        </w:rPr>
        <w:t>Assist Accountant with billing of in-house accounts, entering in accounts payable and receivable invoices.  Calling references and Credit Checks for New Clients and Business needing direct bill options.</w:t>
      </w:r>
    </w:p>
    <w:p w14:paraId="25336F88" w14:textId="77777777" w:rsidR="008B2846" w:rsidRPr="004C0223" w:rsidRDefault="008B2846" w:rsidP="008B2846">
      <w:pPr>
        <w:pStyle w:val="NoSpacing"/>
        <w:ind w:left="720"/>
        <w:rPr>
          <w:rFonts w:ascii="Arial" w:hAnsi="Arial" w:cs="Arial"/>
        </w:rPr>
      </w:pPr>
    </w:p>
    <w:p w14:paraId="45323CEF" w14:textId="77777777" w:rsidR="00DA655B" w:rsidRDefault="00DA655B" w:rsidP="008477DA">
      <w:pPr>
        <w:pStyle w:val="NoSpacing"/>
        <w:tabs>
          <w:tab w:val="left" w:pos="9360"/>
        </w:tabs>
        <w:rPr>
          <w:rFonts w:ascii="Arial" w:eastAsia="Arial" w:hAnsi="Arial" w:cs="Arial"/>
        </w:rPr>
      </w:pPr>
    </w:p>
    <w:p w14:paraId="098EA5D0" w14:textId="234D96E2" w:rsidR="00847E22" w:rsidRPr="00847E22" w:rsidRDefault="00847E22" w:rsidP="008477DA">
      <w:pPr>
        <w:pStyle w:val="NoSpacing"/>
        <w:tabs>
          <w:tab w:val="left" w:pos="9360"/>
        </w:tabs>
        <w:rPr>
          <w:rFonts w:ascii="Arial" w:hAnsi="Arial" w:cs="Arial"/>
        </w:rPr>
      </w:pPr>
      <w:r w:rsidRPr="721CEFD2">
        <w:rPr>
          <w:rFonts w:ascii="Arial" w:eastAsia="Arial" w:hAnsi="Arial" w:cs="Arial"/>
        </w:rPr>
        <w:lastRenderedPageBreak/>
        <w:t xml:space="preserve">Mary Lin VanEtten                                                                     </w:t>
      </w:r>
      <w:r w:rsidR="00DA655B">
        <w:rPr>
          <w:rFonts w:ascii="Arial" w:eastAsia="Arial" w:hAnsi="Arial" w:cs="Arial"/>
        </w:rPr>
        <w:t xml:space="preserve">                               </w:t>
      </w:r>
      <w:r w:rsidRPr="721CEFD2">
        <w:rPr>
          <w:rFonts w:ascii="Arial" w:eastAsia="Arial" w:hAnsi="Arial" w:cs="Arial"/>
        </w:rPr>
        <w:t xml:space="preserve">            Page 2</w:t>
      </w:r>
    </w:p>
    <w:p w14:paraId="60B30527" w14:textId="77777777" w:rsidR="00D206D5" w:rsidRDefault="00D206D5" w:rsidP="008477DA">
      <w:pPr>
        <w:pStyle w:val="NoSpacing"/>
        <w:tabs>
          <w:tab w:val="left" w:pos="9360"/>
        </w:tabs>
        <w:rPr>
          <w:rFonts w:ascii="Arial" w:hAnsi="Arial" w:cs="Arial"/>
          <w:b/>
        </w:rPr>
      </w:pPr>
    </w:p>
    <w:p w14:paraId="69FF8F97" w14:textId="77777777" w:rsidR="005B593A" w:rsidRDefault="005B593A" w:rsidP="008477DA">
      <w:pPr>
        <w:pStyle w:val="NoSpacing"/>
        <w:tabs>
          <w:tab w:val="left" w:pos="9360"/>
        </w:tabs>
        <w:rPr>
          <w:rFonts w:ascii="Arial" w:hAnsi="Arial" w:cs="Arial"/>
          <w:b/>
        </w:rPr>
      </w:pPr>
    </w:p>
    <w:p w14:paraId="237D9C7C" w14:textId="77777777" w:rsidR="005B593A" w:rsidRDefault="005B593A" w:rsidP="008477DA">
      <w:pPr>
        <w:pStyle w:val="NoSpacing"/>
        <w:tabs>
          <w:tab w:val="left" w:pos="9360"/>
        </w:tabs>
        <w:rPr>
          <w:rFonts w:ascii="Arial" w:hAnsi="Arial" w:cs="Arial"/>
          <w:b/>
        </w:rPr>
      </w:pPr>
    </w:p>
    <w:p w14:paraId="17933BDD" w14:textId="32D2A138" w:rsidR="008477DA" w:rsidRPr="005D2BF0" w:rsidRDefault="008B2846" w:rsidP="008477DA">
      <w:pPr>
        <w:pStyle w:val="NoSpacing"/>
        <w:tabs>
          <w:tab w:val="left" w:pos="9360"/>
        </w:tabs>
        <w:rPr>
          <w:rFonts w:ascii="Arial" w:hAnsi="Arial" w:cs="Arial"/>
        </w:rPr>
      </w:pPr>
      <w:r w:rsidRPr="008B2846">
        <w:rPr>
          <w:rFonts w:ascii="Arial" w:eastAsia="Arial" w:hAnsi="Arial" w:cs="Arial"/>
          <w:b/>
          <w:bCs/>
        </w:rPr>
        <w:t>Cashie</w:t>
      </w:r>
      <w:r w:rsidR="003A639C">
        <w:rPr>
          <w:rFonts w:ascii="Arial" w:eastAsia="Arial" w:hAnsi="Arial" w:cs="Arial"/>
          <w:b/>
          <w:bCs/>
        </w:rPr>
        <w:t>0</w:t>
      </w:r>
      <w:r w:rsidRPr="008B2846">
        <w:rPr>
          <w:rFonts w:ascii="Arial" w:eastAsia="Arial" w:hAnsi="Arial" w:cs="Arial"/>
          <w:b/>
          <w:bCs/>
        </w:rPr>
        <w:t>r/Assistant/</w:t>
      </w:r>
      <w:r>
        <w:rPr>
          <w:rFonts w:ascii="Arial" w:eastAsia="Arial" w:hAnsi="Arial" w:cs="Arial"/>
          <w:b/>
          <w:bCs/>
        </w:rPr>
        <w:t>General Manager</w:t>
      </w:r>
      <w:r>
        <w:rPr>
          <w:rFonts w:ascii="Arial" w:eastAsia="Arial" w:hAnsi="Arial" w:cs="Arial"/>
        </w:rPr>
        <w:t xml:space="preserve">   </w:t>
      </w:r>
      <w:r w:rsidRPr="00BF4C0F">
        <w:rPr>
          <w:rFonts w:ascii="Arial" w:eastAsia="Arial" w:hAnsi="Arial" w:cs="Arial"/>
        </w:rPr>
        <w:t xml:space="preserve"> </w:t>
      </w:r>
      <w:r w:rsidR="48587BB1" w:rsidRPr="008B2846">
        <w:rPr>
          <w:rFonts w:ascii="Arial" w:eastAsia="Arial" w:hAnsi="Arial" w:cs="Arial"/>
          <w:bCs/>
        </w:rPr>
        <w:t>Total Petroleum</w:t>
      </w:r>
      <w:r w:rsidR="48587BB1" w:rsidRPr="48587BB1">
        <w:rPr>
          <w:rFonts w:ascii="Arial" w:eastAsia="Arial" w:hAnsi="Arial" w:cs="Arial"/>
          <w:b/>
          <w:bCs/>
        </w:rPr>
        <w:t xml:space="preserve">   </w:t>
      </w:r>
      <w:r w:rsidR="00D62FB0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                                    </w:t>
      </w:r>
      <w:r w:rsidR="00DA655B">
        <w:rPr>
          <w:rFonts w:ascii="Arial" w:eastAsia="Arial" w:hAnsi="Arial" w:cs="Arial"/>
        </w:rPr>
        <w:t>1</w:t>
      </w:r>
      <w:r w:rsidR="48587BB1" w:rsidRPr="48587BB1">
        <w:rPr>
          <w:rFonts w:ascii="Arial" w:eastAsia="Arial" w:hAnsi="Arial" w:cs="Arial"/>
        </w:rPr>
        <w:t>991-1999</w:t>
      </w:r>
    </w:p>
    <w:p w14:paraId="5D0FE14F" w14:textId="7BC001C0" w:rsidR="008477DA" w:rsidRPr="005D2BF0" w:rsidRDefault="7BC001C0" w:rsidP="008477D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7BC001C0">
        <w:rPr>
          <w:rFonts w:ascii="Arial" w:eastAsia="Arial" w:hAnsi="Arial" w:cs="Arial"/>
        </w:rPr>
        <w:t>Motivating staff and creating a teamwork environment to minimize theft both internally and externally.</w:t>
      </w:r>
    </w:p>
    <w:p w14:paraId="66F9DE26" w14:textId="237506F2" w:rsidR="008477DA" w:rsidRPr="005D2BF0" w:rsidRDefault="237506F2" w:rsidP="008477D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237506F2">
        <w:rPr>
          <w:rFonts w:ascii="Arial" w:eastAsia="Arial" w:hAnsi="Arial" w:cs="Arial"/>
        </w:rPr>
        <w:t>Daily Reports of merchandise and petroleum sales.</w:t>
      </w:r>
    </w:p>
    <w:p w14:paraId="5C9A588E" w14:textId="27D608D2" w:rsidR="237506F2" w:rsidRDefault="27D608D2" w:rsidP="237506F2">
      <w:pPr>
        <w:pStyle w:val="NoSpacing"/>
        <w:numPr>
          <w:ilvl w:val="0"/>
          <w:numId w:val="2"/>
        </w:numPr>
      </w:pPr>
      <w:r w:rsidRPr="27D608D2">
        <w:rPr>
          <w:rFonts w:ascii="Arial" w:eastAsia="Arial" w:hAnsi="Arial" w:cs="Arial"/>
        </w:rPr>
        <w:t>Daily Manual Check of Petroleum Product for water and product levels</w:t>
      </w:r>
    </w:p>
    <w:p w14:paraId="4E09DE1A" w14:textId="00125824" w:rsidR="008477DA" w:rsidRPr="005D2BF0" w:rsidRDefault="00125824" w:rsidP="008477D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125824">
        <w:rPr>
          <w:rFonts w:ascii="Arial" w:eastAsia="Arial" w:hAnsi="Arial" w:cs="Arial"/>
        </w:rPr>
        <w:t>Ordering product and supplies for the store and maintaining positive margins with stores individual budget guidelines</w:t>
      </w:r>
    </w:p>
    <w:p w14:paraId="5B2FB832" w14:textId="170CAB49" w:rsidR="008477DA" w:rsidRPr="005D2BF0" w:rsidRDefault="00E20E8E" w:rsidP="008477D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1C9A9A2B">
        <w:rPr>
          <w:rFonts w:ascii="Arial" w:eastAsia="Arial" w:hAnsi="Arial" w:cs="Arial"/>
        </w:rPr>
        <w:t>Monthly</w:t>
      </w:r>
      <w:r w:rsidR="1C9A9A2B" w:rsidRPr="1C9A9A2B">
        <w:rPr>
          <w:rFonts w:ascii="Arial" w:eastAsia="Arial" w:hAnsi="Arial" w:cs="Arial"/>
        </w:rPr>
        <w:t xml:space="preserve"> change out of all signage inside and out for current company promotions.</w:t>
      </w:r>
    </w:p>
    <w:p w14:paraId="644F317A" w14:textId="4ED00643" w:rsidR="456FFB86" w:rsidRDefault="00B12FDE" w:rsidP="456FFB86">
      <w:pPr>
        <w:pStyle w:val="NoSpacing"/>
        <w:numPr>
          <w:ilvl w:val="0"/>
          <w:numId w:val="2"/>
        </w:numPr>
      </w:pPr>
      <w:r>
        <w:rPr>
          <w:rFonts w:ascii="Arial" w:eastAsia="Arial" w:hAnsi="Arial" w:cs="Arial"/>
        </w:rPr>
        <w:t>W</w:t>
      </w:r>
      <w:r w:rsidR="36CCB142" w:rsidRPr="36CCB142">
        <w:rPr>
          <w:rFonts w:ascii="Arial" w:eastAsia="Arial" w:hAnsi="Arial" w:cs="Arial"/>
        </w:rPr>
        <w:t>eekly gas price checks to stay competitive with the competition</w:t>
      </w:r>
    </w:p>
    <w:p w14:paraId="09437508" w14:textId="3FF35533" w:rsidR="2EB6DA20" w:rsidRDefault="3FF35533" w:rsidP="2EB6DA20">
      <w:pPr>
        <w:pStyle w:val="NoSpacing"/>
        <w:numPr>
          <w:ilvl w:val="0"/>
          <w:numId w:val="2"/>
        </w:numPr>
      </w:pPr>
      <w:r w:rsidRPr="3FF35533">
        <w:rPr>
          <w:rFonts w:ascii="Arial" w:eastAsia="Arial" w:hAnsi="Arial" w:cs="Arial"/>
        </w:rPr>
        <w:t>Working with monthly outside auditors to ensure inventory audits are to company standards</w:t>
      </w:r>
    </w:p>
    <w:p w14:paraId="433BAD49" w14:textId="1D8D1E78" w:rsidR="008477DA" w:rsidRPr="005D2BF0" w:rsidRDefault="29958CE2" w:rsidP="00B12FD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29958CE2">
        <w:rPr>
          <w:rFonts w:ascii="Arial" w:eastAsia="Arial" w:hAnsi="Arial" w:cs="Arial"/>
        </w:rPr>
        <w:t>Ensuring Clean pumps, drive ways, restrooms and all products individually marked with correct price</w:t>
      </w:r>
    </w:p>
    <w:p w14:paraId="1E18F9A5" w14:textId="6E9AA0C4" w:rsidR="008477DA" w:rsidRDefault="0D9867A9" w:rsidP="008477D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D9867A9">
        <w:rPr>
          <w:rFonts w:ascii="Arial" w:eastAsia="Arial" w:hAnsi="Arial" w:cs="Arial"/>
        </w:rPr>
        <w:t>Scheduling, payroll, intervi</w:t>
      </w:r>
      <w:r w:rsidR="00B12FDE">
        <w:rPr>
          <w:rFonts w:ascii="Arial" w:eastAsia="Arial" w:hAnsi="Arial" w:cs="Arial"/>
        </w:rPr>
        <w:t xml:space="preserve">ewing, training of all new employees </w:t>
      </w:r>
    </w:p>
    <w:p w14:paraId="61D22DC4" w14:textId="4BE24375" w:rsidR="008477DA" w:rsidRDefault="4BE24375" w:rsidP="008477D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4BE24375">
        <w:rPr>
          <w:rFonts w:ascii="Arial" w:eastAsia="Arial" w:hAnsi="Arial" w:cs="Arial"/>
        </w:rPr>
        <w:t>Processing all employee new hire and termination paperwork</w:t>
      </w:r>
    </w:p>
    <w:p w14:paraId="2D38DD4F" w14:textId="24E4F279" w:rsidR="4BE24375" w:rsidRDefault="36CCB142" w:rsidP="4BE24375">
      <w:pPr>
        <w:pStyle w:val="NoSpacing"/>
        <w:numPr>
          <w:ilvl w:val="0"/>
          <w:numId w:val="2"/>
        </w:numPr>
      </w:pPr>
      <w:r w:rsidRPr="36CCB142">
        <w:rPr>
          <w:rFonts w:ascii="Arial" w:eastAsia="Arial" w:hAnsi="Arial" w:cs="Arial"/>
        </w:rPr>
        <w:t>Responsible for taking cash deposits to the bank or night drop daily</w:t>
      </w:r>
    </w:p>
    <w:p w14:paraId="2F8DA513" w14:textId="43C4EFBA" w:rsidR="36CCB142" w:rsidRDefault="43C4EFBA" w:rsidP="36CCB142">
      <w:pPr>
        <w:pStyle w:val="NoSpacing"/>
        <w:numPr>
          <w:ilvl w:val="0"/>
          <w:numId w:val="2"/>
        </w:numPr>
      </w:pPr>
      <w:r w:rsidRPr="43C4EFBA">
        <w:rPr>
          <w:rFonts w:ascii="Arial" w:eastAsia="Arial" w:hAnsi="Arial" w:cs="Arial"/>
        </w:rPr>
        <w:t>Managed store closest to the Vice Presidents of the Company and received positive feedback consistently from VP and outside secret shoppers for my team</w:t>
      </w:r>
    </w:p>
    <w:p w14:paraId="19453667" w14:textId="0D24F60C" w:rsidR="41A2C830" w:rsidRDefault="41A2C830" w:rsidP="4BE24375">
      <w:pPr>
        <w:pStyle w:val="NoSpacing"/>
      </w:pPr>
    </w:p>
    <w:p w14:paraId="5F998664" w14:textId="77777777" w:rsidR="008477DA" w:rsidRDefault="008477DA" w:rsidP="008477DA">
      <w:pPr>
        <w:pStyle w:val="NoSpacing"/>
        <w:rPr>
          <w:rFonts w:ascii="Arial" w:hAnsi="Arial" w:cs="Arial"/>
        </w:rPr>
      </w:pPr>
    </w:p>
    <w:p w14:paraId="0B167FF3" w14:textId="77777777" w:rsidR="008477DA" w:rsidRPr="004D507D" w:rsidRDefault="003A639C" w:rsidP="008477DA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i/>
          <w:sz w:val="24"/>
          <w:szCs w:val="24"/>
        </w:rPr>
        <w:pict w14:anchorId="099D2F1D">
          <v:rect id="_x0000_i1028" style="width:468pt;height:1pt" o:hralign="center" o:hrstd="t" o:hrnoshade="t" o:hr="t" fillcolor="black [3213]" stroked="f"/>
        </w:pict>
      </w:r>
    </w:p>
    <w:p w14:paraId="384AB412" w14:textId="77777777" w:rsidR="008477DA" w:rsidRDefault="008477DA" w:rsidP="008477DA">
      <w:pPr>
        <w:pStyle w:val="NoSpacing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VOLUNTEER /ACTIVITIES</w:t>
      </w:r>
    </w:p>
    <w:p w14:paraId="164ED3C4" w14:textId="0BFD8D7A" w:rsidR="008477DA" w:rsidRPr="00AA7B91" w:rsidRDefault="5BB20E8F" w:rsidP="00B12FDE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5BB20E8F">
        <w:rPr>
          <w:rFonts w:ascii="Arial" w:eastAsia="Arial" w:hAnsi="Arial" w:cs="Arial"/>
        </w:rPr>
        <w:t>German Shepherd Dog Rescue -F</w:t>
      </w:r>
      <w:r w:rsidR="008B2846">
        <w:rPr>
          <w:rFonts w:ascii="Arial" w:eastAsia="Arial" w:hAnsi="Arial" w:cs="Arial"/>
        </w:rPr>
        <w:t>oster Mom to over 8</w:t>
      </w:r>
      <w:r w:rsidR="00237F5E">
        <w:rPr>
          <w:rFonts w:ascii="Arial" w:eastAsia="Arial" w:hAnsi="Arial" w:cs="Arial"/>
        </w:rPr>
        <w:t xml:space="preserve">0 dogs </w:t>
      </w:r>
    </w:p>
    <w:p w14:paraId="497CF70F" w14:textId="2B872A7B" w:rsidR="008477DA" w:rsidRDefault="2B872A7B" w:rsidP="00B12FDE">
      <w:pPr>
        <w:pStyle w:val="NoSpacing"/>
        <w:numPr>
          <w:ilvl w:val="0"/>
          <w:numId w:val="16"/>
        </w:numPr>
      </w:pPr>
      <w:r w:rsidRPr="2B872A7B">
        <w:rPr>
          <w:rFonts w:ascii="Arial" w:eastAsia="Arial" w:hAnsi="Arial" w:cs="Arial"/>
        </w:rPr>
        <w:t>Food Bank of the Rockies- packing boxes and going thru donations received</w:t>
      </w:r>
    </w:p>
    <w:p w14:paraId="5145876D" w14:textId="44FA4EEA" w:rsidR="008477DA" w:rsidRDefault="44FA4EEA" w:rsidP="00B12FDE">
      <w:pPr>
        <w:pStyle w:val="NoSpacing"/>
        <w:numPr>
          <w:ilvl w:val="0"/>
          <w:numId w:val="16"/>
        </w:numPr>
      </w:pPr>
      <w:r w:rsidRPr="44FA4EEA">
        <w:rPr>
          <w:rFonts w:ascii="Arial" w:eastAsia="Arial" w:hAnsi="Arial" w:cs="Arial"/>
        </w:rPr>
        <w:t xml:space="preserve">Salvation Army- counting Christmas kettle donations and preparing deposits and taking to the bank.  </w:t>
      </w:r>
    </w:p>
    <w:p w14:paraId="0B30D65C" w14:textId="6FCBB5F6" w:rsidR="008477DA" w:rsidRDefault="6FCBB5F6" w:rsidP="00B12FDE">
      <w:pPr>
        <w:pStyle w:val="NoSpacing"/>
        <w:numPr>
          <w:ilvl w:val="0"/>
          <w:numId w:val="16"/>
        </w:numPr>
      </w:pPr>
      <w:r w:rsidRPr="6FCBB5F6">
        <w:rPr>
          <w:rFonts w:ascii="Arial" w:eastAsia="Arial" w:hAnsi="Arial" w:cs="Arial"/>
        </w:rPr>
        <w:t>Salvation Army-collected money from First Data employees, bought Christmas presents for a family in need and delivered to Outreach Center</w:t>
      </w:r>
    </w:p>
    <w:p w14:paraId="1BBEBE16" w14:textId="1A853376" w:rsidR="6242CA9D" w:rsidRPr="000770D6" w:rsidRDefault="00B12FDE" w:rsidP="00B12FDE">
      <w:pPr>
        <w:pStyle w:val="NoSpacing"/>
        <w:numPr>
          <w:ilvl w:val="0"/>
          <w:numId w:val="16"/>
        </w:numPr>
      </w:pPr>
      <w:r>
        <w:rPr>
          <w:rFonts w:ascii="Arial" w:eastAsia="Arial" w:hAnsi="Arial" w:cs="Arial"/>
        </w:rPr>
        <w:t xml:space="preserve">St. Louis School,  participate various fundraising activities  </w:t>
      </w:r>
    </w:p>
    <w:p w14:paraId="5AE8038E" w14:textId="77777777" w:rsidR="000770D6" w:rsidRDefault="000770D6" w:rsidP="000770D6">
      <w:pPr>
        <w:pStyle w:val="NoSpacing"/>
        <w:rPr>
          <w:rFonts w:ascii="Arial" w:eastAsia="Arial" w:hAnsi="Arial" w:cs="Arial"/>
        </w:rPr>
      </w:pPr>
    </w:p>
    <w:p w14:paraId="11DD4CCF" w14:textId="77777777" w:rsidR="000770D6" w:rsidRDefault="000770D6" w:rsidP="000770D6">
      <w:pPr>
        <w:pStyle w:val="NoSpacing"/>
        <w:rPr>
          <w:rFonts w:ascii="Arial" w:eastAsia="Arial" w:hAnsi="Arial" w:cs="Arial"/>
        </w:rPr>
      </w:pPr>
    </w:p>
    <w:p w14:paraId="4DC6A4E4" w14:textId="77777777" w:rsidR="000770D6" w:rsidRPr="004D507D" w:rsidRDefault="003A639C" w:rsidP="000770D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i/>
          <w:sz w:val="24"/>
          <w:szCs w:val="24"/>
        </w:rPr>
        <w:pict w14:anchorId="084803CE">
          <v:rect id="_x0000_i1029" style="width:468pt;height:1pt" o:hralign="center" o:hrstd="t" o:hrnoshade="t" o:hr="t" fillcolor="black [3213]" stroked="f"/>
        </w:pict>
      </w:r>
    </w:p>
    <w:p w14:paraId="58B09B5D" w14:textId="50FE6CEE" w:rsidR="000770D6" w:rsidRDefault="000770D6" w:rsidP="000770D6">
      <w:pPr>
        <w:pStyle w:val="NoSpacing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SKILLS &amp; ACCOMPLISHMENTS</w:t>
      </w:r>
    </w:p>
    <w:p w14:paraId="0B18C9B2" w14:textId="3B12FF56" w:rsidR="000770D6" w:rsidRDefault="0020517E" w:rsidP="000770D6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MS Office, Word, Excel</w:t>
      </w:r>
    </w:p>
    <w:p w14:paraId="1B4B83FB" w14:textId="62DA6733" w:rsidR="0020517E" w:rsidRDefault="0020517E" w:rsidP="000770D6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Peoplesoft</w:t>
      </w:r>
    </w:p>
    <w:p w14:paraId="192934E0" w14:textId="1CAAF3CA" w:rsidR="008B2846" w:rsidRPr="000770D6" w:rsidRDefault="008B2846" w:rsidP="000770D6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Wausau</w:t>
      </w:r>
    </w:p>
    <w:p w14:paraId="71D85C17" w14:textId="77777777" w:rsidR="000770D6" w:rsidRDefault="000770D6" w:rsidP="000770D6">
      <w:pPr>
        <w:pStyle w:val="NoSpacing"/>
      </w:pPr>
    </w:p>
    <w:sectPr w:rsidR="000770D6" w:rsidSect="004C0223">
      <w:type w:val="continuous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3B37"/>
    <w:multiLevelType w:val="hybridMultilevel"/>
    <w:tmpl w:val="0626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04DCB"/>
    <w:multiLevelType w:val="hybridMultilevel"/>
    <w:tmpl w:val="4608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77F43"/>
    <w:multiLevelType w:val="hybridMultilevel"/>
    <w:tmpl w:val="64C2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03350"/>
    <w:multiLevelType w:val="hybridMultilevel"/>
    <w:tmpl w:val="93AC9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75E45"/>
    <w:multiLevelType w:val="hybridMultilevel"/>
    <w:tmpl w:val="205E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42A44"/>
    <w:multiLevelType w:val="hybridMultilevel"/>
    <w:tmpl w:val="E966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621B2"/>
    <w:multiLevelType w:val="hybridMultilevel"/>
    <w:tmpl w:val="DC625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B442B8"/>
    <w:multiLevelType w:val="hybridMultilevel"/>
    <w:tmpl w:val="128C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C4535"/>
    <w:multiLevelType w:val="hybridMultilevel"/>
    <w:tmpl w:val="8ED0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C4AB8"/>
    <w:multiLevelType w:val="hybridMultilevel"/>
    <w:tmpl w:val="AD2E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C3164"/>
    <w:multiLevelType w:val="hybridMultilevel"/>
    <w:tmpl w:val="E0B0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03A26"/>
    <w:multiLevelType w:val="hybridMultilevel"/>
    <w:tmpl w:val="112E6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A534B4"/>
    <w:multiLevelType w:val="hybridMultilevel"/>
    <w:tmpl w:val="1BAA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50FE9"/>
    <w:multiLevelType w:val="hybridMultilevel"/>
    <w:tmpl w:val="4E7A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E26D6"/>
    <w:multiLevelType w:val="hybridMultilevel"/>
    <w:tmpl w:val="217C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E752E"/>
    <w:multiLevelType w:val="hybridMultilevel"/>
    <w:tmpl w:val="7130A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962B84"/>
    <w:multiLevelType w:val="hybridMultilevel"/>
    <w:tmpl w:val="F7F4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136A3C"/>
    <w:multiLevelType w:val="hybridMultilevel"/>
    <w:tmpl w:val="A42A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2"/>
  </w:num>
  <w:num w:numId="5">
    <w:abstractNumId w:val="14"/>
  </w:num>
  <w:num w:numId="6">
    <w:abstractNumId w:val="15"/>
  </w:num>
  <w:num w:numId="7">
    <w:abstractNumId w:val="6"/>
  </w:num>
  <w:num w:numId="8">
    <w:abstractNumId w:val="10"/>
  </w:num>
  <w:num w:numId="9">
    <w:abstractNumId w:val="17"/>
  </w:num>
  <w:num w:numId="10">
    <w:abstractNumId w:val="4"/>
  </w:num>
  <w:num w:numId="11">
    <w:abstractNumId w:val="7"/>
  </w:num>
  <w:num w:numId="12">
    <w:abstractNumId w:val="11"/>
  </w:num>
  <w:num w:numId="13">
    <w:abstractNumId w:val="1"/>
  </w:num>
  <w:num w:numId="14">
    <w:abstractNumId w:val="5"/>
  </w:num>
  <w:num w:numId="15">
    <w:abstractNumId w:val="8"/>
  </w:num>
  <w:num w:numId="16">
    <w:abstractNumId w:val="0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DA"/>
    <w:rsid w:val="00046488"/>
    <w:rsid w:val="00046AA3"/>
    <w:rsid w:val="000770D6"/>
    <w:rsid w:val="00077FEE"/>
    <w:rsid w:val="000A424D"/>
    <w:rsid w:val="00125824"/>
    <w:rsid w:val="001A64D4"/>
    <w:rsid w:val="001B7554"/>
    <w:rsid w:val="0020517E"/>
    <w:rsid w:val="00237E30"/>
    <w:rsid w:val="00237F5E"/>
    <w:rsid w:val="002804CB"/>
    <w:rsid w:val="002D157B"/>
    <w:rsid w:val="002D195E"/>
    <w:rsid w:val="002F5B81"/>
    <w:rsid w:val="002F7C92"/>
    <w:rsid w:val="003315D6"/>
    <w:rsid w:val="00396101"/>
    <w:rsid w:val="003A639C"/>
    <w:rsid w:val="003C340B"/>
    <w:rsid w:val="004C0223"/>
    <w:rsid w:val="004C527E"/>
    <w:rsid w:val="004D6D24"/>
    <w:rsid w:val="00516642"/>
    <w:rsid w:val="00526477"/>
    <w:rsid w:val="00536E5C"/>
    <w:rsid w:val="00581E91"/>
    <w:rsid w:val="005B593A"/>
    <w:rsid w:val="005D774D"/>
    <w:rsid w:val="005F1A3D"/>
    <w:rsid w:val="005F78E2"/>
    <w:rsid w:val="00603C7B"/>
    <w:rsid w:val="00605CDB"/>
    <w:rsid w:val="00652F0D"/>
    <w:rsid w:val="006A4729"/>
    <w:rsid w:val="006F2854"/>
    <w:rsid w:val="00744BE3"/>
    <w:rsid w:val="007549A5"/>
    <w:rsid w:val="00756622"/>
    <w:rsid w:val="007956EF"/>
    <w:rsid w:val="0079602A"/>
    <w:rsid w:val="007C2C14"/>
    <w:rsid w:val="007C37F0"/>
    <w:rsid w:val="00805D27"/>
    <w:rsid w:val="00815C73"/>
    <w:rsid w:val="00834BA8"/>
    <w:rsid w:val="008423E9"/>
    <w:rsid w:val="008477DA"/>
    <w:rsid w:val="00847E22"/>
    <w:rsid w:val="00870B6D"/>
    <w:rsid w:val="00886D95"/>
    <w:rsid w:val="00886DE6"/>
    <w:rsid w:val="008A3ED3"/>
    <w:rsid w:val="008B2846"/>
    <w:rsid w:val="00900C04"/>
    <w:rsid w:val="00914C8B"/>
    <w:rsid w:val="0094126E"/>
    <w:rsid w:val="00947E87"/>
    <w:rsid w:val="009716B1"/>
    <w:rsid w:val="00986F2E"/>
    <w:rsid w:val="0099509A"/>
    <w:rsid w:val="00A04F5E"/>
    <w:rsid w:val="00A727F2"/>
    <w:rsid w:val="00A90AEF"/>
    <w:rsid w:val="00AA09D1"/>
    <w:rsid w:val="00AA2915"/>
    <w:rsid w:val="00AC51BA"/>
    <w:rsid w:val="00AF120F"/>
    <w:rsid w:val="00B12FDE"/>
    <w:rsid w:val="00B93C96"/>
    <w:rsid w:val="00BA446B"/>
    <w:rsid w:val="00BC3578"/>
    <w:rsid w:val="00BC6B19"/>
    <w:rsid w:val="00BE13E5"/>
    <w:rsid w:val="00BF4C0F"/>
    <w:rsid w:val="00BF7151"/>
    <w:rsid w:val="00C156D3"/>
    <w:rsid w:val="00C228EB"/>
    <w:rsid w:val="00C45B74"/>
    <w:rsid w:val="00CF14EA"/>
    <w:rsid w:val="00D206D5"/>
    <w:rsid w:val="00D244E1"/>
    <w:rsid w:val="00D4768B"/>
    <w:rsid w:val="00D628E5"/>
    <w:rsid w:val="00D62FB0"/>
    <w:rsid w:val="00D66CF8"/>
    <w:rsid w:val="00D83652"/>
    <w:rsid w:val="00DA655B"/>
    <w:rsid w:val="00DF5143"/>
    <w:rsid w:val="00E20E8E"/>
    <w:rsid w:val="00E62D4D"/>
    <w:rsid w:val="00E67834"/>
    <w:rsid w:val="00E814AE"/>
    <w:rsid w:val="00E9436D"/>
    <w:rsid w:val="00FA4C28"/>
    <w:rsid w:val="00FD7A9C"/>
    <w:rsid w:val="017A5BB6"/>
    <w:rsid w:val="02D724FC"/>
    <w:rsid w:val="08150D44"/>
    <w:rsid w:val="08BD2228"/>
    <w:rsid w:val="08EA077D"/>
    <w:rsid w:val="0995D391"/>
    <w:rsid w:val="09E3438F"/>
    <w:rsid w:val="0A5F0E14"/>
    <w:rsid w:val="0B683348"/>
    <w:rsid w:val="0C87B416"/>
    <w:rsid w:val="0CF7351B"/>
    <w:rsid w:val="0CFB841F"/>
    <w:rsid w:val="0D9867A9"/>
    <w:rsid w:val="0DAC8151"/>
    <w:rsid w:val="105ED34F"/>
    <w:rsid w:val="119975BF"/>
    <w:rsid w:val="11B18974"/>
    <w:rsid w:val="11B85D96"/>
    <w:rsid w:val="12D91D10"/>
    <w:rsid w:val="12E40C88"/>
    <w:rsid w:val="13A669CD"/>
    <w:rsid w:val="13DF1798"/>
    <w:rsid w:val="14712B4D"/>
    <w:rsid w:val="1824B0DC"/>
    <w:rsid w:val="19DF7191"/>
    <w:rsid w:val="1A47151C"/>
    <w:rsid w:val="1A9339E0"/>
    <w:rsid w:val="1C9A9A2B"/>
    <w:rsid w:val="1CCB93BC"/>
    <w:rsid w:val="1D0FA418"/>
    <w:rsid w:val="1DA75D42"/>
    <w:rsid w:val="1DABFBBD"/>
    <w:rsid w:val="1E6EAC29"/>
    <w:rsid w:val="1E848F04"/>
    <w:rsid w:val="21608F1D"/>
    <w:rsid w:val="2254B29A"/>
    <w:rsid w:val="237506F2"/>
    <w:rsid w:val="244F96F0"/>
    <w:rsid w:val="254503A5"/>
    <w:rsid w:val="25500133"/>
    <w:rsid w:val="255DA59D"/>
    <w:rsid w:val="26906EB0"/>
    <w:rsid w:val="2759B4C6"/>
    <w:rsid w:val="27D608D2"/>
    <w:rsid w:val="27DBAA86"/>
    <w:rsid w:val="28F844B1"/>
    <w:rsid w:val="295EB0B6"/>
    <w:rsid w:val="29958CE2"/>
    <w:rsid w:val="2A565DAA"/>
    <w:rsid w:val="2A972D2F"/>
    <w:rsid w:val="2B872A7B"/>
    <w:rsid w:val="2C4AFA7B"/>
    <w:rsid w:val="2DD300EE"/>
    <w:rsid w:val="2EB6DA20"/>
    <w:rsid w:val="2F892384"/>
    <w:rsid w:val="2FA2CC33"/>
    <w:rsid w:val="300A3255"/>
    <w:rsid w:val="303280A5"/>
    <w:rsid w:val="31476DB0"/>
    <w:rsid w:val="32B331EA"/>
    <w:rsid w:val="33465F9D"/>
    <w:rsid w:val="34B0208C"/>
    <w:rsid w:val="34B20E32"/>
    <w:rsid w:val="355DF3EF"/>
    <w:rsid w:val="36CCB142"/>
    <w:rsid w:val="37DF2720"/>
    <w:rsid w:val="3830DC3D"/>
    <w:rsid w:val="3886969B"/>
    <w:rsid w:val="39F6865C"/>
    <w:rsid w:val="3D3898C7"/>
    <w:rsid w:val="3DFA62A0"/>
    <w:rsid w:val="3ED2DC0C"/>
    <w:rsid w:val="3F82A947"/>
    <w:rsid w:val="3FD4FBA4"/>
    <w:rsid w:val="3FF35533"/>
    <w:rsid w:val="3FF7EC24"/>
    <w:rsid w:val="400B9A0B"/>
    <w:rsid w:val="40FD1BC4"/>
    <w:rsid w:val="41A2C830"/>
    <w:rsid w:val="430BFE73"/>
    <w:rsid w:val="43989543"/>
    <w:rsid w:val="43C4EFBA"/>
    <w:rsid w:val="445C939B"/>
    <w:rsid w:val="4491E62E"/>
    <w:rsid w:val="44FA4EEA"/>
    <w:rsid w:val="45517E7D"/>
    <w:rsid w:val="4558E192"/>
    <w:rsid w:val="456FFB86"/>
    <w:rsid w:val="46445DEB"/>
    <w:rsid w:val="46AFF450"/>
    <w:rsid w:val="46EE0988"/>
    <w:rsid w:val="471E9E72"/>
    <w:rsid w:val="47363338"/>
    <w:rsid w:val="47FB17F9"/>
    <w:rsid w:val="48587BB1"/>
    <w:rsid w:val="48E12BEA"/>
    <w:rsid w:val="4949CB94"/>
    <w:rsid w:val="498A2EFC"/>
    <w:rsid w:val="4B2A5998"/>
    <w:rsid w:val="4BB4B711"/>
    <w:rsid w:val="4BE24375"/>
    <w:rsid w:val="4D139A53"/>
    <w:rsid w:val="4E456FC4"/>
    <w:rsid w:val="4F1425DD"/>
    <w:rsid w:val="4F306EED"/>
    <w:rsid w:val="4FAC9E19"/>
    <w:rsid w:val="4FC727EF"/>
    <w:rsid w:val="4FF05C33"/>
    <w:rsid w:val="5020844D"/>
    <w:rsid w:val="5040C8CD"/>
    <w:rsid w:val="517724CF"/>
    <w:rsid w:val="52B3EC72"/>
    <w:rsid w:val="542A09CC"/>
    <w:rsid w:val="55061B53"/>
    <w:rsid w:val="574C73A8"/>
    <w:rsid w:val="57C1232A"/>
    <w:rsid w:val="5A3B9C3E"/>
    <w:rsid w:val="5A748D4E"/>
    <w:rsid w:val="5ACD813F"/>
    <w:rsid w:val="5BA84EA6"/>
    <w:rsid w:val="5BB20E8F"/>
    <w:rsid w:val="5BD0CAAF"/>
    <w:rsid w:val="5C1C1473"/>
    <w:rsid w:val="5D1DBF58"/>
    <w:rsid w:val="5DA87684"/>
    <w:rsid w:val="5DC7391F"/>
    <w:rsid w:val="5DE1EFFB"/>
    <w:rsid w:val="5E68446F"/>
    <w:rsid w:val="5E7E0E54"/>
    <w:rsid w:val="5EAE9130"/>
    <w:rsid w:val="605DBCDF"/>
    <w:rsid w:val="609FC90E"/>
    <w:rsid w:val="61D54597"/>
    <w:rsid w:val="6242CA9D"/>
    <w:rsid w:val="62DEBA9E"/>
    <w:rsid w:val="63B2D407"/>
    <w:rsid w:val="640809AE"/>
    <w:rsid w:val="644D9E34"/>
    <w:rsid w:val="6461AAA3"/>
    <w:rsid w:val="6495F59D"/>
    <w:rsid w:val="6572CAF2"/>
    <w:rsid w:val="65B467E2"/>
    <w:rsid w:val="66245882"/>
    <w:rsid w:val="66542F12"/>
    <w:rsid w:val="66B098AD"/>
    <w:rsid w:val="6A5118E0"/>
    <w:rsid w:val="6B98D8A5"/>
    <w:rsid w:val="6BED117A"/>
    <w:rsid w:val="6C1FB3D2"/>
    <w:rsid w:val="6C79022E"/>
    <w:rsid w:val="6CF30866"/>
    <w:rsid w:val="6D064295"/>
    <w:rsid w:val="6D108268"/>
    <w:rsid w:val="6E3ED021"/>
    <w:rsid w:val="6E95A1F5"/>
    <w:rsid w:val="6E995C22"/>
    <w:rsid w:val="6F0C29ED"/>
    <w:rsid w:val="6F3D3530"/>
    <w:rsid w:val="6FCBB5F6"/>
    <w:rsid w:val="711535FC"/>
    <w:rsid w:val="721CEFD2"/>
    <w:rsid w:val="734B8B00"/>
    <w:rsid w:val="73B657BB"/>
    <w:rsid w:val="74DE836E"/>
    <w:rsid w:val="7976B095"/>
    <w:rsid w:val="7B58C9F6"/>
    <w:rsid w:val="7BC001C0"/>
    <w:rsid w:val="7C1C326B"/>
    <w:rsid w:val="7C37704B"/>
    <w:rsid w:val="7CA588D1"/>
    <w:rsid w:val="7D07DD1C"/>
    <w:rsid w:val="7E18B3D0"/>
    <w:rsid w:val="7F0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32900F7"/>
  <w15:docId w15:val="{056EAD95-39B5-4B49-9277-9651DE56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7DA"/>
    <w:pPr>
      <w:spacing w:before="0" w:beforeAutospacing="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7DA"/>
    <w:pPr>
      <w:ind w:left="720"/>
      <w:contextualSpacing/>
    </w:pPr>
  </w:style>
  <w:style w:type="paragraph" w:styleId="NoSpacing">
    <w:name w:val="No Spacing"/>
    <w:uiPriority w:val="1"/>
    <w:qFormat/>
    <w:rsid w:val="008477DA"/>
    <w:pPr>
      <w:spacing w:before="0" w:beforeAutospacing="0" w:after="0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38C56-3142-49C6-80EA-BD8F0330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Lin VanEtten</cp:lastModifiedBy>
  <cp:revision>3</cp:revision>
  <cp:lastPrinted>2014-04-01T00:01:00Z</cp:lastPrinted>
  <dcterms:created xsi:type="dcterms:W3CDTF">2014-09-19T18:47:00Z</dcterms:created>
  <dcterms:modified xsi:type="dcterms:W3CDTF">2014-10-09T14:02:00Z</dcterms:modified>
</cp:coreProperties>
</file>