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DANIELLE L. LINE</w:t>
      </w:r>
    </w:p>
    <w:p>
      <w:pPr>
        <w:pStyle w:val="Para0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8006 Parfet Way</w:t>
      </w:r>
    </w:p>
    <w:p>
      <w:pPr>
        <w:pStyle w:val="Para0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Arvada, CO 80005</w:t>
      </w:r>
    </w:p>
    <w:p>
      <w:pPr>
        <w:pStyle w:val="Para0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>720-208-8418</w:t>
      </w: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OBJECTIVE:</w:t>
      </w: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 To become involved with a Company that will let me grow to my fullest potential and has </w:t>
      </w:r>
      <w:r>
        <w:rPr>
          <w:rStyle w:val="Character1"/>
          <w:sz w:val="22"/>
          <w:szCs w:val="22"/>
        </w:rPr>
        <w:t xml:space="preserve">opportunity for long term Career advancement, and, or the flexibility to work from home.</w:t>
      </w: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 EXPERIENCE:</w:t>
      </w: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DUNKIN DONUTS 04/14 - 09/14</w:t>
      </w: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Bake Manager, I managed a team of 12,  I was responsible for baking and decorating all of the </w:t>
      </w:r>
      <w:r>
        <w:rPr>
          <w:rStyle w:val="Character1"/>
          <w:sz w:val="22"/>
          <w:szCs w:val="22"/>
        </w:rPr>
        <w:t xml:space="preserve">donuts, also the baking of the retail merchandise. I maintained all of the bakery inventory and </w:t>
      </w:r>
      <w:r>
        <w:rPr>
          <w:rStyle w:val="Character1"/>
          <w:sz w:val="22"/>
          <w:szCs w:val="22"/>
        </w:rPr>
        <w:t xml:space="preserve">supplies. I managed the  scheduling of my employees. I trained all employees in the bakery.</w:t>
      </w: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D’S TREATS N THINGS 02/10 - 08/13</w:t>
      </w: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Self-owned business, sell various antique and homemade items in my store online.</w:t>
      </w: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D’S ATTIC AND MORE 02/10 - 08/13</w:t>
      </w: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Self-owned business, sell various items in my store online.</w:t>
      </w: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D’S GARDENING AND LANDSCAPING 04/07 - 10/13</w:t>
      </w: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Summer Season, Self-owned business, working on various gardens, maintaining them, setting new </w:t>
      </w:r>
      <w:r>
        <w:rPr>
          <w:rStyle w:val="Character1"/>
          <w:sz w:val="22"/>
          <w:szCs w:val="22"/>
        </w:rPr>
        <w:t xml:space="preserve">ones up, trim bushes, trees, cut lawns, and provided weed control.</w:t>
      </w: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SUPER WAL-MART 08/07 - 11/07</w:t>
      </w: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 Worked as a Night Stocker and Sales Associate. Duties included stocking shelves, plannogramming </w:t>
      </w:r>
      <w:r>
        <w:rPr>
          <w:rStyle w:val="Character1"/>
          <w:sz w:val="22"/>
          <w:szCs w:val="22"/>
        </w:rPr>
        <w:t xml:space="preserve">various departments throughout the entire store. Worked freight from trucks to the shelves, </w:t>
      </w:r>
      <w:r>
        <w:rPr>
          <w:rStyle w:val="Character1"/>
          <w:sz w:val="22"/>
          <w:szCs w:val="22"/>
        </w:rPr>
        <w:t xml:space="preserve">performed customer service for customers with any questions or information.</w:t>
      </w: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QUEST DIAGNOSTICS 04/04; 04/05; 04/06</w:t>
      </w: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 Working as a Data Entry Clerk entering information for the 9News Health fair.</w:t>
      </w: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 JEFFERSON COUNTY HUMAN SERVICES 03/05 – 06/07</w:t>
      </w: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 Working as a Customer Service Representative for the Call Center. Handling inbound calls for the </w:t>
      </w:r>
      <w:r>
        <w:rPr>
          <w:rStyle w:val="Character1"/>
          <w:sz w:val="22"/>
          <w:szCs w:val="22"/>
        </w:rPr>
        <w:t xml:space="preserve">Program Specialists throughout the entire Human Service Department. Data entry of customer </w:t>
      </w:r>
      <w:r>
        <w:rPr>
          <w:rStyle w:val="Character1"/>
          <w:sz w:val="22"/>
          <w:szCs w:val="22"/>
        </w:rPr>
        <w:t xml:space="preserve">information into the database. Helped customers with any questions and information.</w:t>
      </w: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 SUPER WAL-MART 08/04 - 02/05</w:t>
      </w: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 Working as a Nights Stocker and Sales Associate. Duties included stocking shelves, </w:t>
      </w:r>
      <w:r>
        <w:rPr>
          <w:rStyle w:val="Character1"/>
          <w:sz w:val="22"/>
          <w:szCs w:val="22"/>
        </w:rPr>
        <w:t xml:space="preserve">plannogramming various departments in the store, worked freight from the trucks to the shelves.</w:t>
      </w: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 DYNCORP I&amp;ET 06/00 - 10/01</w:t>
      </w: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 Data entry of payroll records. - I keyed time cards, child support payments, reimbursements for </w:t>
      </w:r>
      <w:r>
        <w:rPr>
          <w:rStyle w:val="Character1"/>
          <w:sz w:val="22"/>
          <w:szCs w:val="22"/>
        </w:rPr>
        <w:t xml:space="preserve">the site employees. Entry of Payroll and Accounting information into Peoplesoft. </w:t>
      </w:r>
      <w:r>
        <w:rPr>
          <w:rStyle w:val="Character1"/>
          <w:sz w:val="22"/>
          <w:szCs w:val="22"/>
        </w:rPr>
        <w:t xml:space="preserve">Telecommunication Operation Specialist 1 - Cleaned and maintained warehouse for the </w:t>
      </w:r>
      <w:r>
        <w:rPr>
          <w:rStyle w:val="Character1"/>
          <w:sz w:val="22"/>
          <w:szCs w:val="22"/>
        </w:rPr>
        <w:t xml:space="preserve">telecommunication department. Was responsible for all of the Administrative and office duties. </w:t>
      </w:r>
      <w:r>
        <w:rPr>
          <w:rStyle w:val="Character1"/>
          <w:sz w:val="22"/>
          <w:szCs w:val="22"/>
        </w:rPr>
        <w:t xml:space="preserve">Inventory and order telecommunication supplies for daily tasks and projects. Any other duties </w:t>
      </w:r>
      <w:r>
        <w:rPr>
          <w:rStyle w:val="Character1"/>
          <w:sz w:val="22"/>
          <w:szCs w:val="22"/>
        </w:rPr>
        <w:t xml:space="preserve">assigned to me by management. Tracking and delivering supplies for Avaya. Monitoring all of our </w:t>
      </w:r>
      <w:r>
        <w:rPr>
          <w:rStyle w:val="Character1"/>
          <w:sz w:val="22"/>
          <w:szCs w:val="22"/>
        </w:rPr>
        <w:t xml:space="preserve">Subcontractor supplies. Tracking orders that are purchased with our vendors. I have achieved the </w:t>
      </w:r>
      <w:r>
        <w:rPr>
          <w:rStyle w:val="Character1"/>
          <w:sz w:val="22"/>
          <w:szCs w:val="22"/>
        </w:rPr>
        <w:t xml:space="preserve">organizing of the warehouse, developed a system for tracking in the warehouse. Developed a </w:t>
      </w:r>
      <w:r>
        <w:rPr>
          <w:rStyle w:val="Character1"/>
          <w:sz w:val="22"/>
          <w:szCs w:val="22"/>
        </w:rPr>
        <w:t xml:space="preserve">reapoire with our receiving warehouse Management which: a. increased efficiency of tracking </w:t>
      </w:r>
      <w:r>
        <w:rPr>
          <w:rStyle w:val="Character1"/>
          <w:sz w:val="22"/>
          <w:szCs w:val="22"/>
        </w:rPr>
        <w:t xml:space="preserve">purchase orders, b. ability to pick up the orders as soon as they are processed. Great interaction </w:t>
      </w:r>
      <w:r>
        <w:rPr>
          <w:rStyle w:val="Character1"/>
          <w:sz w:val="22"/>
          <w:szCs w:val="22"/>
        </w:rPr>
        <w:t xml:space="preserve">with vendors. I completed many specialized training courses for site requirements.</w:t>
      </w: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DATA ENTRY INFORMATIONAL SYSTEMS (D.E.I.S.) 02/1994 - 06/00</w:t>
      </w: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 Data entry of medical claims.</w:t>
      </w: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EDUCATION</w:t>
      </w: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 Completed the Certificate: Accounting/Bookkeeping Clerk.</w:t>
      </w: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Certified Wilton Cake Decorator</w:t>
      </w: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 SKILLS</w:t>
      </w: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 Payroll and Books for small companies</w:t>
      </w: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10 key by touch, Data entry, Type 50-65wpm, All Clerical duties,Software Knowledge - Word and </w:t>
      </w:r>
      <w:r>
        <w:rPr>
          <w:rStyle w:val="Character1"/>
          <w:sz w:val="22"/>
          <w:szCs w:val="22"/>
        </w:rPr>
        <w:t xml:space="preserve">WordPerfect, Windows, Peoplesoft, Templates, Internet Knowledge, Operate Electric, Hand </w:t>
      </w:r>
      <w:r>
        <w:rPr>
          <w:rStyle w:val="Character1"/>
          <w:sz w:val="22"/>
          <w:szCs w:val="22"/>
        </w:rPr>
        <w:t xml:space="preserve">Palletjacks, some Forklifts, many production machines, able to lift up to 60lbs.Customer Service, set </w:t>
      </w:r>
      <w:r>
        <w:rPr>
          <w:rStyle w:val="Character1"/>
          <w:sz w:val="22"/>
          <w:szCs w:val="22"/>
        </w:rPr>
        <w:t xml:space="preserve">up new Software Programs, Order Supplies for companies, manage Invoices for companies.</w:t>
      </w: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 Gardening and Landscaping duites, including sprinkler systems, maintain and set up new gardens, </w:t>
      </w:r>
      <w:r>
        <w:rPr>
          <w:rStyle w:val="Character1"/>
          <w:sz w:val="22"/>
          <w:szCs w:val="22"/>
        </w:rPr>
        <w:t xml:space="preserve">trim bushes, trees, lawns, pull weeds, prune rose bushes and various other flowers and plants, </w:t>
      </w:r>
      <w:r>
        <w:rPr>
          <w:rStyle w:val="Character1"/>
          <w:sz w:val="22"/>
          <w:szCs w:val="22"/>
        </w:rPr>
        <w:t xml:space="preserve">including vegetables.</w:t>
      </w: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Baking; Cookies and Breads</w:t>
      </w:r>
    </w:p>
    <w:sectPr>
      <w:pgSz w:w="12240" w:h="15840"/>
      <w:pgMar w:top="1440" w:right="1440" w:bottom="1440" w:left="1440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center"/>
      <w:wordWrap w:val="false"/>
      <w:ind w:left="0" w:hanging="0"/>
      <w:rPr/>
    </w:pPr>
  </w:style>
  <w:style w:type="paragraph" w:customStyle="1" w:styleId="Para1">
    <w:name w:val="ParaAttribute1"/>
    <w:pPr>
      <w:jc w:val="left"/>
      <w:wordWrap w:val="false"/>
      <w:ind w:left="0" w:hanging="0"/>
      <w:rPr/>
    </w:pPr>
  </w:style>
  <w:style w:type="paragraph" w:customStyle="1" w:styleId="Para2">
    <w:name w:val="ParaAttribute2"/>
    <w:pPr>
      <w:jc w:val="left"/>
      <w:wordWrap w:val="false"/>
      <w:ind w:left="0" w:hanging="0"/>
      <w:widowControl w:val="false"/>
      <w:rPr/>
    </w:pPr>
  </w:style>
  <w:style w:type="paragraph" w:customStyle="1" w:styleId="Para3">
    <w:name w:val="ParaAttribute3"/>
    <w:pPr>
      <w:jc w:val="left"/>
      <w:wordWrap w:val="false"/>
      <w:ind w:left="0" w:hanging="0"/>
      <w:widowControl w:val="false"/>
      <w:rPr/>
    </w:pPr>
  </w:style>
  <w:style w:type="paragraph" w:customStyle="1" w:styleId="Para4">
    <w:name w:val="ParaAttribute4"/>
    <w:pPr>
      <w:jc w:val="left"/>
      <w:wordWrap w:val="false"/>
      <w:ind w:left="0" w:hanging="0"/>
      <w:widowControl w:val="false"/>
      <w:rPr/>
    </w:pPr>
  </w:style>
  <w:style w:type="paragraph" w:customStyle="1" w:styleId="Para5">
    <w:name w:val="ParaAttribute5"/>
    <w:pPr>
      <w:jc w:val="left"/>
      <w:wordWrap w:val="false"/>
      <w:ind w:left="0" w:hanging="0"/>
      <w:widowControl w:val="false"/>
      <w:rPr/>
    </w:pPr>
  </w:style>
  <w:style w:type="paragraph" w:customStyle="1" w:styleId="Para6">
    <w:name w:val="ParaAttribute6"/>
    <w:pPr>
      <w:jc w:val="left"/>
      <w:wordWrap w:val="false"/>
      <w:ind w:left="0" w:hanging="0"/>
      <w:widowControl w:val="false"/>
      <w:rPr/>
    </w:pPr>
  </w:style>
  <w:style w:type="paragraph" w:customStyle="1" w:styleId="Para7">
    <w:name w:val="ParaAttribute7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Calibri" w:eastAsia="Calibri"/>
      <w:sz w:val="22"/>
    </w:rPr>
  </w:style>
  <w:style w:type="character" w:customStyle="1" w:styleId="Character1">
    <w:name w:val="CharAttribute1"/>
    <w:rPr>
      <w:rFonts w:ascii="Calibri" w:eastAsia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Company>Microsoft</Company>
  <DocSecurity>0</DocSecurity>
  <HyperlinksChanged>false</HyperlinksChanged>
  <Lines>25</Lines>
  <LinksUpToDate>false</LinksUpToDate>
  <Pages>2</Pages>
  <Paragraphs>7</Paragraphs>
  <Words>532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Danielle</dc:creator>
  <cp:lastModifiedBy>Danielle</cp:lastModifiedBy>
  <dcterms:modified xsi:type="dcterms:W3CDTF">2013-07-09T03:11:00Z</dcterms:modified>
</cp:coreProperties>
</file>