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094A" w:rsidRDefault="00FC094A" w:rsidP="00FC094A">
      <w:pPr>
        <w:widowControl/>
        <w:shd w:val="clear" w:color="auto" w:fill="FFFFFF"/>
        <w:spacing w:beforeAutospacing="1" w:after="0" w:line="240" w:lineRule="auto"/>
        <w:rPr>
          <w:rFonts w:ascii="Ebrima" w:eastAsia="Times New Roman" w:hAnsi="Ebrima" w:cs="Arial"/>
          <w:b/>
          <w:sz w:val="20"/>
          <w:szCs w:val="20"/>
        </w:rPr>
      </w:pPr>
    </w:p>
    <w:p w:rsidR="00FC094A" w:rsidRPr="00FC094A" w:rsidRDefault="00FC094A" w:rsidP="00FC094A">
      <w:pPr>
        <w:widowControl/>
        <w:shd w:val="clear" w:color="auto" w:fill="FFFFFF"/>
        <w:spacing w:beforeAutospacing="1" w:after="0" w:line="240" w:lineRule="auto"/>
        <w:rPr>
          <w:rFonts w:ascii="Ebrima" w:eastAsia="Times New Roman" w:hAnsi="Ebrima" w:cs="Arial"/>
          <w:sz w:val="20"/>
          <w:szCs w:val="20"/>
        </w:rPr>
      </w:pPr>
      <w:r>
        <w:rPr>
          <w:rFonts w:ascii="Ebrima" w:eastAsia="Times New Roman" w:hAnsi="Ebrima" w:cs="Arial"/>
          <w:b/>
          <w:sz w:val="20"/>
          <w:szCs w:val="20"/>
        </w:rPr>
        <w:t xml:space="preserve">Position Desired: </w:t>
      </w:r>
      <w:r w:rsidR="00A95A72">
        <w:rPr>
          <w:rFonts w:ascii="Ebrima" w:eastAsia="Times New Roman" w:hAnsi="Ebrima" w:cs="Arial"/>
          <w:sz w:val="20"/>
          <w:szCs w:val="20"/>
        </w:rPr>
        <w:t>On-Site Staffing</w:t>
      </w:r>
      <w:r w:rsidRPr="00FC094A">
        <w:rPr>
          <w:rFonts w:ascii="Ebrima" w:eastAsia="Times New Roman" w:hAnsi="Ebrima" w:cs="Arial"/>
          <w:sz w:val="20"/>
          <w:szCs w:val="20"/>
        </w:rPr>
        <w:t xml:space="preserve"> Coordinator</w:t>
      </w:r>
    </w:p>
    <w:p w:rsidR="00FC094A" w:rsidRPr="00FC094A" w:rsidRDefault="00FC094A" w:rsidP="00FC094A">
      <w:pPr>
        <w:widowControl/>
        <w:shd w:val="clear" w:color="auto" w:fill="FFFFFF"/>
        <w:spacing w:before="240" w:after="0" w:line="240" w:lineRule="auto"/>
        <w:rPr>
          <w:rFonts w:ascii="Ebrima" w:eastAsia="Times New Roman" w:hAnsi="Ebrima" w:cs="Arial"/>
          <w:b/>
          <w:sz w:val="20"/>
          <w:szCs w:val="20"/>
        </w:rPr>
      </w:pPr>
      <w:r w:rsidRPr="00FC094A">
        <w:rPr>
          <w:rFonts w:ascii="Ebrima" w:eastAsia="Times New Roman" w:hAnsi="Ebrima" w:cs="Arial"/>
          <w:b/>
          <w:sz w:val="20"/>
          <w:szCs w:val="20"/>
        </w:rPr>
        <w:t>Qualifications</w:t>
      </w:r>
    </w:p>
    <w:p w:rsidR="001B759D" w:rsidRPr="001B759D" w:rsidRDefault="000A07C9" w:rsidP="00FC094A">
      <w:pPr>
        <w:widowControl/>
        <w:numPr>
          <w:ilvl w:val="0"/>
          <w:numId w:val="24"/>
        </w:numPr>
        <w:shd w:val="clear" w:color="auto" w:fill="FFFFFF"/>
        <w:tabs>
          <w:tab w:val="clear" w:pos="720"/>
          <w:tab w:val="num" w:pos="360"/>
          <w:tab w:val="left" w:pos="810"/>
        </w:tabs>
        <w:spacing w:before="100" w:beforeAutospacing="1" w:after="0" w:line="240" w:lineRule="auto"/>
        <w:ind w:left="1440" w:hanging="1440"/>
        <w:rPr>
          <w:rFonts w:ascii="Ebrima" w:eastAsia="Times New Roman" w:hAnsi="Ebrima" w:cs="Arial"/>
          <w:sz w:val="20"/>
          <w:szCs w:val="20"/>
        </w:rPr>
      </w:pPr>
      <w:r w:rsidRPr="000A07C9">
        <w:rPr>
          <w:rFonts w:ascii="Ebrima" w:eastAsia="Times New Roman" w:hAnsi="Ebrima" w:cs="Arial"/>
          <w:sz w:val="20"/>
          <w:szCs w:val="20"/>
        </w:rPr>
        <w:t>A</w:t>
      </w:r>
      <w:r w:rsidR="001B759D" w:rsidRPr="001B759D">
        <w:rPr>
          <w:rFonts w:ascii="Ebrima" w:eastAsia="Times New Roman" w:hAnsi="Ebrima" w:cs="Arial"/>
          <w:sz w:val="20"/>
          <w:szCs w:val="20"/>
        </w:rPr>
        <w:t>dvising</w:t>
      </w:r>
      <w:r>
        <w:rPr>
          <w:rFonts w:ascii="Ebrima" w:eastAsia="Times New Roman" w:hAnsi="Ebrima" w:cs="Arial"/>
          <w:sz w:val="20"/>
          <w:szCs w:val="20"/>
        </w:rPr>
        <w:t>,</w:t>
      </w:r>
      <w:r w:rsidRPr="000A07C9">
        <w:rPr>
          <w:rFonts w:ascii="Ebrima" w:eastAsia="Times New Roman" w:hAnsi="Ebrima" w:cs="Arial"/>
          <w:sz w:val="20"/>
          <w:szCs w:val="20"/>
        </w:rPr>
        <w:t xml:space="preserve"> mentoring and coaching</w:t>
      </w:r>
      <w:r w:rsidR="001B759D" w:rsidRPr="001B759D">
        <w:rPr>
          <w:rFonts w:ascii="Ebrima" w:eastAsia="Times New Roman" w:hAnsi="Ebrima" w:cs="Arial"/>
          <w:sz w:val="20"/>
          <w:szCs w:val="20"/>
        </w:rPr>
        <w:t xml:space="preserve"> skills</w:t>
      </w:r>
    </w:p>
    <w:p w:rsidR="001B759D" w:rsidRPr="001B759D" w:rsidRDefault="001B759D" w:rsidP="00FC094A">
      <w:pPr>
        <w:widowControl/>
        <w:numPr>
          <w:ilvl w:val="0"/>
          <w:numId w:val="24"/>
        </w:numPr>
        <w:shd w:val="clear" w:color="auto" w:fill="FFFFFF"/>
        <w:tabs>
          <w:tab w:val="clear" w:pos="720"/>
          <w:tab w:val="num" w:pos="360"/>
        </w:tabs>
        <w:spacing w:before="100" w:beforeAutospacing="1" w:after="0" w:line="240" w:lineRule="auto"/>
        <w:ind w:hanging="720"/>
        <w:rPr>
          <w:rFonts w:ascii="Ebrima" w:eastAsia="Times New Roman" w:hAnsi="Ebrima" w:cs="Arial"/>
          <w:sz w:val="20"/>
          <w:szCs w:val="20"/>
        </w:rPr>
      </w:pPr>
      <w:r w:rsidRPr="001B759D">
        <w:rPr>
          <w:rFonts w:ascii="Ebrima" w:eastAsia="Times New Roman" w:hAnsi="Ebrima" w:cs="Arial"/>
          <w:sz w:val="20"/>
          <w:szCs w:val="20"/>
        </w:rPr>
        <w:t>Management and supervisory skills</w:t>
      </w:r>
    </w:p>
    <w:p w:rsidR="001B759D" w:rsidRDefault="001B759D"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sidRPr="001B759D">
        <w:rPr>
          <w:rFonts w:ascii="Ebrima" w:eastAsia="Times New Roman" w:hAnsi="Ebrima" w:cs="Arial"/>
          <w:sz w:val="20"/>
          <w:szCs w:val="20"/>
        </w:rPr>
        <w:t>Interpersonal/human relation skills</w:t>
      </w:r>
    </w:p>
    <w:p w:rsidR="000A07C9" w:rsidRPr="001B759D" w:rsidRDefault="000A07C9"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Pr>
          <w:rFonts w:ascii="Ebrima" w:eastAsia="Times New Roman" w:hAnsi="Ebrima" w:cs="Arial"/>
          <w:sz w:val="20"/>
          <w:szCs w:val="20"/>
        </w:rPr>
        <w:t>Active listening skills</w:t>
      </w:r>
    </w:p>
    <w:p w:rsidR="001B759D" w:rsidRPr="001B759D" w:rsidRDefault="001B759D"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sidRPr="001B759D">
        <w:rPr>
          <w:rFonts w:ascii="Ebrima" w:eastAsia="Times New Roman" w:hAnsi="Ebrima" w:cs="Arial"/>
          <w:sz w:val="20"/>
          <w:szCs w:val="20"/>
        </w:rPr>
        <w:t>Verbal and written communication skills</w:t>
      </w:r>
    </w:p>
    <w:p w:rsidR="001B759D" w:rsidRPr="001B759D" w:rsidRDefault="001B759D"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sidRPr="001B759D">
        <w:rPr>
          <w:rFonts w:ascii="Ebrima" w:eastAsia="Times New Roman" w:hAnsi="Ebrima" w:cs="Arial"/>
          <w:sz w:val="20"/>
          <w:szCs w:val="20"/>
        </w:rPr>
        <w:t>Ability to relate effectively with students, institutional personnel, and the public</w:t>
      </w:r>
    </w:p>
    <w:p w:rsidR="001B759D" w:rsidRPr="001B759D" w:rsidRDefault="001B759D"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sidRPr="001B759D">
        <w:rPr>
          <w:rFonts w:ascii="Ebrima" w:eastAsia="Times New Roman" w:hAnsi="Ebrima" w:cs="Arial"/>
          <w:sz w:val="20"/>
          <w:szCs w:val="20"/>
        </w:rPr>
        <w:t>Ability to maintain confidentiality</w:t>
      </w:r>
    </w:p>
    <w:p w:rsidR="001B759D" w:rsidRPr="000A07C9" w:rsidRDefault="001B759D"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sidRPr="001B759D">
        <w:rPr>
          <w:rFonts w:ascii="Ebrima" w:eastAsia="Times New Roman" w:hAnsi="Ebrima" w:cs="Arial"/>
          <w:sz w:val="20"/>
          <w:szCs w:val="20"/>
        </w:rPr>
        <w:t>Ability to instruct</w:t>
      </w:r>
    </w:p>
    <w:p w:rsidR="000A07C9" w:rsidRPr="001B759D" w:rsidRDefault="000A07C9" w:rsidP="00FC094A">
      <w:pPr>
        <w:widowControl/>
        <w:numPr>
          <w:ilvl w:val="0"/>
          <w:numId w:val="24"/>
        </w:numPr>
        <w:shd w:val="clear" w:color="auto" w:fill="FFFFFF"/>
        <w:tabs>
          <w:tab w:val="clear" w:pos="720"/>
          <w:tab w:val="num" w:pos="360"/>
        </w:tabs>
        <w:spacing w:before="100" w:beforeAutospacing="1" w:after="0" w:line="240" w:lineRule="auto"/>
        <w:ind w:left="1440" w:hanging="1440"/>
        <w:rPr>
          <w:rFonts w:ascii="Ebrima" w:eastAsia="Times New Roman" w:hAnsi="Ebrima" w:cs="Arial"/>
          <w:sz w:val="20"/>
          <w:szCs w:val="20"/>
        </w:rPr>
      </w:pPr>
      <w:r w:rsidRPr="000A07C9">
        <w:rPr>
          <w:rFonts w:ascii="Ebrima" w:eastAsia="Times New Roman" w:hAnsi="Ebrima" w:cs="Arial"/>
          <w:sz w:val="20"/>
          <w:szCs w:val="20"/>
        </w:rPr>
        <w:t>Ability to prepare curriculum</w:t>
      </w:r>
    </w:p>
    <w:p w:rsidR="00FC094A" w:rsidRPr="00FC094A" w:rsidRDefault="001B759D" w:rsidP="00FC094A">
      <w:pPr>
        <w:widowControl/>
        <w:numPr>
          <w:ilvl w:val="0"/>
          <w:numId w:val="24"/>
        </w:numPr>
        <w:shd w:val="clear" w:color="auto" w:fill="FFFFFF"/>
        <w:tabs>
          <w:tab w:val="clear" w:pos="720"/>
          <w:tab w:val="num" w:pos="360"/>
        </w:tabs>
        <w:spacing w:before="100" w:beforeAutospacing="1" w:after="0" w:line="240" w:lineRule="auto"/>
        <w:ind w:hanging="720"/>
        <w:rPr>
          <w:rFonts w:ascii="Ebrima" w:hAnsi="Ebrima" w:cs="Times New Roman"/>
          <w:b/>
          <w:sz w:val="20"/>
          <w:szCs w:val="20"/>
        </w:rPr>
      </w:pPr>
      <w:r w:rsidRPr="001B759D">
        <w:rPr>
          <w:rFonts w:ascii="Ebrima" w:eastAsia="Times New Roman" w:hAnsi="Ebrima" w:cs="Arial"/>
          <w:sz w:val="20"/>
          <w:szCs w:val="20"/>
        </w:rPr>
        <w:t>Commitment to supporting the needs of students</w:t>
      </w:r>
    </w:p>
    <w:p w:rsidR="00C30A5C" w:rsidRPr="00FC094A" w:rsidRDefault="00C30A5C" w:rsidP="00FC094A">
      <w:pPr>
        <w:widowControl/>
        <w:shd w:val="clear" w:color="auto" w:fill="FFFFFF"/>
        <w:spacing w:before="100" w:beforeAutospacing="1" w:after="0" w:line="240" w:lineRule="auto"/>
        <w:ind w:left="720"/>
        <w:rPr>
          <w:rFonts w:ascii="Ebrima" w:hAnsi="Ebrima" w:cs="Times New Roman"/>
          <w:b/>
          <w:sz w:val="2"/>
          <w:szCs w:val="20"/>
        </w:rPr>
      </w:pPr>
    </w:p>
    <w:p w:rsidR="006B72D6" w:rsidRPr="000A07C9" w:rsidRDefault="006B72D6" w:rsidP="00E648C3">
      <w:pPr>
        <w:spacing w:after="0" w:line="240" w:lineRule="auto"/>
        <w:ind w:left="720" w:hanging="720"/>
        <w:rPr>
          <w:rFonts w:ascii="Ebrima" w:eastAsia="Times New Roman" w:hAnsi="Ebrima" w:cs="Times New Roman"/>
          <w:sz w:val="20"/>
          <w:szCs w:val="20"/>
        </w:rPr>
      </w:pPr>
      <w:r w:rsidRPr="000A07C9">
        <w:rPr>
          <w:rFonts w:ascii="Ebrima" w:hAnsi="Ebrima" w:cs="Times New Roman"/>
          <w:b/>
          <w:sz w:val="20"/>
          <w:szCs w:val="20"/>
        </w:rPr>
        <w:t>Professional Highlights</w:t>
      </w:r>
    </w:p>
    <w:p w:rsidR="00F84ED2" w:rsidRPr="000A07C9" w:rsidRDefault="006B72D6" w:rsidP="006B72D6">
      <w:pPr>
        <w:tabs>
          <w:tab w:val="left" w:pos="9207"/>
          <w:tab w:val="right" w:pos="9288"/>
        </w:tabs>
        <w:spacing w:after="0" w:line="240" w:lineRule="auto"/>
        <w:rPr>
          <w:rFonts w:ascii="Ebrima" w:hAnsi="Ebrima" w:cs="Times New Roman"/>
          <w:sz w:val="20"/>
          <w:szCs w:val="20"/>
        </w:rPr>
      </w:pPr>
      <w:r w:rsidRPr="000A07C9">
        <w:rPr>
          <w:rFonts w:ascii="Ebrima" w:hAnsi="Ebrima" w:cs="Times New Roman"/>
          <w:b/>
          <w:sz w:val="20"/>
          <w:szCs w:val="20"/>
        </w:rPr>
        <w:t xml:space="preserve">Eastern Washington University, </w:t>
      </w:r>
      <w:r w:rsidRPr="000A07C9">
        <w:rPr>
          <w:rFonts w:ascii="Ebrima" w:hAnsi="Ebrima" w:cs="Times New Roman"/>
          <w:sz w:val="20"/>
          <w:szCs w:val="20"/>
        </w:rPr>
        <w:t xml:space="preserve">Spokane, WA                   </w:t>
      </w:r>
      <w:r w:rsidR="00F84ED2" w:rsidRPr="000A07C9">
        <w:rPr>
          <w:rFonts w:ascii="Ebrima" w:hAnsi="Ebrima" w:cs="Times New Roman"/>
          <w:sz w:val="20"/>
          <w:szCs w:val="20"/>
        </w:rPr>
        <w:t xml:space="preserve">                              </w:t>
      </w:r>
      <w:r w:rsidR="00460E6E">
        <w:rPr>
          <w:rFonts w:ascii="Ebrima" w:hAnsi="Ebrima" w:cs="Times New Roman"/>
          <w:sz w:val="20"/>
          <w:szCs w:val="20"/>
        </w:rPr>
        <w:t xml:space="preserve">             Aug 2013-August 2014</w:t>
      </w:r>
      <w:r w:rsidRPr="000A07C9">
        <w:rPr>
          <w:rFonts w:ascii="Ebrima" w:hAnsi="Ebrima" w:cs="Times New Roman"/>
          <w:sz w:val="20"/>
          <w:szCs w:val="20"/>
        </w:rPr>
        <w:t xml:space="preserve">                 </w:t>
      </w:r>
      <w:r w:rsidR="00F84ED2" w:rsidRPr="000A07C9">
        <w:rPr>
          <w:rFonts w:ascii="Ebrima" w:hAnsi="Ebrima" w:cs="Times New Roman"/>
          <w:sz w:val="20"/>
          <w:szCs w:val="20"/>
        </w:rPr>
        <w:t xml:space="preserve">                                     </w:t>
      </w:r>
      <w:r w:rsidRPr="000A07C9">
        <w:rPr>
          <w:rFonts w:ascii="Ebrima" w:hAnsi="Ebrima" w:cs="Times New Roman"/>
          <w:sz w:val="20"/>
          <w:szCs w:val="20"/>
        </w:rPr>
        <w:t xml:space="preserve">                              </w:t>
      </w:r>
    </w:p>
    <w:p w:rsidR="006B72D6" w:rsidRPr="000A07C9" w:rsidRDefault="006B72D6" w:rsidP="006B72D6">
      <w:pPr>
        <w:tabs>
          <w:tab w:val="left" w:pos="9207"/>
          <w:tab w:val="right" w:pos="9288"/>
        </w:tabs>
        <w:spacing w:after="0" w:line="240" w:lineRule="auto"/>
        <w:rPr>
          <w:rFonts w:ascii="Ebrima" w:hAnsi="Ebrima" w:cs="Times New Roman"/>
          <w:i/>
          <w:sz w:val="20"/>
          <w:szCs w:val="20"/>
        </w:rPr>
      </w:pPr>
      <w:r w:rsidRPr="000A07C9">
        <w:rPr>
          <w:rFonts w:ascii="Ebrima" w:hAnsi="Ebrima" w:cs="Times New Roman"/>
          <w:i/>
          <w:sz w:val="20"/>
          <w:szCs w:val="20"/>
        </w:rPr>
        <w:t xml:space="preserve">Academic Undergraduate Advisor for Health Services program </w:t>
      </w:r>
    </w:p>
    <w:p w:rsidR="00B92E40" w:rsidRPr="000A07C9" w:rsidRDefault="00B92E40" w:rsidP="00B92E40">
      <w:pPr>
        <w:pStyle w:val="ListParagraph"/>
        <w:widowControl/>
        <w:numPr>
          <w:ilvl w:val="0"/>
          <w:numId w:val="16"/>
        </w:numPr>
        <w:shd w:val="clear" w:color="auto" w:fill="FFFFFF"/>
        <w:spacing w:after="0" w:line="240" w:lineRule="auto"/>
        <w:ind w:left="360"/>
        <w:textAlignment w:val="baseline"/>
        <w:rPr>
          <w:rFonts w:ascii="Ebrima" w:eastAsia="Times New Roman" w:hAnsi="Ebrima" w:cs="Times New Roman"/>
          <w:color w:val="auto"/>
          <w:sz w:val="20"/>
          <w:szCs w:val="20"/>
        </w:rPr>
      </w:pPr>
      <w:r w:rsidRPr="000A07C9">
        <w:rPr>
          <w:rFonts w:ascii="Ebrima" w:eastAsia="Times New Roman" w:hAnsi="Ebrima" w:cs="Times New Roman"/>
          <w:sz w:val="20"/>
          <w:szCs w:val="20"/>
        </w:rPr>
        <w:t>Assist students to develop their goals and degree plans, review various academic programs available to students, provid</w:t>
      </w:r>
      <w:r w:rsidR="00D055C2" w:rsidRPr="000A07C9">
        <w:rPr>
          <w:rFonts w:ascii="Ebrima" w:eastAsia="Times New Roman" w:hAnsi="Ebrima" w:cs="Times New Roman"/>
          <w:sz w:val="20"/>
          <w:szCs w:val="20"/>
        </w:rPr>
        <w:t>e</w:t>
      </w:r>
      <w:r w:rsidRPr="000A07C9">
        <w:rPr>
          <w:rFonts w:ascii="Ebrima" w:eastAsia="Times New Roman" w:hAnsi="Ebrima" w:cs="Times New Roman"/>
          <w:sz w:val="20"/>
          <w:szCs w:val="20"/>
        </w:rPr>
        <w:t xml:space="preserve"> services to facilitate student success and academic progress, advocat</w:t>
      </w:r>
      <w:r w:rsidR="00D055C2" w:rsidRPr="000A07C9">
        <w:rPr>
          <w:rFonts w:ascii="Ebrima" w:eastAsia="Times New Roman" w:hAnsi="Ebrima" w:cs="Times New Roman"/>
          <w:sz w:val="20"/>
          <w:szCs w:val="20"/>
        </w:rPr>
        <w:t>e</w:t>
      </w:r>
      <w:r w:rsidRPr="000A07C9">
        <w:rPr>
          <w:rFonts w:ascii="Ebrima" w:eastAsia="Times New Roman" w:hAnsi="Ebrima" w:cs="Times New Roman"/>
          <w:sz w:val="20"/>
          <w:szCs w:val="20"/>
        </w:rPr>
        <w:t xml:space="preserve"> for students’ educational interest, maintain and review student records</w:t>
      </w:r>
    </w:p>
    <w:p w:rsidR="00834700" w:rsidRPr="000A07C9" w:rsidRDefault="00834700" w:rsidP="00834700">
      <w:pPr>
        <w:pStyle w:val="ListParagraph"/>
        <w:numPr>
          <w:ilvl w:val="0"/>
          <w:numId w:val="16"/>
        </w:numPr>
        <w:tabs>
          <w:tab w:val="left" w:pos="9207"/>
          <w:tab w:val="right" w:pos="9288"/>
        </w:tabs>
        <w:spacing w:after="0" w:line="240" w:lineRule="auto"/>
        <w:ind w:left="360"/>
        <w:rPr>
          <w:rFonts w:ascii="Ebrima" w:hAnsi="Ebrima" w:cs="Times New Roman"/>
          <w:sz w:val="20"/>
          <w:szCs w:val="20"/>
        </w:rPr>
      </w:pPr>
      <w:r w:rsidRPr="000A07C9">
        <w:rPr>
          <w:rFonts w:ascii="Ebrima" w:hAnsi="Ebrima" w:cs="Times New Roman"/>
          <w:sz w:val="20"/>
          <w:szCs w:val="20"/>
        </w:rPr>
        <w:t xml:space="preserve">Faculty </w:t>
      </w:r>
      <w:r w:rsidRPr="002E3E5F">
        <w:rPr>
          <w:rFonts w:ascii="Ebrima" w:hAnsi="Ebrima" w:cs="Times New Roman"/>
          <w:i/>
          <w:sz w:val="20"/>
          <w:szCs w:val="20"/>
        </w:rPr>
        <w:t>advisor</w:t>
      </w:r>
      <w:r w:rsidRPr="000A07C9">
        <w:rPr>
          <w:rFonts w:ascii="Ebrima" w:hAnsi="Ebrima" w:cs="Times New Roman"/>
          <w:sz w:val="20"/>
          <w:szCs w:val="20"/>
        </w:rPr>
        <w:t xml:space="preserve"> to the undergraduate Health Services and Masters of Public Health organizations</w:t>
      </w:r>
    </w:p>
    <w:p w:rsidR="006B72D6" w:rsidRPr="000A07C9" w:rsidRDefault="006B72D6" w:rsidP="00015149">
      <w:pPr>
        <w:pStyle w:val="ListParagraph"/>
        <w:numPr>
          <w:ilvl w:val="0"/>
          <w:numId w:val="16"/>
        </w:numPr>
        <w:tabs>
          <w:tab w:val="left" w:pos="9207"/>
          <w:tab w:val="right" w:pos="9288"/>
        </w:tabs>
        <w:spacing w:after="0" w:line="240" w:lineRule="auto"/>
        <w:ind w:left="360"/>
        <w:rPr>
          <w:rFonts w:ascii="Ebrima" w:hAnsi="Ebrima" w:cs="Times New Roman"/>
          <w:sz w:val="20"/>
          <w:szCs w:val="20"/>
        </w:rPr>
      </w:pPr>
      <w:r w:rsidRPr="000A07C9">
        <w:rPr>
          <w:rFonts w:ascii="Ebrima" w:hAnsi="Ebrima" w:cs="Times New Roman"/>
          <w:sz w:val="20"/>
          <w:szCs w:val="20"/>
        </w:rPr>
        <w:t>Collaborate with university offices in the areas admissions, registration, student development, career services,</w:t>
      </w:r>
      <w:r w:rsidR="00F84ED2" w:rsidRPr="000A07C9">
        <w:rPr>
          <w:rFonts w:ascii="Ebrima" w:hAnsi="Ebrima" w:cs="Times New Roman"/>
          <w:sz w:val="20"/>
          <w:szCs w:val="20"/>
        </w:rPr>
        <w:t xml:space="preserve"> c</w:t>
      </w:r>
      <w:r w:rsidR="00E648C3" w:rsidRPr="000A07C9">
        <w:rPr>
          <w:rFonts w:ascii="Ebrima" w:hAnsi="Ebrima" w:cs="Times New Roman"/>
          <w:sz w:val="20"/>
          <w:szCs w:val="20"/>
        </w:rPr>
        <w:t>o</w:t>
      </w:r>
      <w:r w:rsidRPr="000A07C9">
        <w:rPr>
          <w:rFonts w:ascii="Ebrima" w:hAnsi="Ebrima" w:cs="Times New Roman"/>
          <w:sz w:val="20"/>
          <w:szCs w:val="20"/>
        </w:rPr>
        <w:t>unseling services, tutoring, mentoring and with advising as an advocate for students best interest</w:t>
      </w:r>
    </w:p>
    <w:p w:rsidR="00C30A5C" w:rsidRPr="000A07C9" w:rsidRDefault="00C30A5C" w:rsidP="00C30A5C">
      <w:pPr>
        <w:pStyle w:val="ListParagraph"/>
        <w:numPr>
          <w:ilvl w:val="0"/>
          <w:numId w:val="16"/>
        </w:numPr>
        <w:tabs>
          <w:tab w:val="left" w:pos="9207"/>
          <w:tab w:val="right" w:pos="9288"/>
        </w:tabs>
        <w:spacing w:after="0" w:line="240" w:lineRule="auto"/>
        <w:ind w:left="360"/>
        <w:rPr>
          <w:rFonts w:ascii="Ebrima" w:hAnsi="Ebrima" w:cs="Times New Roman"/>
          <w:sz w:val="20"/>
          <w:szCs w:val="20"/>
        </w:rPr>
      </w:pPr>
      <w:r w:rsidRPr="000A07C9">
        <w:rPr>
          <w:rFonts w:ascii="Ebrima" w:hAnsi="Ebrima" w:cs="Times New Roman"/>
          <w:sz w:val="20"/>
          <w:szCs w:val="20"/>
        </w:rPr>
        <w:t>Membership in academic advising association work closely with academic director and university advisors to gain an understanding of curriculum and scheduling core requirements to ensure students are on path to meet educational goals.</w:t>
      </w:r>
    </w:p>
    <w:p w:rsidR="001B759D" w:rsidRPr="000A07C9" w:rsidRDefault="001B759D" w:rsidP="001B759D">
      <w:pPr>
        <w:pStyle w:val="NoSpacing"/>
        <w:numPr>
          <w:ilvl w:val="0"/>
          <w:numId w:val="16"/>
        </w:numPr>
        <w:ind w:left="360"/>
        <w:rPr>
          <w:rFonts w:ascii="Ebrima" w:hAnsi="Ebrima" w:cs="Times New Roman"/>
          <w:b/>
          <w:sz w:val="20"/>
          <w:szCs w:val="20"/>
        </w:rPr>
      </w:pPr>
      <w:r w:rsidRPr="000A07C9">
        <w:rPr>
          <w:rFonts w:ascii="Ebrima" w:hAnsi="Ebrima" w:cs="Times New Roman"/>
          <w:sz w:val="20"/>
          <w:szCs w:val="20"/>
        </w:rPr>
        <w:t>Communicated with and advised culturally diverse undergraduate and graduate students in person, through email, and by phone utilizing both students’ electronic and print records</w:t>
      </w:r>
    </w:p>
    <w:p w:rsidR="001B759D" w:rsidRPr="002E3E5F" w:rsidRDefault="001B759D" w:rsidP="001B759D">
      <w:pPr>
        <w:pStyle w:val="ListParagraph"/>
        <w:widowControl/>
        <w:numPr>
          <w:ilvl w:val="0"/>
          <w:numId w:val="16"/>
        </w:numPr>
        <w:spacing w:before="100" w:beforeAutospacing="1" w:after="100" w:afterAutospacing="1" w:line="240" w:lineRule="auto"/>
        <w:ind w:left="360"/>
        <w:rPr>
          <w:rFonts w:ascii="Ebrima" w:eastAsia="Times New Roman" w:hAnsi="Ebrima" w:cs="Times New Roman"/>
          <w:i/>
          <w:sz w:val="20"/>
          <w:szCs w:val="20"/>
        </w:rPr>
      </w:pPr>
      <w:r w:rsidRPr="002E3E5F">
        <w:rPr>
          <w:rFonts w:ascii="Ebrima" w:eastAsia="Times New Roman" w:hAnsi="Ebrima" w:cs="Times New Roman"/>
          <w:i/>
          <w:sz w:val="20"/>
          <w:szCs w:val="20"/>
        </w:rPr>
        <w:t>Provided</w:t>
      </w:r>
      <w:r w:rsidRPr="002E3E5F">
        <w:rPr>
          <w:rFonts w:ascii="Ebrima" w:hAnsi="Ebrima" w:cs="Times New Roman"/>
          <w:i/>
          <w:sz w:val="20"/>
          <w:szCs w:val="20"/>
        </w:rPr>
        <w:t xml:space="preserve"> problem solving strategies, information and referral, education and prevention for students in crisis as identified through monitoring performance in on line course, academic performance reports and in listening sessions</w:t>
      </w:r>
    </w:p>
    <w:p w:rsidR="001B759D" w:rsidRPr="000A07C9" w:rsidRDefault="001B759D" w:rsidP="001B759D">
      <w:pPr>
        <w:pStyle w:val="ListParagraph"/>
        <w:widowControl/>
        <w:numPr>
          <w:ilvl w:val="0"/>
          <w:numId w:val="16"/>
        </w:numPr>
        <w:spacing w:before="100" w:beforeAutospacing="1" w:after="100" w:afterAutospacing="1" w:line="240" w:lineRule="auto"/>
        <w:ind w:left="360"/>
        <w:rPr>
          <w:rFonts w:ascii="Ebrima" w:eastAsia="Times New Roman" w:hAnsi="Ebrima" w:cs="Times New Roman"/>
          <w:sz w:val="20"/>
          <w:szCs w:val="20"/>
        </w:rPr>
      </w:pPr>
      <w:r w:rsidRPr="000A07C9">
        <w:rPr>
          <w:rFonts w:ascii="Ebrima" w:hAnsi="Ebrima" w:cs="Times New Roman"/>
          <w:sz w:val="20"/>
          <w:szCs w:val="20"/>
        </w:rPr>
        <w:t xml:space="preserve">Served as liaison between students, staff, faculty and administrators </w:t>
      </w:r>
    </w:p>
    <w:p w:rsidR="001B759D" w:rsidRPr="002E3E5F" w:rsidRDefault="001B759D" w:rsidP="001B759D">
      <w:pPr>
        <w:pStyle w:val="ListParagraph"/>
        <w:widowControl/>
        <w:numPr>
          <w:ilvl w:val="0"/>
          <w:numId w:val="16"/>
        </w:numPr>
        <w:spacing w:before="100" w:beforeAutospacing="1" w:after="100" w:afterAutospacing="1" w:line="240" w:lineRule="auto"/>
        <w:ind w:left="360"/>
        <w:rPr>
          <w:rFonts w:ascii="Ebrima" w:eastAsia="Times New Roman" w:hAnsi="Ebrima" w:cs="Times New Roman"/>
          <w:i/>
          <w:color w:val="auto"/>
          <w:sz w:val="20"/>
          <w:szCs w:val="20"/>
        </w:rPr>
      </w:pPr>
      <w:r w:rsidRPr="002E3E5F">
        <w:rPr>
          <w:rFonts w:ascii="Ebrima" w:hAnsi="Ebrima" w:cs="Times New Roman"/>
          <w:i/>
          <w:color w:val="auto"/>
          <w:sz w:val="20"/>
          <w:szCs w:val="20"/>
          <w:shd w:val="clear" w:color="auto" w:fill="FFFFFF"/>
        </w:rPr>
        <w:t>Established working relationships with students for clarifying their interests, aptitudes and career exploration goals for u</w:t>
      </w:r>
      <w:r w:rsidRPr="002E3E5F">
        <w:rPr>
          <w:rFonts w:ascii="Ebrima" w:eastAsia="Times New Roman" w:hAnsi="Ebrima" w:cs="Times New Roman"/>
          <w:i/>
          <w:color w:val="auto"/>
          <w:sz w:val="20"/>
          <w:szCs w:val="20"/>
        </w:rPr>
        <w:t xml:space="preserve">ndecided and pre-major students and those considering withdrawing, </w:t>
      </w:r>
      <w:r w:rsidRPr="002E3E5F">
        <w:rPr>
          <w:rFonts w:ascii="Ebrima" w:hAnsi="Ebrima" w:cs="Times New Roman"/>
          <w:i/>
          <w:color w:val="auto"/>
          <w:sz w:val="20"/>
          <w:szCs w:val="20"/>
          <w:shd w:val="clear" w:color="auto" w:fill="FFFFFF"/>
        </w:rPr>
        <w:t>as a retention and degree completion strategy</w:t>
      </w:r>
    </w:p>
    <w:p w:rsidR="001B759D" w:rsidRPr="000A07C9" w:rsidRDefault="001B759D" w:rsidP="001B759D">
      <w:pPr>
        <w:pStyle w:val="ListParagraph"/>
        <w:widowControl/>
        <w:numPr>
          <w:ilvl w:val="0"/>
          <w:numId w:val="16"/>
        </w:numPr>
        <w:spacing w:before="100" w:beforeAutospacing="1" w:after="100" w:afterAutospacing="1" w:line="240" w:lineRule="auto"/>
        <w:ind w:left="360"/>
        <w:rPr>
          <w:rFonts w:ascii="Ebrima" w:eastAsia="Times New Roman" w:hAnsi="Ebrima" w:cs="Times New Roman"/>
          <w:sz w:val="20"/>
          <w:szCs w:val="20"/>
        </w:rPr>
      </w:pPr>
      <w:r w:rsidRPr="000A07C9">
        <w:rPr>
          <w:rFonts w:ascii="Ebrima" w:eastAsia="Times New Roman" w:hAnsi="Ebrima" w:cs="Times New Roman"/>
          <w:sz w:val="20"/>
          <w:szCs w:val="20"/>
        </w:rPr>
        <w:t>Collaborated with university resources for organizing small group and individual tutoring opportunities</w:t>
      </w:r>
    </w:p>
    <w:p w:rsidR="001B759D" w:rsidRPr="000A07C9" w:rsidRDefault="001B759D" w:rsidP="001B759D">
      <w:pPr>
        <w:pStyle w:val="ListParagraph"/>
        <w:numPr>
          <w:ilvl w:val="0"/>
          <w:numId w:val="16"/>
        </w:numPr>
        <w:tabs>
          <w:tab w:val="left" w:pos="9207"/>
          <w:tab w:val="right" w:pos="9288"/>
        </w:tabs>
        <w:spacing w:after="0" w:line="240" w:lineRule="auto"/>
        <w:ind w:left="360"/>
        <w:rPr>
          <w:rFonts w:ascii="Ebrima" w:eastAsia="Times New Roman" w:hAnsi="Ebrima" w:cs="Times New Roman"/>
          <w:color w:val="auto"/>
          <w:sz w:val="20"/>
          <w:szCs w:val="20"/>
        </w:rPr>
      </w:pPr>
      <w:r w:rsidRPr="000A07C9">
        <w:rPr>
          <w:rFonts w:ascii="Ebrima" w:eastAsia="Times New Roman" w:hAnsi="Ebrima" w:cs="Times New Roman"/>
          <w:color w:val="auto"/>
          <w:sz w:val="20"/>
          <w:szCs w:val="20"/>
        </w:rPr>
        <w:t xml:space="preserve">Designed and delivered academic on line and classroom curriculum for undergraduate programs serving culturally diverse student (two years) </w:t>
      </w:r>
    </w:p>
    <w:p w:rsidR="001B759D" w:rsidRPr="000A07C9" w:rsidRDefault="001B759D" w:rsidP="001B759D">
      <w:pPr>
        <w:pStyle w:val="ListParagraph"/>
        <w:numPr>
          <w:ilvl w:val="0"/>
          <w:numId w:val="16"/>
        </w:numPr>
        <w:tabs>
          <w:tab w:val="left" w:pos="9207"/>
          <w:tab w:val="right" w:pos="9288"/>
        </w:tabs>
        <w:spacing w:after="0" w:line="240" w:lineRule="auto"/>
        <w:ind w:left="360"/>
        <w:rPr>
          <w:rFonts w:ascii="Ebrima" w:eastAsia="Times New Roman" w:hAnsi="Ebrima" w:cs="Times New Roman"/>
          <w:color w:val="auto"/>
          <w:sz w:val="20"/>
          <w:szCs w:val="20"/>
        </w:rPr>
      </w:pPr>
      <w:r w:rsidRPr="000A07C9">
        <w:rPr>
          <w:rFonts w:ascii="Ebrima" w:eastAsia="Times New Roman" w:hAnsi="Ebrima" w:cs="Times New Roman"/>
          <w:color w:val="auto"/>
          <w:sz w:val="20"/>
          <w:szCs w:val="20"/>
        </w:rPr>
        <w:t>Secured site visit job shadows for students interested in health services</w:t>
      </w:r>
    </w:p>
    <w:p w:rsidR="001B759D" w:rsidRPr="00D5672B" w:rsidRDefault="001B759D" w:rsidP="001B759D">
      <w:pPr>
        <w:pStyle w:val="ListParagraph"/>
        <w:tabs>
          <w:tab w:val="left" w:pos="9207"/>
          <w:tab w:val="right" w:pos="9288"/>
        </w:tabs>
        <w:spacing w:after="0" w:line="240" w:lineRule="auto"/>
        <w:ind w:left="270"/>
        <w:rPr>
          <w:rFonts w:ascii="Ebrima" w:hAnsi="Ebrima" w:cs="Times New Roman"/>
          <w:sz w:val="10"/>
          <w:szCs w:val="20"/>
        </w:rPr>
      </w:pPr>
    </w:p>
    <w:p w:rsidR="006B72D6" w:rsidRPr="000A07C9" w:rsidRDefault="001836F2" w:rsidP="006B72D6">
      <w:pPr>
        <w:tabs>
          <w:tab w:val="left" w:pos="9207"/>
          <w:tab w:val="right" w:pos="9288"/>
        </w:tabs>
        <w:spacing w:after="0" w:line="240" w:lineRule="auto"/>
        <w:rPr>
          <w:rFonts w:ascii="Ebrima" w:hAnsi="Ebrima" w:cs="Times New Roman"/>
          <w:i/>
          <w:sz w:val="20"/>
          <w:szCs w:val="20"/>
        </w:rPr>
      </w:pPr>
      <w:r w:rsidRPr="000A07C9">
        <w:rPr>
          <w:rFonts w:ascii="Ebrima" w:hAnsi="Ebrima" w:cs="Times New Roman"/>
          <w:i/>
          <w:sz w:val="20"/>
          <w:szCs w:val="20"/>
        </w:rPr>
        <w:t>Contract renewed for 2014-2015 academic year</w:t>
      </w:r>
    </w:p>
    <w:p w:rsidR="00072B76" w:rsidRPr="00B81F0A" w:rsidRDefault="00072B76" w:rsidP="006B72D6">
      <w:pPr>
        <w:tabs>
          <w:tab w:val="left" w:pos="9207"/>
          <w:tab w:val="right" w:pos="9288"/>
        </w:tabs>
        <w:spacing w:after="0" w:line="240" w:lineRule="auto"/>
        <w:rPr>
          <w:rFonts w:ascii="Ebrima" w:hAnsi="Ebrima" w:cs="Times New Roman"/>
          <w:i/>
          <w:sz w:val="14"/>
          <w:szCs w:val="20"/>
        </w:rPr>
      </w:pPr>
    </w:p>
    <w:p w:rsidR="006B72D6" w:rsidRPr="000A07C9" w:rsidRDefault="006B72D6" w:rsidP="006B72D6">
      <w:pPr>
        <w:tabs>
          <w:tab w:val="left" w:pos="9207"/>
          <w:tab w:val="right" w:pos="9288"/>
        </w:tabs>
        <w:spacing w:after="0" w:line="240" w:lineRule="auto"/>
        <w:rPr>
          <w:rFonts w:ascii="Ebrima" w:hAnsi="Ebrima" w:cs="Times New Roman"/>
          <w:sz w:val="20"/>
          <w:szCs w:val="20"/>
        </w:rPr>
      </w:pPr>
      <w:r w:rsidRPr="000A07C9">
        <w:rPr>
          <w:rFonts w:ascii="Ebrima" w:hAnsi="Ebrima" w:cs="Times New Roman"/>
          <w:b/>
          <w:sz w:val="20"/>
          <w:szCs w:val="20"/>
        </w:rPr>
        <w:t xml:space="preserve">Eastern Washington University, </w:t>
      </w:r>
      <w:r w:rsidRPr="000A07C9">
        <w:rPr>
          <w:rFonts w:ascii="Ebrima" w:hAnsi="Ebrima" w:cs="Times New Roman"/>
          <w:sz w:val="20"/>
          <w:szCs w:val="20"/>
        </w:rPr>
        <w:t xml:space="preserve">Spokane, WA                                    </w:t>
      </w:r>
      <w:r w:rsidR="00C30A5C" w:rsidRPr="000A07C9">
        <w:rPr>
          <w:rFonts w:ascii="Ebrima" w:hAnsi="Ebrima" w:cs="Times New Roman"/>
          <w:sz w:val="20"/>
          <w:szCs w:val="20"/>
        </w:rPr>
        <w:t xml:space="preserve">                         </w:t>
      </w:r>
      <w:r w:rsidR="001836F2" w:rsidRPr="000A07C9">
        <w:rPr>
          <w:rFonts w:ascii="Ebrima" w:hAnsi="Ebrima" w:cs="Times New Roman"/>
          <w:sz w:val="20"/>
          <w:szCs w:val="20"/>
        </w:rPr>
        <w:t>June 2012</w:t>
      </w:r>
      <w:r w:rsidR="00460E6E">
        <w:rPr>
          <w:rFonts w:ascii="Ebrima" w:hAnsi="Ebrima" w:cs="Times New Roman"/>
          <w:sz w:val="20"/>
          <w:szCs w:val="20"/>
        </w:rPr>
        <w:t>-August 2014</w:t>
      </w:r>
    </w:p>
    <w:p w:rsidR="006B72D6" w:rsidRPr="000A07C9" w:rsidRDefault="002708FE" w:rsidP="006B72D6">
      <w:pPr>
        <w:tabs>
          <w:tab w:val="left" w:pos="9207"/>
          <w:tab w:val="right" w:pos="9288"/>
        </w:tabs>
        <w:spacing w:after="0" w:line="240" w:lineRule="auto"/>
        <w:rPr>
          <w:rFonts w:ascii="Ebrima" w:hAnsi="Ebrima" w:cs="Times New Roman"/>
          <w:sz w:val="20"/>
          <w:szCs w:val="20"/>
        </w:rPr>
      </w:pPr>
      <w:r w:rsidRPr="000A07C9">
        <w:rPr>
          <w:rFonts w:ascii="Ebrima" w:hAnsi="Ebrima" w:cs="Times New Roman"/>
          <w:sz w:val="20"/>
          <w:szCs w:val="20"/>
        </w:rPr>
        <w:t>Lecturer</w:t>
      </w:r>
      <w:r w:rsidR="008162E9" w:rsidRPr="000A07C9">
        <w:rPr>
          <w:rFonts w:ascii="Ebrima" w:hAnsi="Ebrima" w:cs="Times New Roman"/>
          <w:sz w:val="20"/>
          <w:szCs w:val="20"/>
        </w:rPr>
        <w:t>,</w:t>
      </w:r>
      <w:r w:rsidRPr="000A07C9">
        <w:rPr>
          <w:rFonts w:ascii="Ebrima" w:hAnsi="Ebrima" w:cs="Times New Roman"/>
          <w:sz w:val="20"/>
          <w:szCs w:val="20"/>
        </w:rPr>
        <w:t xml:space="preserve"> Eastern </w:t>
      </w:r>
      <w:proofErr w:type="gramStart"/>
      <w:r w:rsidRPr="000A07C9">
        <w:rPr>
          <w:rFonts w:ascii="Ebrima" w:hAnsi="Ebrima" w:cs="Times New Roman"/>
          <w:sz w:val="20"/>
          <w:szCs w:val="20"/>
        </w:rPr>
        <w:t>e-learning</w:t>
      </w:r>
      <w:proofErr w:type="gramEnd"/>
      <w:r w:rsidRPr="000A07C9">
        <w:rPr>
          <w:rFonts w:ascii="Ebrima" w:hAnsi="Ebrima" w:cs="Times New Roman"/>
          <w:sz w:val="20"/>
          <w:szCs w:val="20"/>
        </w:rPr>
        <w:t xml:space="preserve"> </w:t>
      </w:r>
      <w:r w:rsidR="006B72D6" w:rsidRPr="000A07C9">
        <w:rPr>
          <w:rFonts w:ascii="Ebrima" w:hAnsi="Ebrima" w:cs="Times New Roman"/>
          <w:sz w:val="20"/>
          <w:szCs w:val="20"/>
        </w:rPr>
        <w:t>and classroom</w:t>
      </w:r>
      <w:r w:rsidR="00063453" w:rsidRPr="000A07C9">
        <w:rPr>
          <w:rFonts w:ascii="Ebrima" w:hAnsi="Ebrima" w:cs="Times New Roman"/>
          <w:sz w:val="20"/>
          <w:szCs w:val="20"/>
        </w:rPr>
        <w:t xml:space="preserve"> for</w:t>
      </w:r>
      <w:r w:rsidR="006B72D6" w:rsidRPr="000A07C9">
        <w:rPr>
          <w:rFonts w:ascii="Ebrima" w:hAnsi="Ebrima" w:cs="Times New Roman"/>
          <w:sz w:val="20"/>
          <w:szCs w:val="20"/>
        </w:rPr>
        <w:t xml:space="preserve"> Health Services Administration</w:t>
      </w:r>
      <w:r w:rsidR="00063453" w:rsidRPr="000A07C9">
        <w:rPr>
          <w:rFonts w:ascii="Ebrima" w:hAnsi="Ebrima" w:cs="Times New Roman"/>
          <w:sz w:val="20"/>
          <w:szCs w:val="20"/>
        </w:rPr>
        <w:t xml:space="preserve"> Program</w:t>
      </w:r>
      <w:r w:rsidR="006B72D6" w:rsidRPr="000A07C9">
        <w:rPr>
          <w:rFonts w:ascii="Ebrima" w:hAnsi="Ebrima" w:cs="Times New Roman"/>
          <w:sz w:val="20"/>
          <w:szCs w:val="20"/>
        </w:rPr>
        <w:t xml:space="preserve"> </w:t>
      </w:r>
    </w:p>
    <w:p w:rsidR="006B72D6" w:rsidRPr="00FC094A" w:rsidRDefault="006B72D6" w:rsidP="006B72D6">
      <w:pPr>
        <w:tabs>
          <w:tab w:val="left" w:pos="540"/>
          <w:tab w:val="left" w:pos="1890"/>
          <w:tab w:val="left" w:pos="2250"/>
          <w:tab w:val="left" w:pos="2340"/>
          <w:tab w:val="left" w:pos="2430"/>
          <w:tab w:val="left" w:pos="2610"/>
          <w:tab w:val="right" w:pos="9288"/>
        </w:tabs>
        <w:spacing w:after="0" w:line="240" w:lineRule="auto"/>
        <w:ind w:right="540"/>
        <w:jc w:val="both"/>
        <w:rPr>
          <w:rFonts w:ascii="Ebrima" w:hAnsi="Ebrima" w:cs="Times New Roman"/>
          <w:b/>
          <w:sz w:val="2"/>
          <w:szCs w:val="20"/>
        </w:rPr>
      </w:pPr>
    </w:p>
    <w:p w:rsidR="00B81F0A" w:rsidRPr="00FC094A" w:rsidRDefault="00B81F0A">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b/>
          <w:sz w:val="12"/>
          <w:szCs w:val="20"/>
        </w:rPr>
      </w:pP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r w:rsidRPr="000A07C9">
        <w:rPr>
          <w:rFonts w:ascii="Ebrima" w:hAnsi="Ebrima" w:cs="Times New Roman"/>
          <w:b/>
          <w:sz w:val="20"/>
          <w:szCs w:val="20"/>
        </w:rPr>
        <w:t xml:space="preserve">Holy Names Sisters Convent Care Center, </w:t>
      </w:r>
      <w:r w:rsidRPr="000A07C9">
        <w:rPr>
          <w:rFonts w:ascii="Ebrima" w:hAnsi="Ebrima" w:cs="Times New Roman"/>
          <w:sz w:val="20"/>
          <w:szCs w:val="20"/>
        </w:rPr>
        <w:t xml:space="preserve">Spokane, WA  </w:t>
      </w:r>
      <w:r w:rsidR="002E2E27" w:rsidRPr="000A07C9">
        <w:rPr>
          <w:rFonts w:ascii="Ebrima" w:hAnsi="Ebrima" w:cs="Times New Roman"/>
          <w:sz w:val="20"/>
          <w:szCs w:val="20"/>
        </w:rPr>
        <w:t xml:space="preserve">                     </w:t>
      </w:r>
      <w:r w:rsidRPr="000A07C9">
        <w:rPr>
          <w:rFonts w:ascii="Ebrima" w:hAnsi="Ebrima" w:cs="Times New Roman"/>
          <w:sz w:val="20"/>
          <w:szCs w:val="20"/>
        </w:rPr>
        <w:t xml:space="preserve">                 </w:t>
      </w:r>
      <w:r w:rsidR="00C30A5C" w:rsidRPr="000A07C9">
        <w:rPr>
          <w:rFonts w:ascii="Ebrima" w:hAnsi="Ebrima" w:cs="Times New Roman"/>
          <w:sz w:val="20"/>
          <w:szCs w:val="20"/>
        </w:rPr>
        <w:t xml:space="preserve">   </w:t>
      </w:r>
      <w:r w:rsidR="00735C06" w:rsidRPr="000A07C9">
        <w:rPr>
          <w:rFonts w:ascii="Ebrima" w:hAnsi="Ebrima" w:cs="Times New Roman"/>
          <w:sz w:val="20"/>
          <w:szCs w:val="20"/>
        </w:rPr>
        <w:t xml:space="preserve">     </w:t>
      </w:r>
      <w:r w:rsidR="001836F2" w:rsidRPr="000A07C9">
        <w:rPr>
          <w:rFonts w:ascii="Ebrima" w:hAnsi="Ebrima" w:cs="Times New Roman"/>
          <w:sz w:val="20"/>
          <w:szCs w:val="20"/>
        </w:rPr>
        <w:t>June 2010</w:t>
      </w:r>
      <w:r w:rsidRPr="000A07C9">
        <w:rPr>
          <w:rFonts w:ascii="Ebrima" w:hAnsi="Ebrima" w:cs="Times New Roman"/>
          <w:sz w:val="20"/>
          <w:szCs w:val="20"/>
        </w:rPr>
        <w:t>-</w:t>
      </w:r>
      <w:r w:rsidR="002E3E5F">
        <w:rPr>
          <w:rFonts w:ascii="Ebrima" w:hAnsi="Ebrima" w:cs="Times New Roman"/>
          <w:sz w:val="20"/>
          <w:szCs w:val="20"/>
        </w:rPr>
        <w:t>Aug 2013</w:t>
      </w: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r w:rsidRPr="000A07C9">
        <w:rPr>
          <w:rFonts w:ascii="Ebrima" w:hAnsi="Ebrima" w:cs="Times New Roman"/>
          <w:i/>
          <w:sz w:val="20"/>
          <w:szCs w:val="20"/>
        </w:rPr>
        <w:t xml:space="preserve">Pastoral Ministry, </w:t>
      </w:r>
      <w:r w:rsidR="00E648C3" w:rsidRPr="000A07C9">
        <w:rPr>
          <w:rFonts w:ascii="Ebrima" w:hAnsi="Ebrima" w:cs="Times New Roman"/>
          <w:i/>
          <w:sz w:val="20"/>
          <w:szCs w:val="20"/>
        </w:rPr>
        <w:t>P</w:t>
      </w:r>
      <w:r w:rsidRPr="000A07C9">
        <w:rPr>
          <w:rFonts w:ascii="Ebrima" w:hAnsi="Ebrima" w:cs="Times New Roman"/>
          <w:i/>
          <w:sz w:val="20"/>
          <w:szCs w:val="20"/>
        </w:rPr>
        <w:t xml:space="preserve">rocess </w:t>
      </w:r>
      <w:r w:rsidR="00E648C3" w:rsidRPr="000A07C9">
        <w:rPr>
          <w:rFonts w:ascii="Ebrima" w:hAnsi="Ebrima" w:cs="Times New Roman"/>
          <w:i/>
          <w:sz w:val="20"/>
          <w:szCs w:val="20"/>
        </w:rPr>
        <w:t>F</w:t>
      </w:r>
      <w:r w:rsidRPr="000A07C9">
        <w:rPr>
          <w:rFonts w:ascii="Ebrima" w:hAnsi="Ebrima" w:cs="Times New Roman"/>
          <w:i/>
          <w:sz w:val="20"/>
          <w:szCs w:val="20"/>
        </w:rPr>
        <w:t>acilitator</w:t>
      </w: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r w:rsidRPr="000A07C9">
        <w:rPr>
          <w:rFonts w:ascii="Ebrima" w:hAnsi="Ebrima" w:cs="Times New Roman"/>
          <w:sz w:val="20"/>
          <w:szCs w:val="20"/>
        </w:rPr>
        <w:t>Developed and implemented in-service training for Care Center staff that aligned service to mission</w:t>
      </w:r>
    </w:p>
    <w:p w:rsidR="007F1AAF" w:rsidRPr="00FC094A" w:rsidRDefault="007F1AAF">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12"/>
          <w:szCs w:val="20"/>
        </w:rPr>
      </w:pP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proofErr w:type="spellStart"/>
      <w:r w:rsidRPr="000A07C9">
        <w:rPr>
          <w:rFonts w:ascii="Ebrima" w:hAnsi="Ebrima" w:cs="Times New Roman"/>
          <w:b/>
          <w:sz w:val="20"/>
          <w:szCs w:val="20"/>
        </w:rPr>
        <w:t>WiseEyes</w:t>
      </w:r>
      <w:proofErr w:type="spellEnd"/>
      <w:r w:rsidRPr="000A07C9">
        <w:rPr>
          <w:rFonts w:ascii="Ebrima" w:hAnsi="Ebrima" w:cs="Times New Roman"/>
          <w:b/>
          <w:sz w:val="20"/>
          <w:szCs w:val="20"/>
        </w:rPr>
        <w:t xml:space="preserve"> Consulting, </w:t>
      </w:r>
      <w:r w:rsidR="00735C06" w:rsidRPr="000A07C9">
        <w:rPr>
          <w:rFonts w:ascii="Ebrima" w:hAnsi="Ebrima" w:cs="Times New Roman"/>
          <w:sz w:val="20"/>
          <w:szCs w:val="20"/>
        </w:rPr>
        <w:t xml:space="preserve">Spokane, WA     </w:t>
      </w:r>
      <w:r w:rsidR="00AE7FFC" w:rsidRPr="000A07C9">
        <w:rPr>
          <w:rFonts w:ascii="Ebrima" w:hAnsi="Ebrima" w:cs="Times New Roman"/>
          <w:sz w:val="20"/>
          <w:szCs w:val="20"/>
        </w:rPr>
        <w:t xml:space="preserve">                      </w:t>
      </w:r>
      <w:r w:rsidRPr="000A07C9">
        <w:rPr>
          <w:rFonts w:ascii="Ebrima" w:hAnsi="Ebrima" w:cs="Times New Roman"/>
          <w:sz w:val="20"/>
          <w:szCs w:val="20"/>
        </w:rPr>
        <w:t xml:space="preserve">                               </w:t>
      </w:r>
      <w:r w:rsidR="00C30A5C" w:rsidRPr="000A07C9">
        <w:rPr>
          <w:rFonts w:ascii="Ebrima" w:hAnsi="Ebrima" w:cs="Times New Roman"/>
          <w:sz w:val="20"/>
          <w:szCs w:val="20"/>
        </w:rPr>
        <w:t xml:space="preserve">                       </w:t>
      </w:r>
      <w:r w:rsidRPr="000A07C9">
        <w:rPr>
          <w:rFonts w:ascii="Ebrima" w:hAnsi="Ebrima" w:cs="Times New Roman"/>
          <w:sz w:val="20"/>
          <w:szCs w:val="20"/>
        </w:rPr>
        <w:t xml:space="preserve"> Jun</w:t>
      </w:r>
      <w:r w:rsidR="002E2E27" w:rsidRPr="000A07C9">
        <w:rPr>
          <w:rFonts w:ascii="Ebrima" w:hAnsi="Ebrima" w:cs="Times New Roman"/>
          <w:sz w:val="20"/>
          <w:szCs w:val="20"/>
        </w:rPr>
        <w:t>e</w:t>
      </w:r>
      <w:r w:rsidRPr="000A07C9">
        <w:rPr>
          <w:rFonts w:ascii="Ebrima" w:hAnsi="Ebrima" w:cs="Times New Roman"/>
          <w:sz w:val="20"/>
          <w:szCs w:val="20"/>
        </w:rPr>
        <w:t xml:space="preserve"> 2011-Ap</w:t>
      </w:r>
      <w:r w:rsidR="002E3E5F">
        <w:rPr>
          <w:rFonts w:ascii="Ebrima" w:hAnsi="Ebrima" w:cs="Times New Roman"/>
          <w:sz w:val="20"/>
          <w:szCs w:val="20"/>
        </w:rPr>
        <w:t>r</w:t>
      </w:r>
      <w:r w:rsidRPr="000A07C9">
        <w:rPr>
          <w:rFonts w:ascii="Ebrima" w:hAnsi="Ebrima" w:cs="Times New Roman"/>
          <w:sz w:val="20"/>
          <w:szCs w:val="20"/>
        </w:rPr>
        <w:t xml:space="preserve"> 2013</w:t>
      </w: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r w:rsidRPr="000A07C9">
        <w:rPr>
          <w:rFonts w:ascii="Ebrima" w:hAnsi="Ebrima" w:cs="Times New Roman"/>
          <w:i/>
          <w:sz w:val="20"/>
          <w:szCs w:val="20"/>
        </w:rPr>
        <w:t>Principal</w:t>
      </w: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r w:rsidRPr="000A07C9">
        <w:rPr>
          <w:rFonts w:ascii="Ebrima" w:hAnsi="Ebrima" w:cs="Times New Roman"/>
          <w:sz w:val="20"/>
          <w:szCs w:val="20"/>
        </w:rPr>
        <w:t>Consult</w:t>
      </w:r>
      <w:r w:rsidR="004F2562" w:rsidRPr="000A07C9">
        <w:rPr>
          <w:rFonts w:ascii="Ebrima" w:hAnsi="Ebrima" w:cs="Times New Roman"/>
          <w:sz w:val="20"/>
          <w:szCs w:val="20"/>
        </w:rPr>
        <w:t>ed</w:t>
      </w:r>
      <w:r w:rsidRPr="000A07C9">
        <w:rPr>
          <w:rFonts w:ascii="Ebrima" w:hAnsi="Ebrima" w:cs="Times New Roman"/>
          <w:sz w:val="20"/>
          <w:szCs w:val="20"/>
        </w:rPr>
        <w:t xml:space="preserve"> and coach</w:t>
      </w:r>
      <w:r w:rsidR="004F2562" w:rsidRPr="000A07C9">
        <w:rPr>
          <w:rFonts w:ascii="Ebrima" w:hAnsi="Ebrima" w:cs="Times New Roman"/>
          <w:sz w:val="20"/>
          <w:szCs w:val="20"/>
        </w:rPr>
        <w:t>ed</w:t>
      </w:r>
      <w:r w:rsidRPr="000A07C9">
        <w:rPr>
          <w:rFonts w:ascii="Ebrima" w:hAnsi="Ebrima" w:cs="Times New Roman"/>
          <w:sz w:val="20"/>
          <w:szCs w:val="20"/>
        </w:rPr>
        <w:t xml:space="preserve"> executive leadership within public and nonprofit sectors in organizational</w:t>
      </w:r>
    </w:p>
    <w:p w:rsidR="007F1AAF" w:rsidRPr="000A07C9" w:rsidRDefault="00247BA6">
      <w:pPr>
        <w:tabs>
          <w:tab w:val="left" w:pos="1737"/>
          <w:tab w:val="left" w:pos="2430"/>
          <w:tab w:val="left" w:pos="2610"/>
          <w:tab w:val="left" w:pos="8100"/>
          <w:tab w:val="left" w:pos="8280"/>
          <w:tab w:val="left" w:pos="8460"/>
          <w:tab w:val="left" w:pos="8640"/>
          <w:tab w:val="left" w:pos="9207"/>
          <w:tab w:val="right" w:pos="9288"/>
        </w:tabs>
        <w:spacing w:after="0" w:line="240" w:lineRule="auto"/>
        <w:rPr>
          <w:rFonts w:ascii="Ebrima" w:hAnsi="Ebrima" w:cs="Times New Roman"/>
          <w:sz w:val="20"/>
          <w:szCs w:val="20"/>
        </w:rPr>
      </w:pPr>
      <w:r w:rsidRPr="000A07C9">
        <w:rPr>
          <w:rFonts w:ascii="Ebrima" w:hAnsi="Ebrima" w:cs="Times New Roman"/>
          <w:sz w:val="20"/>
          <w:szCs w:val="20"/>
        </w:rPr>
        <w:t>behavior and development strategies</w:t>
      </w:r>
      <w:proofErr w:type="gramStart"/>
      <w:r w:rsidRPr="000A07C9">
        <w:rPr>
          <w:rFonts w:ascii="Ebrima" w:hAnsi="Ebrima" w:cs="Times New Roman"/>
          <w:sz w:val="20"/>
          <w:szCs w:val="20"/>
        </w:rPr>
        <w:t xml:space="preserve">. </w:t>
      </w:r>
      <w:proofErr w:type="gramEnd"/>
      <w:r w:rsidRPr="000A07C9">
        <w:rPr>
          <w:rFonts w:ascii="Ebrima" w:hAnsi="Ebrima" w:cs="Times New Roman"/>
          <w:sz w:val="20"/>
          <w:szCs w:val="20"/>
        </w:rPr>
        <w:t>Design</w:t>
      </w:r>
      <w:r w:rsidR="004F2562" w:rsidRPr="000A07C9">
        <w:rPr>
          <w:rFonts w:ascii="Ebrima" w:hAnsi="Ebrima" w:cs="Times New Roman"/>
          <w:sz w:val="20"/>
          <w:szCs w:val="20"/>
        </w:rPr>
        <w:t>ed</w:t>
      </w:r>
      <w:r w:rsidR="008162E9" w:rsidRPr="000A07C9">
        <w:rPr>
          <w:rFonts w:ascii="Ebrima" w:hAnsi="Ebrima" w:cs="Times New Roman"/>
          <w:sz w:val="20"/>
          <w:szCs w:val="20"/>
        </w:rPr>
        <w:t xml:space="preserve"> and facilitat</w:t>
      </w:r>
      <w:r w:rsidR="004F2562" w:rsidRPr="000A07C9">
        <w:rPr>
          <w:rFonts w:ascii="Ebrima" w:hAnsi="Ebrima" w:cs="Times New Roman"/>
          <w:sz w:val="20"/>
          <w:szCs w:val="20"/>
        </w:rPr>
        <w:t>ed</w:t>
      </w:r>
      <w:r w:rsidRPr="000A07C9">
        <w:rPr>
          <w:rFonts w:ascii="Ebrima" w:hAnsi="Ebrima" w:cs="Times New Roman"/>
          <w:sz w:val="20"/>
          <w:szCs w:val="20"/>
        </w:rPr>
        <w:t xml:space="preserve"> individual capacity building training</w:t>
      </w:r>
    </w:p>
    <w:p w:rsidR="00072B76" w:rsidRPr="00B81F0A" w:rsidRDefault="00072B76">
      <w:pPr>
        <w:tabs>
          <w:tab w:val="left" w:pos="8100"/>
          <w:tab w:val="left" w:pos="8640"/>
          <w:tab w:val="left" w:pos="8730"/>
          <w:tab w:val="right" w:pos="9288"/>
        </w:tabs>
        <w:spacing w:after="0" w:line="240" w:lineRule="auto"/>
        <w:rPr>
          <w:rFonts w:ascii="Ebrima" w:hAnsi="Ebrima" w:cs="Times New Roman"/>
          <w:b/>
          <w:sz w:val="14"/>
          <w:szCs w:val="20"/>
        </w:rPr>
      </w:pPr>
    </w:p>
    <w:p w:rsidR="007F1AAF" w:rsidRPr="000A07C9" w:rsidRDefault="00247BA6">
      <w:pPr>
        <w:tabs>
          <w:tab w:val="left" w:pos="8100"/>
          <w:tab w:val="left" w:pos="8640"/>
          <w:tab w:val="left" w:pos="8730"/>
          <w:tab w:val="right" w:pos="9288"/>
        </w:tabs>
        <w:spacing w:after="0" w:line="240" w:lineRule="auto"/>
        <w:rPr>
          <w:rFonts w:ascii="Ebrima" w:hAnsi="Ebrima" w:cs="Times New Roman"/>
          <w:sz w:val="20"/>
          <w:szCs w:val="20"/>
        </w:rPr>
      </w:pPr>
      <w:r w:rsidRPr="000A07C9">
        <w:rPr>
          <w:rFonts w:ascii="Ebrima" w:hAnsi="Ebrima" w:cs="Times New Roman"/>
          <w:b/>
          <w:sz w:val="20"/>
          <w:szCs w:val="20"/>
        </w:rPr>
        <w:t xml:space="preserve">Community-Minded Enterprises, </w:t>
      </w:r>
      <w:r w:rsidRPr="000A07C9">
        <w:rPr>
          <w:rFonts w:ascii="Ebrima" w:hAnsi="Ebrima" w:cs="Times New Roman"/>
          <w:sz w:val="20"/>
          <w:szCs w:val="20"/>
        </w:rPr>
        <w:t>Spokane, WA</w:t>
      </w:r>
      <w:r w:rsidRPr="000A07C9">
        <w:rPr>
          <w:rFonts w:ascii="Ebrima" w:hAnsi="Ebrima" w:cs="Times New Roman"/>
          <w:b/>
          <w:sz w:val="20"/>
          <w:szCs w:val="20"/>
        </w:rPr>
        <w:t xml:space="preserve">  </w:t>
      </w:r>
      <w:r w:rsidR="00AE7FFC" w:rsidRPr="000A07C9">
        <w:rPr>
          <w:rFonts w:ascii="Ebrima" w:hAnsi="Ebrima" w:cs="Times New Roman"/>
          <w:b/>
          <w:sz w:val="20"/>
          <w:szCs w:val="20"/>
        </w:rPr>
        <w:t xml:space="preserve">                   </w:t>
      </w:r>
      <w:r w:rsidRPr="000A07C9">
        <w:rPr>
          <w:rFonts w:ascii="Ebrima" w:hAnsi="Ebrima" w:cs="Times New Roman"/>
          <w:sz w:val="20"/>
          <w:szCs w:val="20"/>
        </w:rPr>
        <w:t xml:space="preserve">                </w:t>
      </w:r>
      <w:r w:rsidR="00C30A5C" w:rsidRPr="000A07C9">
        <w:rPr>
          <w:rFonts w:ascii="Ebrima" w:hAnsi="Ebrima" w:cs="Times New Roman"/>
          <w:sz w:val="20"/>
          <w:szCs w:val="20"/>
        </w:rPr>
        <w:t xml:space="preserve">                       </w:t>
      </w:r>
      <w:r w:rsidR="00735C06" w:rsidRPr="000A07C9">
        <w:rPr>
          <w:rFonts w:ascii="Ebrima" w:hAnsi="Ebrima" w:cs="Times New Roman"/>
          <w:sz w:val="20"/>
          <w:szCs w:val="20"/>
        </w:rPr>
        <w:t xml:space="preserve"> </w:t>
      </w:r>
      <w:r w:rsidR="00C30A5C" w:rsidRPr="000A07C9">
        <w:rPr>
          <w:rFonts w:ascii="Ebrima" w:hAnsi="Ebrima" w:cs="Times New Roman"/>
          <w:sz w:val="20"/>
          <w:szCs w:val="20"/>
        </w:rPr>
        <w:t xml:space="preserve"> </w:t>
      </w:r>
      <w:r w:rsidRPr="000A07C9">
        <w:rPr>
          <w:rFonts w:ascii="Ebrima" w:hAnsi="Ebrima" w:cs="Times New Roman"/>
          <w:sz w:val="20"/>
          <w:szCs w:val="20"/>
        </w:rPr>
        <w:t>Aug 2007</w:t>
      </w:r>
      <w:r w:rsidR="00C30A5C" w:rsidRPr="000A07C9">
        <w:rPr>
          <w:rFonts w:ascii="Ebrima" w:hAnsi="Ebrima" w:cs="Times New Roman"/>
          <w:sz w:val="20"/>
          <w:szCs w:val="20"/>
        </w:rPr>
        <w:t>-</w:t>
      </w:r>
      <w:r w:rsidRPr="000A07C9">
        <w:rPr>
          <w:rFonts w:ascii="Ebrima" w:hAnsi="Ebrima" w:cs="Times New Roman"/>
          <w:sz w:val="20"/>
          <w:szCs w:val="20"/>
        </w:rPr>
        <w:t>2009</w:t>
      </w:r>
    </w:p>
    <w:p w:rsidR="007F1AAF" w:rsidRPr="000A07C9" w:rsidRDefault="00247BA6">
      <w:pPr>
        <w:tabs>
          <w:tab w:val="left" w:pos="9207"/>
          <w:tab w:val="right" w:pos="9288"/>
          <w:tab w:val="left" w:pos="9900"/>
        </w:tabs>
        <w:spacing w:after="0" w:line="240" w:lineRule="auto"/>
        <w:rPr>
          <w:rFonts w:ascii="Ebrima" w:hAnsi="Ebrima" w:cs="Times New Roman"/>
          <w:i/>
          <w:sz w:val="20"/>
          <w:szCs w:val="20"/>
        </w:rPr>
      </w:pPr>
      <w:r w:rsidRPr="000A07C9">
        <w:rPr>
          <w:rFonts w:ascii="Ebrima" w:hAnsi="Ebrima" w:cs="Times New Roman"/>
          <w:i/>
          <w:sz w:val="20"/>
          <w:szCs w:val="20"/>
        </w:rPr>
        <w:t>Training and Technical Specialist</w:t>
      </w:r>
    </w:p>
    <w:p w:rsidR="009745ED" w:rsidRPr="000A07C9" w:rsidRDefault="009745ED" w:rsidP="00072B76">
      <w:pPr>
        <w:pStyle w:val="ListParagraph"/>
        <w:numPr>
          <w:ilvl w:val="0"/>
          <w:numId w:val="17"/>
        </w:numPr>
        <w:tabs>
          <w:tab w:val="left" w:pos="9207"/>
          <w:tab w:val="right" w:pos="9288"/>
          <w:tab w:val="left" w:pos="9900"/>
        </w:tabs>
        <w:spacing w:after="0" w:line="240" w:lineRule="auto"/>
        <w:ind w:left="270" w:hanging="270"/>
        <w:rPr>
          <w:rFonts w:ascii="Ebrima" w:hAnsi="Ebrima" w:cs="Times New Roman"/>
          <w:sz w:val="20"/>
          <w:szCs w:val="20"/>
        </w:rPr>
      </w:pPr>
      <w:r w:rsidRPr="000A07C9">
        <w:rPr>
          <w:rFonts w:ascii="Ebrima" w:hAnsi="Ebrima" w:cs="Times New Roman"/>
          <w:sz w:val="20"/>
          <w:szCs w:val="20"/>
        </w:rPr>
        <w:t>Managed grant activities for eleven member youth executive director consortium</w:t>
      </w:r>
      <w:r w:rsidR="000A1254" w:rsidRPr="000A07C9">
        <w:rPr>
          <w:rFonts w:ascii="Ebrima" w:hAnsi="Ebrima" w:cs="Times New Roman"/>
          <w:sz w:val="20"/>
          <w:szCs w:val="20"/>
        </w:rPr>
        <w:t>; consortium continued collaboration after grant completion</w:t>
      </w:r>
      <w:r w:rsidRPr="000A07C9">
        <w:rPr>
          <w:rFonts w:ascii="Ebrima" w:hAnsi="Ebrima" w:cs="Times New Roman"/>
          <w:sz w:val="20"/>
          <w:szCs w:val="20"/>
        </w:rPr>
        <w:t xml:space="preserve">  </w:t>
      </w:r>
    </w:p>
    <w:p w:rsidR="009745ED" w:rsidRPr="000A07C9" w:rsidRDefault="009745ED" w:rsidP="00072B76">
      <w:pPr>
        <w:pStyle w:val="ListParagraph"/>
        <w:numPr>
          <w:ilvl w:val="0"/>
          <w:numId w:val="17"/>
        </w:numPr>
        <w:tabs>
          <w:tab w:val="left" w:pos="720"/>
          <w:tab w:val="left" w:pos="9207"/>
          <w:tab w:val="right" w:pos="9288"/>
          <w:tab w:val="left" w:pos="10980"/>
        </w:tabs>
        <w:spacing w:after="0" w:line="240" w:lineRule="auto"/>
        <w:ind w:left="270" w:hanging="270"/>
        <w:rPr>
          <w:rFonts w:ascii="Ebrima" w:hAnsi="Ebrima" w:cs="Times New Roman"/>
          <w:sz w:val="20"/>
          <w:szCs w:val="20"/>
        </w:rPr>
      </w:pPr>
      <w:r w:rsidRPr="000A07C9">
        <w:rPr>
          <w:rFonts w:ascii="Ebrima" w:hAnsi="Ebrima" w:cs="Times New Roman"/>
          <w:sz w:val="20"/>
          <w:szCs w:val="20"/>
        </w:rPr>
        <w:t xml:space="preserve">Developed </w:t>
      </w:r>
      <w:r w:rsidR="00122607" w:rsidRPr="000A07C9">
        <w:rPr>
          <w:rFonts w:ascii="Ebrima" w:hAnsi="Ebrima" w:cs="Times New Roman"/>
          <w:sz w:val="20"/>
          <w:szCs w:val="20"/>
        </w:rPr>
        <w:t>work plans</w:t>
      </w:r>
      <w:r w:rsidRPr="000A07C9">
        <w:rPr>
          <w:rFonts w:ascii="Ebrima" w:hAnsi="Ebrima" w:cs="Times New Roman"/>
          <w:sz w:val="20"/>
          <w:szCs w:val="20"/>
        </w:rPr>
        <w:t xml:space="preserve"> and assessed progress to established measures</w:t>
      </w:r>
    </w:p>
    <w:p w:rsidR="007F1AAF" w:rsidRPr="000A07C9" w:rsidRDefault="00247BA6" w:rsidP="00072B76">
      <w:pPr>
        <w:pStyle w:val="ListParagraph"/>
        <w:numPr>
          <w:ilvl w:val="0"/>
          <w:numId w:val="17"/>
        </w:numPr>
        <w:tabs>
          <w:tab w:val="left" w:pos="9207"/>
          <w:tab w:val="right" w:pos="9288"/>
          <w:tab w:val="left" w:pos="9900"/>
        </w:tabs>
        <w:spacing w:after="0" w:line="240" w:lineRule="auto"/>
        <w:ind w:left="270" w:hanging="270"/>
        <w:rPr>
          <w:rFonts w:ascii="Ebrima" w:hAnsi="Ebrima" w:cs="Times New Roman"/>
          <w:sz w:val="20"/>
          <w:szCs w:val="20"/>
        </w:rPr>
      </w:pPr>
      <w:r w:rsidRPr="000A07C9">
        <w:rPr>
          <w:rFonts w:ascii="Ebrima" w:hAnsi="Ebrima" w:cs="Times New Roman"/>
          <w:sz w:val="20"/>
          <w:szCs w:val="20"/>
        </w:rPr>
        <w:t>Created alliances and b</w:t>
      </w:r>
      <w:r w:rsidR="000A1254" w:rsidRPr="000A07C9">
        <w:rPr>
          <w:rFonts w:ascii="Ebrima" w:hAnsi="Ebrima" w:cs="Times New Roman"/>
          <w:sz w:val="20"/>
          <w:szCs w:val="20"/>
        </w:rPr>
        <w:t>olstered ongoing collaborations</w:t>
      </w:r>
    </w:p>
    <w:p w:rsidR="007F1AAF" w:rsidRPr="000A07C9" w:rsidRDefault="00247BA6" w:rsidP="00072B76">
      <w:pPr>
        <w:pStyle w:val="ListParagraph"/>
        <w:numPr>
          <w:ilvl w:val="0"/>
          <w:numId w:val="17"/>
        </w:numPr>
        <w:tabs>
          <w:tab w:val="left" w:pos="720"/>
          <w:tab w:val="left" w:pos="9207"/>
          <w:tab w:val="right" w:pos="9288"/>
          <w:tab w:val="left" w:pos="10980"/>
        </w:tabs>
        <w:spacing w:after="0" w:line="240" w:lineRule="auto"/>
        <w:ind w:left="270" w:hanging="270"/>
        <w:rPr>
          <w:rFonts w:ascii="Ebrima" w:hAnsi="Ebrima" w:cs="Times New Roman"/>
          <w:sz w:val="20"/>
          <w:szCs w:val="20"/>
        </w:rPr>
      </w:pPr>
      <w:r w:rsidRPr="000A07C9">
        <w:rPr>
          <w:rFonts w:ascii="Ebrima" w:hAnsi="Ebrima" w:cs="Times New Roman"/>
          <w:sz w:val="20"/>
          <w:szCs w:val="20"/>
        </w:rPr>
        <w:t>Conducted community and organizational assessments to determine development goals</w:t>
      </w:r>
    </w:p>
    <w:p w:rsidR="007F1AAF" w:rsidRPr="000A07C9" w:rsidRDefault="00247BA6" w:rsidP="00072B76">
      <w:pPr>
        <w:pStyle w:val="ListParagraph"/>
        <w:numPr>
          <w:ilvl w:val="0"/>
          <w:numId w:val="17"/>
        </w:numPr>
        <w:tabs>
          <w:tab w:val="left" w:pos="720"/>
          <w:tab w:val="left" w:pos="9207"/>
          <w:tab w:val="right" w:pos="9288"/>
          <w:tab w:val="left" w:pos="10980"/>
        </w:tabs>
        <w:spacing w:after="0" w:line="240" w:lineRule="auto"/>
        <w:ind w:left="270" w:hanging="270"/>
        <w:rPr>
          <w:rFonts w:ascii="Ebrima" w:hAnsi="Ebrima" w:cs="Times New Roman"/>
          <w:sz w:val="20"/>
          <w:szCs w:val="20"/>
        </w:rPr>
      </w:pPr>
      <w:r w:rsidRPr="000A07C9">
        <w:rPr>
          <w:rFonts w:ascii="Ebrima" w:hAnsi="Ebrima" w:cs="Times New Roman"/>
          <w:sz w:val="20"/>
          <w:szCs w:val="20"/>
        </w:rPr>
        <w:t xml:space="preserve">Applied for continuation grant for program </w:t>
      </w:r>
    </w:p>
    <w:p w:rsidR="007F1AAF" w:rsidRPr="000A07C9" w:rsidRDefault="00247BA6" w:rsidP="00072B76">
      <w:pPr>
        <w:pStyle w:val="ListParagraph"/>
        <w:numPr>
          <w:ilvl w:val="0"/>
          <w:numId w:val="17"/>
        </w:numPr>
        <w:tabs>
          <w:tab w:val="left" w:pos="720"/>
          <w:tab w:val="left" w:pos="9207"/>
          <w:tab w:val="right" w:pos="9288"/>
          <w:tab w:val="left" w:pos="10980"/>
        </w:tabs>
        <w:spacing w:after="0" w:line="240" w:lineRule="auto"/>
        <w:ind w:left="270" w:hanging="270"/>
        <w:rPr>
          <w:rFonts w:ascii="Ebrima" w:hAnsi="Ebrima" w:cs="Times New Roman"/>
          <w:sz w:val="20"/>
          <w:szCs w:val="20"/>
        </w:rPr>
      </w:pPr>
      <w:r w:rsidRPr="000A07C9">
        <w:rPr>
          <w:rFonts w:ascii="Ebrima" w:hAnsi="Ebrima" w:cs="Times New Roman"/>
          <w:sz w:val="20"/>
          <w:szCs w:val="20"/>
        </w:rPr>
        <w:t xml:space="preserve">Developed community action plan and monitored implementation strategies and evaluated </w:t>
      </w:r>
      <w:r w:rsidR="00D40CD8" w:rsidRPr="000A07C9">
        <w:rPr>
          <w:rFonts w:ascii="Ebrima" w:hAnsi="Ebrima" w:cs="Times New Roman"/>
          <w:sz w:val="20"/>
          <w:szCs w:val="20"/>
        </w:rPr>
        <w:t>effectiveness</w:t>
      </w:r>
    </w:p>
    <w:p w:rsidR="009745ED" w:rsidRPr="000A07C9" w:rsidRDefault="009745ED" w:rsidP="00072B76">
      <w:pPr>
        <w:pStyle w:val="ListParagraph"/>
        <w:numPr>
          <w:ilvl w:val="0"/>
          <w:numId w:val="17"/>
        </w:numPr>
        <w:tabs>
          <w:tab w:val="left" w:pos="720"/>
          <w:tab w:val="left" w:pos="9207"/>
          <w:tab w:val="right" w:pos="9288"/>
          <w:tab w:val="left" w:pos="10980"/>
        </w:tabs>
        <w:spacing w:after="0" w:line="240" w:lineRule="auto"/>
        <w:ind w:left="270" w:hanging="270"/>
        <w:rPr>
          <w:rFonts w:ascii="Ebrima" w:hAnsi="Ebrima" w:cs="Times New Roman"/>
          <w:sz w:val="20"/>
          <w:szCs w:val="20"/>
        </w:rPr>
      </w:pPr>
      <w:r w:rsidRPr="000A07C9">
        <w:rPr>
          <w:rFonts w:ascii="Ebrima" w:hAnsi="Ebrima" w:cs="Times New Roman"/>
          <w:sz w:val="20"/>
          <w:szCs w:val="20"/>
        </w:rPr>
        <w:t>Assessed capacity building needs and designed and delivered training or contracted for services</w:t>
      </w:r>
    </w:p>
    <w:p w:rsidR="007F1AAF" w:rsidRPr="00B81F0A" w:rsidRDefault="007F1AAF" w:rsidP="00072B76">
      <w:pPr>
        <w:tabs>
          <w:tab w:val="left" w:pos="9207"/>
          <w:tab w:val="right" w:pos="9288"/>
          <w:tab w:val="left" w:pos="10980"/>
        </w:tabs>
        <w:spacing w:after="0" w:line="240" w:lineRule="auto"/>
        <w:ind w:left="270" w:hanging="270"/>
        <w:rPr>
          <w:rFonts w:ascii="Ebrima" w:hAnsi="Ebrima" w:cs="Times New Roman"/>
          <w:sz w:val="14"/>
          <w:szCs w:val="20"/>
        </w:rPr>
      </w:pPr>
    </w:p>
    <w:p w:rsidR="007F1AAF" w:rsidRPr="000A07C9" w:rsidRDefault="00247BA6" w:rsidP="001836F2">
      <w:pPr>
        <w:tabs>
          <w:tab w:val="left" w:pos="7740"/>
          <w:tab w:val="left" w:pos="8190"/>
          <w:tab w:val="right" w:pos="9207"/>
          <w:tab w:val="right" w:pos="9288"/>
          <w:tab w:val="left" w:pos="10260"/>
        </w:tabs>
        <w:spacing w:after="0" w:line="240" w:lineRule="auto"/>
        <w:rPr>
          <w:rFonts w:ascii="Ebrima" w:hAnsi="Ebrima" w:cs="Times New Roman"/>
          <w:sz w:val="20"/>
          <w:szCs w:val="20"/>
        </w:rPr>
      </w:pPr>
      <w:r w:rsidRPr="000A07C9">
        <w:rPr>
          <w:rFonts w:ascii="Ebrima" w:hAnsi="Ebrima" w:cs="Times New Roman"/>
          <w:b/>
          <w:sz w:val="20"/>
          <w:szCs w:val="20"/>
        </w:rPr>
        <w:t>National Sanitation Foundation</w:t>
      </w:r>
      <w:r w:rsidR="00122607" w:rsidRPr="000A07C9">
        <w:rPr>
          <w:rFonts w:ascii="Ebrima" w:hAnsi="Ebrima" w:cs="Times New Roman"/>
          <w:b/>
          <w:sz w:val="20"/>
          <w:szCs w:val="20"/>
        </w:rPr>
        <w:t xml:space="preserve"> </w:t>
      </w:r>
      <w:r w:rsidR="004F2562" w:rsidRPr="000A07C9">
        <w:rPr>
          <w:rFonts w:ascii="Ebrima" w:hAnsi="Ebrima" w:cs="Times New Roman"/>
          <w:b/>
          <w:sz w:val="20"/>
          <w:szCs w:val="20"/>
        </w:rPr>
        <w:t>NSF Intl</w:t>
      </w:r>
      <w:r w:rsidR="00B81F0A">
        <w:rPr>
          <w:rFonts w:ascii="Ebrima" w:hAnsi="Ebrima" w:cs="Times New Roman"/>
          <w:sz w:val="20"/>
          <w:szCs w:val="20"/>
        </w:rPr>
        <w:t>,</w:t>
      </w:r>
      <w:r w:rsidRPr="000A07C9">
        <w:rPr>
          <w:rFonts w:ascii="Ebrima" w:hAnsi="Ebrima" w:cs="Times New Roman"/>
          <w:b/>
          <w:sz w:val="20"/>
          <w:szCs w:val="20"/>
        </w:rPr>
        <w:t xml:space="preserve"> </w:t>
      </w:r>
      <w:r w:rsidRPr="000A07C9">
        <w:rPr>
          <w:rFonts w:ascii="Ebrima" w:hAnsi="Ebrima" w:cs="Times New Roman"/>
          <w:sz w:val="20"/>
          <w:szCs w:val="20"/>
        </w:rPr>
        <w:t>Ann Arbor, MI</w:t>
      </w:r>
      <w:r w:rsidRPr="000A07C9">
        <w:rPr>
          <w:rFonts w:ascii="Ebrima" w:hAnsi="Ebrima" w:cs="Times New Roman"/>
          <w:b/>
          <w:sz w:val="20"/>
          <w:szCs w:val="20"/>
        </w:rPr>
        <w:t xml:space="preserve">        </w:t>
      </w:r>
      <w:r w:rsidR="00AE7FFC" w:rsidRPr="000A07C9">
        <w:rPr>
          <w:rFonts w:ascii="Ebrima" w:hAnsi="Ebrima" w:cs="Times New Roman"/>
          <w:b/>
          <w:sz w:val="20"/>
          <w:szCs w:val="20"/>
        </w:rPr>
        <w:t xml:space="preserve">          </w:t>
      </w:r>
      <w:r w:rsidRPr="000A07C9">
        <w:rPr>
          <w:rFonts w:ascii="Ebrima" w:hAnsi="Ebrima" w:cs="Times New Roman"/>
          <w:sz w:val="20"/>
          <w:szCs w:val="20"/>
        </w:rPr>
        <w:t xml:space="preserve">                              Sep</w:t>
      </w:r>
      <w:r w:rsidRPr="000A07C9">
        <w:rPr>
          <w:rFonts w:ascii="Ebrima" w:hAnsi="Ebrima" w:cs="Times New Roman"/>
          <w:b/>
          <w:sz w:val="20"/>
          <w:szCs w:val="20"/>
        </w:rPr>
        <w:t xml:space="preserve"> </w:t>
      </w:r>
      <w:r w:rsidRPr="000A07C9">
        <w:rPr>
          <w:rFonts w:ascii="Ebrima" w:hAnsi="Ebrima" w:cs="Times New Roman"/>
          <w:sz w:val="20"/>
          <w:szCs w:val="20"/>
        </w:rPr>
        <w:t>2004-Jan 2007</w:t>
      </w:r>
      <w:r w:rsidRPr="000A07C9">
        <w:rPr>
          <w:rFonts w:ascii="Ebrima" w:hAnsi="Ebrima" w:cs="Times New Roman"/>
          <w:b/>
          <w:sz w:val="20"/>
          <w:szCs w:val="20"/>
        </w:rPr>
        <w:t xml:space="preserve"> </w:t>
      </w:r>
    </w:p>
    <w:p w:rsidR="007F1AAF" w:rsidRPr="000A07C9" w:rsidRDefault="00247BA6" w:rsidP="004F2562">
      <w:pPr>
        <w:tabs>
          <w:tab w:val="left" w:pos="9207"/>
          <w:tab w:val="right" w:pos="9288"/>
          <w:tab w:val="left" w:pos="10260"/>
        </w:tabs>
        <w:spacing w:after="0" w:line="240" w:lineRule="auto"/>
        <w:rPr>
          <w:rFonts w:ascii="Ebrima" w:hAnsi="Ebrima" w:cs="Times New Roman"/>
          <w:i/>
          <w:sz w:val="20"/>
          <w:szCs w:val="20"/>
        </w:rPr>
      </w:pPr>
      <w:r w:rsidRPr="000A07C9">
        <w:rPr>
          <w:rFonts w:ascii="Ebrima" w:hAnsi="Ebrima" w:cs="Times New Roman"/>
          <w:i/>
          <w:sz w:val="20"/>
          <w:szCs w:val="20"/>
        </w:rPr>
        <w:t xml:space="preserve">Food and Physical Safety Auditor </w:t>
      </w:r>
    </w:p>
    <w:p w:rsidR="007F1AAF" w:rsidRPr="006F5180" w:rsidRDefault="00247BA6" w:rsidP="006F5180">
      <w:pPr>
        <w:pStyle w:val="ListParagraph"/>
        <w:numPr>
          <w:ilvl w:val="0"/>
          <w:numId w:val="25"/>
        </w:numPr>
        <w:tabs>
          <w:tab w:val="left" w:pos="90"/>
          <w:tab w:val="left" w:pos="9207"/>
          <w:tab w:val="right" w:pos="9288"/>
        </w:tabs>
        <w:spacing w:after="0" w:line="240" w:lineRule="auto"/>
        <w:ind w:left="270" w:hanging="269"/>
        <w:rPr>
          <w:rFonts w:ascii="Ebrima" w:hAnsi="Ebrima" w:cs="Times New Roman"/>
          <w:sz w:val="20"/>
          <w:szCs w:val="20"/>
        </w:rPr>
      </w:pPr>
      <w:r w:rsidRPr="006F5180">
        <w:rPr>
          <w:rFonts w:ascii="Ebrima" w:hAnsi="Ebrima" w:cs="Times New Roman"/>
          <w:sz w:val="20"/>
          <w:szCs w:val="20"/>
        </w:rPr>
        <w:t>Conducted product certification and safety audits for the food and water industries</w:t>
      </w:r>
    </w:p>
    <w:p w:rsidR="007F1AAF" w:rsidRPr="006F5180" w:rsidRDefault="00247BA6" w:rsidP="006F5180">
      <w:pPr>
        <w:pStyle w:val="ListParagraph"/>
        <w:numPr>
          <w:ilvl w:val="0"/>
          <w:numId w:val="25"/>
        </w:numPr>
        <w:tabs>
          <w:tab w:val="left" w:pos="9207"/>
          <w:tab w:val="right" w:pos="9288"/>
        </w:tabs>
        <w:spacing w:after="0" w:line="240" w:lineRule="auto"/>
        <w:ind w:left="270" w:hanging="269"/>
        <w:rPr>
          <w:rFonts w:ascii="Ebrima" w:hAnsi="Ebrima" w:cs="Times New Roman"/>
          <w:sz w:val="20"/>
          <w:szCs w:val="20"/>
        </w:rPr>
      </w:pPr>
      <w:r w:rsidRPr="006F5180">
        <w:rPr>
          <w:rFonts w:ascii="Ebrima" w:hAnsi="Ebrima" w:cs="Times New Roman"/>
          <w:sz w:val="20"/>
          <w:szCs w:val="20"/>
        </w:rPr>
        <w:t xml:space="preserve">Assessed educational requirements and provided related training for best practices  </w:t>
      </w:r>
    </w:p>
    <w:p w:rsidR="007F1AAF" w:rsidRPr="006F5180" w:rsidRDefault="00247BA6" w:rsidP="006F5180">
      <w:pPr>
        <w:pStyle w:val="ListParagraph"/>
        <w:numPr>
          <w:ilvl w:val="0"/>
          <w:numId w:val="25"/>
        </w:numPr>
        <w:tabs>
          <w:tab w:val="left" w:pos="270"/>
          <w:tab w:val="left" w:pos="9207"/>
          <w:tab w:val="right" w:pos="9288"/>
        </w:tabs>
        <w:spacing w:after="0" w:line="240" w:lineRule="auto"/>
        <w:rPr>
          <w:rFonts w:ascii="Ebrima" w:hAnsi="Ebrima" w:cs="Times New Roman"/>
          <w:sz w:val="20"/>
          <w:szCs w:val="20"/>
        </w:rPr>
      </w:pPr>
      <w:r w:rsidRPr="006F5180">
        <w:rPr>
          <w:rFonts w:ascii="Ebrima" w:hAnsi="Ebrima" w:cs="Times New Roman"/>
          <w:sz w:val="20"/>
          <w:szCs w:val="20"/>
        </w:rPr>
        <w:t>Responded to corrective actio</w:t>
      </w:r>
      <w:r w:rsidR="006F5180" w:rsidRPr="006F5180">
        <w:rPr>
          <w:rFonts w:ascii="Ebrima" w:hAnsi="Ebrima" w:cs="Times New Roman"/>
          <w:sz w:val="20"/>
          <w:szCs w:val="20"/>
        </w:rPr>
        <w:t>ns proposed by NSF clients</w:t>
      </w:r>
    </w:p>
    <w:p w:rsidR="007F1AAF" w:rsidRPr="00B81F0A" w:rsidRDefault="007F1AAF">
      <w:pPr>
        <w:tabs>
          <w:tab w:val="left" w:pos="9207"/>
          <w:tab w:val="right" w:pos="9288"/>
        </w:tabs>
        <w:spacing w:after="0" w:line="240" w:lineRule="auto"/>
        <w:rPr>
          <w:rFonts w:ascii="Ebrima" w:hAnsi="Ebrima" w:cs="Times New Roman"/>
          <w:sz w:val="12"/>
          <w:szCs w:val="20"/>
        </w:rPr>
      </w:pPr>
    </w:p>
    <w:p w:rsidR="007F1AAF" w:rsidRPr="000A07C9" w:rsidRDefault="00247BA6">
      <w:pPr>
        <w:tabs>
          <w:tab w:val="left" w:pos="8100"/>
          <w:tab w:val="right" w:pos="9270"/>
        </w:tabs>
        <w:spacing w:after="0" w:line="240" w:lineRule="auto"/>
        <w:rPr>
          <w:rFonts w:ascii="Ebrima" w:hAnsi="Ebrima" w:cs="Times New Roman"/>
          <w:sz w:val="20"/>
          <w:szCs w:val="20"/>
        </w:rPr>
      </w:pPr>
      <w:r w:rsidRPr="000A07C9">
        <w:rPr>
          <w:rFonts w:ascii="Ebrima" w:hAnsi="Ebrima" w:cs="Times New Roman"/>
          <w:b/>
          <w:sz w:val="20"/>
          <w:szCs w:val="20"/>
        </w:rPr>
        <w:t>DeMarais and Associates</w:t>
      </w:r>
      <w:r w:rsidRPr="000A07C9">
        <w:rPr>
          <w:rFonts w:ascii="Ebrima" w:hAnsi="Ebrima" w:cs="Times New Roman"/>
          <w:sz w:val="20"/>
          <w:szCs w:val="20"/>
        </w:rPr>
        <w:t>, Minneapolis, MN</w:t>
      </w:r>
      <w:r w:rsidRPr="000A07C9">
        <w:rPr>
          <w:rFonts w:ascii="Ebrima" w:hAnsi="Ebrima" w:cs="Times New Roman"/>
          <w:b/>
          <w:sz w:val="20"/>
          <w:szCs w:val="20"/>
        </w:rPr>
        <w:t xml:space="preserve">      </w:t>
      </w:r>
      <w:r w:rsidR="00AE7FFC" w:rsidRPr="000A07C9">
        <w:rPr>
          <w:rFonts w:ascii="Ebrima" w:hAnsi="Ebrima" w:cs="Times New Roman"/>
          <w:b/>
          <w:sz w:val="20"/>
          <w:szCs w:val="20"/>
        </w:rPr>
        <w:t xml:space="preserve">                </w:t>
      </w:r>
      <w:r w:rsidRPr="000A07C9">
        <w:rPr>
          <w:rFonts w:ascii="Ebrima" w:hAnsi="Ebrima" w:cs="Times New Roman"/>
          <w:sz w:val="20"/>
          <w:szCs w:val="20"/>
        </w:rPr>
        <w:t xml:space="preserve">                                    </w:t>
      </w:r>
      <w:r w:rsidR="00F84ED2" w:rsidRPr="000A07C9">
        <w:rPr>
          <w:rFonts w:ascii="Ebrima" w:hAnsi="Ebrima" w:cs="Times New Roman"/>
          <w:sz w:val="20"/>
          <w:szCs w:val="20"/>
        </w:rPr>
        <w:t xml:space="preserve">             </w:t>
      </w:r>
      <w:r w:rsidRPr="000A07C9">
        <w:rPr>
          <w:rFonts w:ascii="Ebrima" w:hAnsi="Ebrima" w:cs="Times New Roman"/>
          <w:sz w:val="20"/>
          <w:szCs w:val="20"/>
        </w:rPr>
        <w:t xml:space="preserve">Aug </w:t>
      </w:r>
      <w:r w:rsidR="00F84ED2" w:rsidRPr="000A07C9">
        <w:rPr>
          <w:rFonts w:ascii="Ebrima" w:hAnsi="Ebrima" w:cs="Times New Roman"/>
          <w:sz w:val="20"/>
          <w:szCs w:val="20"/>
        </w:rPr>
        <w:t>2002-</w:t>
      </w:r>
      <w:r w:rsidRPr="000A07C9">
        <w:rPr>
          <w:rFonts w:ascii="Ebrima" w:hAnsi="Ebrima" w:cs="Times New Roman"/>
          <w:sz w:val="20"/>
          <w:szCs w:val="20"/>
        </w:rPr>
        <w:t>2004</w:t>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i/>
          <w:sz w:val="20"/>
          <w:szCs w:val="20"/>
        </w:rPr>
        <w:t>Consultant/Trainer/Facilitator/Food Auditor</w:t>
      </w:r>
      <w:r w:rsidRPr="000A07C9">
        <w:rPr>
          <w:rFonts w:ascii="Ebrima" w:hAnsi="Ebrima" w:cs="Times New Roman"/>
          <w:i/>
          <w:sz w:val="20"/>
          <w:szCs w:val="20"/>
        </w:rPr>
        <w:tab/>
      </w:r>
      <w:r w:rsidRPr="000A07C9">
        <w:rPr>
          <w:rFonts w:ascii="Ebrima" w:hAnsi="Ebrima" w:cs="Times New Roman"/>
          <w:i/>
          <w:sz w:val="20"/>
          <w:szCs w:val="20"/>
        </w:rPr>
        <w:tab/>
      </w:r>
    </w:p>
    <w:p w:rsidR="007F1AAF" w:rsidRPr="000A07C9" w:rsidRDefault="00247BA6" w:rsidP="00A9210E">
      <w:pPr>
        <w:pStyle w:val="ListParagraph"/>
        <w:numPr>
          <w:ilvl w:val="0"/>
          <w:numId w:val="18"/>
        </w:numPr>
        <w:tabs>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Developed new business infrastructure</w:t>
      </w:r>
      <w:r w:rsidR="00F84ED2" w:rsidRPr="006F5180">
        <w:rPr>
          <w:rFonts w:ascii="Ebrima" w:hAnsi="Ebrima" w:cs="Times New Roman"/>
          <w:sz w:val="20"/>
          <w:szCs w:val="20"/>
        </w:rPr>
        <w:t>s for hospitality industries</w:t>
      </w:r>
      <w:r w:rsidR="004F2562" w:rsidRPr="006F5180">
        <w:rPr>
          <w:rFonts w:ascii="Ebrima" w:hAnsi="Ebrima" w:cs="Times New Roman"/>
          <w:sz w:val="20"/>
          <w:szCs w:val="20"/>
        </w:rPr>
        <w:t>:</w:t>
      </w:r>
      <w:r w:rsidRPr="006F5180">
        <w:rPr>
          <w:rFonts w:ascii="Ebrima" w:hAnsi="Ebrima" w:cs="Times New Roman"/>
          <w:sz w:val="20"/>
          <w:szCs w:val="20"/>
        </w:rPr>
        <w:t xml:space="preserve"> marketing strategies, human </w:t>
      </w:r>
      <w:r w:rsidR="00122607" w:rsidRPr="006F5180">
        <w:rPr>
          <w:rFonts w:ascii="Ebrima" w:hAnsi="Ebrima" w:cs="Times New Roman"/>
          <w:sz w:val="20"/>
          <w:szCs w:val="20"/>
        </w:rPr>
        <w:t>resources</w:t>
      </w:r>
      <w:r w:rsidR="00122607" w:rsidRPr="000A07C9">
        <w:rPr>
          <w:rFonts w:ascii="Ebrima" w:hAnsi="Ebrima" w:cs="Times New Roman"/>
          <w:sz w:val="20"/>
          <w:szCs w:val="20"/>
        </w:rPr>
        <w:t>, hiring</w:t>
      </w:r>
      <w:r w:rsidRPr="000A07C9">
        <w:rPr>
          <w:rFonts w:ascii="Ebrima" w:hAnsi="Ebrima" w:cs="Times New Roman"/>
          <w:sz w:val="20"/>
          <w:szCs w:val="20"/>
        </w:rPr>
        <w:t>, training</w:t>
      </w:r>
      <w:r w:rsidR="004F2562" w:rsidRPr="000A07C9">
        <w:rPr>
          <w:rFonts w:ascii="Ebrima" w:hAnsi="Ebrima" w:cs="Times New Roman"/>
          <w:sz w:val="20"/>
          <w:szCs w:val="20"/>
        </w:rPr>
        <w:t xml:space="preserve">, </w:t>
      </w:r>
      <w:r w:rsidRPr="000A07C9">
        <w:rPr>
          <w:rFonts w:ascii="Ebrima" w:hAnsi="Ebrima" w:cs="Times New Roman"/>
          <w:sz w:val="20"/>
          <w:szCs w:val="20"/>
        </w:rPr>
        <w:t xml:space="preserve">plan layout design concepts regulatory compliance interpretation </w:t>
      </w:r>
    </w:p>
    <w:p w:rsidR="007F1AAF" w:rsidRPr="000A07C9" w:rsidRDefault="00247BA6" w:rsidP="00A9210E">
      <w:pPr>
        <w:pStyle w:val="ListParagraph"/>
        <w:numPr>
          <w:ilvl w:val="0"/>
          <w:numId w:val="18"/>
        </w:numPr>
        <w:tabs>
          <w:tab w:val="right" w:pos="9288"/>
        </w:tabs>
        <w:spacing w:after="0" w:line="240" w:lineRule="auto"/>
        <w:ind w:left="270" w:hanging="270"/>
        <w:rPr>
          <w:rFonts w:ascii="Ebrima" w:hAnsi="Ebrima" w:cs="Times New Roman"/>
          <w:sz w:val="20"/>
          <w:szCs w:val="20"/>
        </w:rPr>
      </w:pPr>
      <w:r w:rsidRPr="000A07C9">
        <w:rPr>
          <w:rFonts w:ascii="Ebrima" w:hAnsi="Ebrima" w:cs="Times New Roman"/>
          <w:sz w:val="20"/>
          <w:szCs w:val="20"/>
        </w:rPr>
        <w:t>Deliver</w:t>
      </w:r>
      <w:r w:rsidR="004F2562" w:rsidRPr="000A07C9">
        <w:rPr>
          <w:rFonts w:ascii="Ebrima" w:hAnsi="Ebrima" w:cs="Times New Roman"/>
          <w:sz w:val="20"/>
          <w:szCs w:val="20"/>
        </w:rPr>
        <w:t>ed</w:t>
      </w:r>
      <w:r w:rsidR="00F84ED2" w:rsidRPr="000A07C9">
        <w:rPr>
          <w:rFonts w:ascii="Ebrima" w:hAnsi="Ebrima" w:cs="Times New Roman"/>
          <w:sz w:val="20"/>
          <w:szCs w:val="20"/>
        </w:rPr>
        <w:t xml:space="preserve"> certified food safety training</w:t>
      </w:r>
      <w:r w:rsidRPr="000A07C9">
        <w:rPr>
          <w:rFonts w:ascii="Ebrima" w:hAnsi="Ebrima" w:cs="Times New Roman"/>
          <w:sz w:val="20"/>
          <w:szCs w:val="20"/>
        </w:rPr>
        <w:t xml:space="preserve"> </w:t>
      </w:r>
    </w:p>
    <w:p w:rsidR="007F1AAF" w:rsidRPr="000A07C9" w:rsidRDefault="00247BA6" w:rsidP="00A9210E">
      <w:pPr>
        <w:pStyle w:val="ListParagraph"/>
        <w:numPr>
          <w:ilvl w:val="0"/>
          <w:numId w:val="18"/>
        </w:numPr>
        <w:tabs>
          <w:tab w:val="right" w:pos="9288"/>
        </w:tabs>
        <w:spacing w:after="0" w:line="240" w:lineRule="auto"/>
        <w:ind w:left="270" w:hanging="270"/>
        <w:rPr>
          <w:rFonts w:ascii="Ebrima" w:hAnsi="Ebrima" w:cs="Times New Roman"/>
          <w:sz w:val="20"/>
          <w:szCs w:val="20"/>
        </w:rPr>
      </w:pPr>
      <w:r w:rsidRPr="000A07C9">
        <w:rPr>
          <w:rFonts w:ascii="Ebrima" w:hAnsi="Ebrima" w:cs="Times New Roman"/>
          <w:sz w:val="20"/>
          <w:szCs w:val="20"/>
        </w:rPr>
        <w:t>Designed and executed team-based conference for facilitators, and annual regulatory conference; achieved continuing education requiremen</w:t>
      </w:r>
      <w:r w:rsidR="00F84ED2" w:rsidRPr="000A07C9">
        <w:rPr>
          <w:rFonts w:ascii="Ebrima" w:hAnsi="Ebrima" w:cs="Times New Roman"/>
          <w:sz w:val="20"/>
          <w:szCs w:val="20"/>
        </w:rPr>
        <w:t>ts for professional development</w:t>
      </w:r>
      <w:r w:rsidRPr="000A07C9">
        <w:rPr>
          <w:rFonts w:ascii="Ebrima" w:hAnsi="Ebrima" w:cs="Times New Roman"/>
          <w:sz w:val="20"/>
          <w:szCs w:val="20"/>
        </w:rPr>
        <w:t xml:space="preserve">  </w:t>
      </w:r>
    </w:p>
    <w:p w:rsidR="007F1AAF" w:rsidRPr="000A07C9" w:rsidRDefault="00247BA6" w:rsidP="00A9210E">
      <w:pPr>
        <w:pStyle w:val="ListParagraph"/>
        <w:numPr>
          <w:ilvl w:val="0"/>
          <w:numId w:val="18"/>
        </w:numPr>
        <w:tabs>
          <w:tab w:val="right" w:pos="9288"/>
        </w:tabs>
        <w:spacing w:after="0" w:line="240" w:lineRule="auto"/>
        <w:ind w:left="270" w:hanging="270"/>
        <w:rPr>
          <w:rFonts w:ascii="Ebrima" w:hAnsi="Ebrima" w:cs="Times New Roman"/>
          <w:sz w:val="20"/>
          <w:szCs w:val="20"/>
        </w:rPr>
      </w:pPr>
      <w:r w:rsidRPr="000A07C9">
        <w:rPr>
          <w:rFonts w:ascii="Ebrima" w:hAnsi="Ebrima" w:cs="Times New Roman"/>
          <w:sz w:val="20"/>
          <w:szCs w:val="20"/>
        </w:rPr>
        <w:t>Coached and mentored author with topic of emotional intelligence. Developed promotional activities for book signing, works</w:t>
      </w:r>
      <w:r w:rsidR="00F84ED2" w:rsidRPr="000A07C9">
        <w:rPr>
          <w:rFonts w:ascii="Ebrima" w:hAnsi="Ebrima" w:cs="Times New Roman"/>
          <w:sz w:val="20"/>
          <w:szCs w:val="20"/>
        </w:rPr>
        <w:t>hop creation and event location</w:t>
      </w:r>
      <w:r w:rsidRPr="000A07C9">
        <w:rPr>
          <w:rFonts w:ascii="Ebrima" w:hAnsi="Ebrima" w:cs="Times New Roman"/>
          <w:sz w:val="20"/>
          <w:szCs w:val="20"/>
        </w:rPr>
        <w:t xml:space="preserve"> </w:t>
      </w:r>
    </w:p>
    <w:p w:rsidR="00735C06" w:rsidRPr="000A07C9" w:rsidRDefault="00735C06" w:rsidP="00A9210E">
      <w:pPr>
        <w:pStyle w:val="ListParagraph"/>
        <w:numPr>
          <w:ilvl w:val="0"/>
          <w:numId w:val="18"/>
        </w:numPr>
        <w:tabs>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Contracted with MN Early Learning Development (MELD) for dire</w:t>
      </w:r>
      <w:r w:rsidR="006C5265" w:rsidRPr="006F5180">
        <w:rPr>
          <w:rFonts w:ascii="Ebrima" w:hAnsi="Ebrima" w:cs="Times New Roman"/>
          <w:sz w:val="20"/>
          <w:szCs w:val="20"/>
        </w:rPr>
        <w:t>ct outreach</w:t>
      </w:r>
      <w:r w:rsidR="00F84ED2" w:rsidRPr="006F5180">
        <w:rPr>
          <w:rFonts w:ascii="Ebrima" w:hAnsi="Ebrima" w:cs="Times New Roman"/>
          <w:sz w:val="20"/>
          <w:szCs w:val="20"/>
        </w:rPr>
        <w:t xml:space="preserve"> through sales</w:t>
      </w:r>
      <w:r w:rsidR="006C5265" w:rsidRPr="006F5180">
        <w:rPr>
          <w:rFonts w:ascii="Ebrima" w:hAnsi="Ebrima" w:cs="Times New Roman"/>
          <w:sz w:val="20"/>
          <w:szCs w:val="20"/>
        </w:rPr>
        <w:t xml:space="preserve"> to increase target market: </w:t>
      </w:r>
      <w:r w:rsidR="006C5265" w:rsidRPr="000A07C9">
        <w:rPr>
          <w:rFonts w:ascii="Ebrima" w:hAnsi="Ebrima" w:cs="Times New Roman"/>
          <w:sz w:val="20"/>
          <w:szCs w:val="20"/>
        </w:rPr>
        <w:t>parents of preschool children; young, single mothers or single fathers; Hispanic and Southeast Asian parents, children, deaf and hard of hearing parents, first-time adult parents, and parents of children with special needs. at strengthening families through peer support educational programs</w:t>
      </w:r>
    </w:p>
    <w:p w:rsidR="007F1AAF" w:rsidRPr="00B81F0A" w:rsidRDefault="007F1AAF">
      <w:pPr>
        <w:tabs>
          <w:tab w:val="left" w:pos="1800"/>
          <w:tab w:val="right" w:pos="9288"/>
        </w:tabs>
        <w:spacing w:after="0" w:line="240" w:lineRule="auto"/>
        <w:ind w:left="720"/>
        <w:rPr>
          <w:rFonts w:ascii="Ebrima" w:hAnsi="Ebrima" w:cs="Times New Roman"/>
          <w:sz w:val="12"/>
          <w:szCs w:val="20"/>
        </w:rPr>
      </w:pPr>
    </w:p>
    <w:p w:rsidR="007F1AAF" w:rsidRPr="000A07C9" w:rsidRDefault="00247BA6">
      <w:pPr>
        <w:tabs>
          <w:tab w:val="left" w:pos="8100"/>
          <w:tab w:val="right" w:pos="9288"/>
        </w:tabs>
        <w:spacing w:after="0" w:line="240" w:lineRule="auto"/>
        <w:rPr>
          <w:rFonts w:ascii="Ebrima" w:hAnsi="Ebrima" w:cs="Times New Roman"/>
          <w:sz w:val="20"/>
          <w:szCs w:val="20"/>
        </w:rPr>
      </w:pPr>
      <w:r w:rsidRPr="000A07C9">
        <w:rPr>
          <w:rFonts w:ascii="Ebrima" w:hAnsi="Ebrima" w:cs="Times New Roman"/>
          <w:b/>
          <w:sz w:val="20"/>
          <w:szCs w:val="20"/>
        </w:rPr>
        <w:t>Johnson Commercial Agents/ Diversified Products, Inc</w:t>
      </w:r>
      <w:r w:rsidRPr="000A07C9">
        <w:rPr>
          <w:rFonts w:ascii="Ebrima" w:hAnsi="Ebrima" w:cs="Times New Roman"/>
          <w:sz w:val="20"/>
          <w:szCs w:val="20"/>
        </w:rPr>
        <w:t xml:space="preserve">., St. Paul, MN  </w:t>
      </w:r>
      <w:r w:rsidR="00AE7FFC" w:rsidRPr="000A07C9">
        <w:rPr>
          <w:rFonts w:ascii="Ebrima" w:hAnsi="Ebrima" w:cs="Times New Roman"/>
          <w:sz w:val="20"/>
          <w:szCs w:val="20"/>
        </w:rPr>
        <w:t xml:space="preserve">            </w:t>
      </w:r>
      <w:r w:rsidRPr="000A07C9">
        <w:rPr>
          <w:rFonts w:ascii="Ebrima" w:hAnsi="Ebrima" w:cs="Times New Roman"/>
          <w:sz w:val="20"/>
          <w:szCs w:val="20"/>
        </w:rPr>
        <w:t xml:space="preserve">              </w:t>
      </w:r>
      <w:r w:rsidR="002708FE" w:rsidRPr="000A07C9">
        <w:rPr>
          <w:rFonts w:ascii="Ebrima" w:hAnsi="Ebrima" w:cs="Times New Roman"/>
          <w:sz w:val="20"/>
          <w:szCs w:val="20"/>
        </w:rPr>
        <w:t xml:space="preserve">              </w:t>
      </w:r>
    </w:p>
    <w:p w:rsidR="007F1AAF" w:rsidRPr="000A07C9" w:rsidRDefault="00247BA6">
      <w:pPr>
        <w:tabs>
          <w:tab w:val="right" w:pos="9288"/>
        </w:tabs>
        <w:spacing w:after="0" w:line="240" w:lineRule="auto"/>
        <w:rPr>
          <w:rFonts w:ascii="Ebrima" w:hAnsi="Ebrima" w:cs="Times New Roman"/>
          <w:i/>
          <w:sz w:val="20"/>
          <w:szCs w:val="20"/>
        </w:rPr>
      </w:pPr>
      <w:r w:rsidRPr="000A07C9">
        <w:rPr>
          <w:rFonts w:ascii="Ebrima" w:hAnsi="Ebrima" w:cs="Times New Roman"/>
          <w:i/>
          <w:sz w:val="20"/>
          <w:szCs w:val="20"/>
        </w:rPr>
        <w:t>Food Safety Consultant/Project Management/ Inside Sale</w:t>
      </w:r>
      <w:r w:rsidR="00015149" w:rsidRPr="000A07C9">
        <w:rPr>
          <w:rFonts w:ascii="Ebrima" w:hAnsi="Ebrima" w:cs="Times New Roman"/>
          <w:i/>
          <w:sz w:val="20"/>
          <w:szCs w:val="20"/>
        </w:rPr>
        <w:t>s Support/Vendor at Trade Shows</w:t>
      </w:r>
    </w:p>
    <w:p w:rsidR="008825E0" w:rsidRPr="00B81F0A" w:rsidRDefault="008825E0">
      <w:pPr>
        <w:tabs>
          <w:tab w:val="left" w:pos="8100"/>
          <w:tab w:val="right" w:pos="9288"/>
        </w:tabs>
        <w:spacing w:after="0" w:line="240" w:lineRule="auto"/>
        <w:rPr>
          <w:rFonts w:ascii="Ebrima" w:hAnsi="Ebrima" w:cs="Times New Roman"/>
          <w:b/>
          <w:sz w:val="14"/>
          <w:szCs w:val="20"/>
        </w:rPr>
      </w:pPr>
    </w:p>
    <w:p w:rsidR="007F1AAF" w:rsidRPr="000A07C9" w:rsidRDefault="00247BA6">
      <w:pPr>
        <w:tabs>
          <w:tab w:val="left" w:pos="8100"/>
          <w:tab w:val="right" w:pos="9288"/>
        </w:tabs>
        <w:spacing w:after="0" w:line="240" w:lineRule="auto"/>
        <w:rPr>
          <w:rFonts w:ascii="Ebrima" w:hAnsi="Ebrima" w:cs="Times New Roman"/>
          <w:sz w:val="20"/>
          <w:szCs w:val="20"/>
        </w:rPr>
      </w:pPr>
      <w:r w:rsidRPr="000A07C9">
        <w:rPr>
          <w:rFonts w:ascii="Ebrima" w:hAnsi="Ebrima" w:cs="Times New Roman"/>
          <w:b/>
          <w:sz w:val="20"/>
          <w:szCs w:val="20"/>
        </w:rPr>
        <w:t>College of St. Scholastica</w:t>
      </w:r>
      <w:r w:rsidRPr="000A07C9">
        <w:rPr>
          <w:rFonts w:ascii="Ebrima" w:hAnsi="Ebrima" w:cs="Times New Roman"/>
          <w:sz w:val="20"/>
          <w:szCs w:val="20"/>
        </w:rPr>
        <w:t xml:space="preserve">, St. Paul, MN                                                                        </w:t>
      </w:r>
      <w:r w:rsidR="002708FE" w:rsidRPr="000A07C9">
        <w:rPr>
          <w:rFonts w:ascii="Ebrima" w:hAnsi="Ebrima" w:cs="Times New Roman"/>
          <w:sz w:val="20"/>
          <w:szCs w:val="20"/>
        </w:rPr>
        <w:t xml:space="preserve">                         </w:t>
      </w:r>
    </w:p>
    <w:p w:rsidR="007F1AAF" w:rsidRPr="000A07C9" w:rsidRDefault="00247BA6">
      <w:pPr>
        <w:tabs>
          <w:tab w:val="left" w:pos="8370"/>
          <w:tab w:val="left" w:pos="9180"/>
          <w:tab w:val="right" w:pos="9288"/>
        </w:tabs>
        <w:spacing w:after="0" w:line="240" w:lineRule="auto"/>
        <w:rPr>
          <w:rFonts w:ascii="Ebrima" w:hAnsi="Ebrima" w:cs="Times New Roman"/>
          <w:i/>
          <w:sz w:val="20"/>
          <w:szCs w:val="20"/>
        </w:rPr>
      </w:pPr>
      <w:r w:rsidRPr="000A07C9">
        <w:rPr>
          <w:rFonts w:ascii="Ebrima" w:hAnsi="Ebrima" w:cs="Times New Roman"/>
          <w:i/>
          <w:sz w:val="20"/>
          <w:szCs w:val="20"/>
        </w:rPr>
        <w:t>Adjunct Instructo</w:t>
      </w:r>
      <w:r w:rsidRPr="000A07C9">
        <w:rPr>
          <w:rFonts w:ascii="Ebrima" w:hAnsi="Ebrima" w:cs="Times New Roman"/>
          <w:b/>
          <w:i/>
          <w:sz w:val="20"/>
          <w:szCs w:val="20"/>
        </w:rPr>
        <w:t xml:space="preserve">r: </w:t>
      </w:r>
      <w:r w:rsidRPr="000A07C9">
        <w:rPr>
          <w:rFonts w:ascii="Ebrima" w:hAnsi="Ebrima" w:cs="Times New Roman"/>
          <w:i/>
          <w:sz w:val="20"/>
          <w:szCs w:val="20"/>
        </w:rPr>
        <w:t>Team Development Course.</w:t>
      </w:r>
    </w:p>
    <w:p w:rsidR="000A07C9" w:rsidRPr="00B81F0A" w:rsidRDefault="000A07C9" w:rsidP="002708FE">
      <w:pPr>
        <w:tabs>
          <w:tab w:val="left" w:pos="7920"/>
          <w:tab w:val="left" w:pos="8100"/>
          <w:tab w:val="right" w:pos="9288"/>
        </w:tabs>
        <w:spacing w:after="0" w:line="240" w:lineRule="auto"/>
        <w:rPr>
          <w:rFonts w:ascii="Ebrima" w:hAnsi="Ebrima" w:cs="Times New Roman"/>
          <w:b/>
          <w:sz w:val="14"/>
          <w:szCs w:val="20"/>
        </w:rPr>
      </w:pPr>
    </w:p>
    <w:p w:rsidR="00FC094A" w:rsidRDefault="00FC094A" w:rsidP="002708FE">
      <w:pPr>
        <w:tabs>
          <w:tab w:val="left" w:pos="7920"/>
          <w:tab w:val="left" w:pos="8100"/>
          <w:tab w:val="right" w:pos="9288"/>
        </w:tabs>
        <w:spacing w:after="0" w:line="240" w:lineRule="auto"/>
        <w:rPr>
          <w:rFonts w:ascii="Ebrima" w:hAnsi="Ebrima" w:cs="Times New Roman"/>
          <w:b/>
          <w:sz w:val="20"/>
          <w:szCs w:val="20"/>
        </w:rPr>
      </w:pPr>
    </w:p>
    <w:p w:rsidR="00015149" w:rsidRPr="000A07C9" w:rsidRDefault="00247BA6" w:rsidP="002708FE">
      <w:pPr>
        <w:tabs>
          <w:tab w:val="left" w:pos="7920"/>
          <w:tab w:val="left" w:pos="8100"/>
          <w:tab w:val="right" w:pos="9288"/>
        </w:tabs>
        <w:spacing w:after="0" w:line="240" w:lineRule="auto"/>
        <w:rPr>
          <w:rFonts w:ascii="Ebrima" w:hAnsi="Ebrima" w:cs="Times New Roman"/>
          <w:sz w:val="20"/>
          <w:szCs w:val="20"/>
        </w:rPr>
      </w:pPr>
      <w:r w:rsidRPr="000A07C9">
        <w:rPr>
          <w:rFonts w:ascii="Ebrima" w:hAnsi="Ebrima" w:cs="Times New Roman"/>
          <w:b/>
          <w:sz w:val="20"/>
          <w:szCs w:val="20"/>
        </w:rPr>
        <w:t>Minnesota Department of Agriculture (MDA)</w:t>
      </w:r>
      <w:r w:rsidRPr="000A07C9">
        <w:rPr>
          <w:rFonts w:ascii="Ebrima" w:hAnsi="Ebrima" w:cs="Times New Roman"/>
          <w:sz w:val="20"/>
          <w:szCs w:val="20"/>
        </w:rPr>
        <w:t xml:space="preserve">, St. Paul, MN   </w:t>
      </w:r>
      <w:r w:rsidR="00AE7FFC" w:rsidRPr="000A07C9">
        <w:rPr>
          <w:rFonts w:ascii="Ebrima" w:hAnsi="Ebrima" w:cs="Times New Roman"/>
          <w:sz w:val="20"/>
          <w:szCs w:val="20"/>
        </w:rPr>
        <w:t xml:space="preserve">                 </w:t>
      </w:r>
      <w:r w:rsidRPr="000A07C9">
        <w:rPr>
          <w:rFonts w:ascii="Ebrima" w:hAnsi="Ebrima" w:cs="Times New Roman"/>
          <w:b/>
          <w:sz w:val="20"/>
          <w:szCs w:val="20"/>
        </w:rPr>
        <w:t xml:space="preserve">           </w:t>
      </w:r>
      <w:r w:rsidR="00AE7FFC" w:rsidRPr="000A07C9">
        <w:rPr>
          <w:rFonts w:ascii="Ebrima" w:hAnsi="Ebrima" w:cs="Times New Roman"/>
          <w:b/>
          <w:sz w:val="20"/>
          <w:szCs w:val="20"/>
        </w:rPr>
        <w:t xml:space="preserve"> </w:t>
      </w:r>
      <w:r w:rsidRPr="000A07C9">
        <w:rPr>
          <w:rFonts w:ascii="Ebrima" w:hAnsi="Ebrima" w:cs="Times New Roman"/>
          <w:b/>
          <w:sz w:val="20"/>
          <w:szCs w:val="20"/>
        </w:rPr>
        <w:t xml:space="preserve">                           </w:t>
      </w:r>
    </w:p>
    <w:p w:rsidR="007F1AAF" w:rsidRPr="000A07C9" w:rsidRDefault="00247BA6" w:rsidP="002708FE">
      <w:pPr>
        <w:tabs>
          <w:tab w:val="left" w:pos="7920"/>
          <w:tab w:val="left" w:pos="8100"/>
          <w:tab w:val="right" w:pos="9288"/>
        </w:tabs>
        <w:spacing w:after="0" w:line="240" w:lineRule="auto"/>
        <w:rPr>
          <w:rFonts w:ascii="Ebrima" w:hAnsi="Ebrima" w:cs="Times New Roman"/>
          <w:sz w:val="20"/>
          <w:szCs w:val="20"/>
        </w:rPr>
      </w:pPr>
      <w:r w:rsidRPr="000A07C9">
        <w:rPr>
          <w:rFonts w:ascii="Ebrima" w:hAnsi="Ebrima" w:cs="Times New Roman"/>
          <w:sz w:val="20"/>
          <w:szCs w:val="20"/>
        </w:rPr>
        <w:t>Compliance Officer with the following succession of additional assignments:</w:t>
      </w:r>
    </w:p>
    <w:p w:rsidR="00DB287C" w:rsidRPr="00B81F0A" w:rsidRDefault="00DB287C">
      <w:pPr>
        <w:tabs>
          <w:tab w:val="left" w:pos="1800"/>
          <w:tab w:val="left" w:pos="2160"/>
          <w:tab w:val="left" w:pos="2250"/>
          <w:tab w:val="left" w:pos="3060"/>
          <w:tab w:val="right" w:pos="9288"/>
        </w:tabs>
        <w:spacing w:after="0" w:line="240" w:lineRule="auto"/>
        <w:rPr>
          <w:rFonts w:ascii="Ebrima" w:hAnsi="Ebrima" w:cs="Times New Roman"/>
          <w:b/>
          <w:i/>
          <w:sz w:val="6"/>
          <w:szCs w:val="20"/>
        </w:rPr>
      </w:pPr>
    </w:p>
    <w:p w:rsidR="007F1AAF" w:rsidRPr="006F5180" w:rsidRDefault="00247BA6">
      <w:pPr>
        <w:tabs>
          <w:tab w:val="left" w:pos="1800"/>
          <w:tab w:val="left" w:pos="2160"/>
          <w:tab w:val="left" w:pos="2250"/>
          <w:tab w:val="left" w:pos="3060"/>
          <w:tab w:val="right" w:pos="9288"/>
        </w:tabs>
        <w:spacing w:after="0" w:line="240" w:lineRule="auto"/>
        <w:rPr>
          <w:rFonts w:ascii="Ebrima" w:hAnsi="Ebrima" w:cs="Times New Roman"/>
          <w:i/>
          <w:sz w:val="20"/>
          <w:szCs w:val="20"/>
        </w:rPr>
      </w:pPr>
      <w:r w:rsidRPr="006F5180">
        <w:rPr>
          <w:rFonts w:ascii="Ebrima" w:hAnsi="Ebrima" w:cs="Times New Roman"/>
          <w:i/>
          <w:sz w:val="20"/>
          <w:szCs w:val="20"/>
        </w:rPr>
        <w:t>Facility Plan Reviewer</w:t>
      </w:r>
      <w:r w:rsidR="00015149" w:rsidRPr="006F5180">
        <w:rPr>
          <w:rFonts w:ascii="Ebrima" w:hAnsi="Ebrima" w:cs="Times New Roman"/>
          <w:i/>
          <w:sz w:val="20"/>
          <w:szCs w:val="20"/>
        </w:rPr>
        <w:t xml:space="preserve">       </w:t>
      </w:r>
    </w:p>
    <w:p w:rsidR="007F1AAF" w:rsidRPr="006F5180" w:rsidRDefault="00D55FAB" w:rsidP="008825E0">
      <w:pPr>
        <w:pStyle w:val="ListParagraph"/>
        <w:numPr>
          <w:ilvl w:val="0"/>
          <w:numId w:val="19"/>
        </w:numPr>
        <w:tabs>
          <w:tab w:val="left" w:pos="180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Represented department in consultant capacity</w:t>
      </w:r>
      <w:r w:rsidR="00247BA6" w:rsidRPr="006F5180">
        <w:rPr>
          <w:rFonts w:ascii="Ebrima" w:hAnsi="Ebrima" w:cs="Times New Roman"/>
          <w:sz w:val="20"/>
          <w:szCs w:val="20"/>
        </w:rPr>
        <w:t xml:space="preserve"> to local and national businesses for the </w:t>
      </w:r>
      <w:r w:rsidR="00DB287C" w:rsidRPr="006F5180">
        <w:rPr>
          <w:rFonts w:ascii="Ebrima" w:hAnsi="Ebrima" w:cs="Times New Roman"/>
          <w:sz w:val="20"/>
          <w:szCs w:val="20"/>
        </w:rPr>
        <w:t>construction of</w:t>
      </w:r>
      <w:r w:rsidR="00247BA6" w:rsidRPr="006F5180">
        <w:rPr>
          <w:rFonts w:ascii="Ebrima" w:hAnsi="Ebrima" w:cs="Times New Roman"/>
          <w:sz w:val="20"/>
          <w:szCs w:val="20"/>
        </w:rPr>
        <w:t xml:space="preserve"> retail food</w:t>
      </w:r>
      <w:r w:rsidR="00DB287C" w:rsidRPr="006F5180">
        <w:rPr>
          <w:rFonts w:ascii="Ebrima" w:hAnsi="Ebrima" w:cs="Times New Roman"/>
          <w:sz w:val="20"/>
          <w:szCs w:val="20"/>
        </w:rPr>
        <w:t xml:space="preserve"> operations: r</w:t>
      </w:r>
      <w:r w:rsidR="00247BA6" w:rsidRPr="006F5180">
        <w:rPr>
          <w:rFonts w:ascii="Ebrima" w:hAnsi="Ebrima" w:cs="Times New Roman"/>
          <w:sz w:val="20"/>
          <w:szCs w:val="20"/>
        </w:rPr>
        <w:t>eviewed and approved constructio</w:t>
      </w:r>
      <w:r w:rsidR="00015149" w:rsidRPr="006F5180">
        <w:rPr>
          <w:rFonts w:ascii="Ebrima" w:hAnsi="Ebrima" w:cs="Times New Roman"/>
          <w:sz w:val="20"/>
          <w:szCs w:val="20"/>
        </w:rPr>
        <w:t>n plans to regulatory standards for 400 plans annually</w:t>
      </w:r>
      <w:r w:rsidR="00247BA6" w:rsidRPr="006F5180">
        <w:rPr>
          <w:rFonts w:ascii="Ebrima" w:hAnsi="Ebrima" w:cs="Times New Roman"/>
          <w:sz w:val="20"/>
          <w:szCs w:val="20"/>
        </w:rPr>
        <w:t xml:space="preserve"> </w:t>
      </w:r>
    </w:p>
    <w:p w:rsidR="007F1AAF" w:rsidRPr="006F5180" w:rsidRDefault="00247BA6" w:rsidP="008825E0">
      <w:pPr>
        <w:pStyle w:val="ListParagraph"/>
        <w:numPr>
          <w:ilvl w:val="0"/>
          <w:numId w:val="19"/>
        </w:numPr>
        <w:tabs>
          <w:tab w:val="left" w:pos="180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Policy and progra</w:t>
      </w:r>
      <w:r w:rsidR="00DB287C" w:rsidRPr="006F5180">
        <w:rPr>
          <w:rFonts w:ascii="Ebrima" w:hAnsi="Ebrima" w:cs="Times New Roman"/>
          <w:sz w:val="20"/>
          <w:szCs w:val="20"/>
        </w:rPr>
        <w:t>m development</w:t>
      </w:r>
      <w:r w:rsidR="00072B76" w:rsidRPr="006F5180">
        <w:rPr>
          <w:rFonts w:ascii="Ebrima" w:hAnsi="Ebrima" w:cs="Times New Roman"/>
          <w:sz w:val="20"/>
          <w:szCs w:val="20"/>
        </w:rPr>
        <w:t>, implementation and management, ass</w:t>
      </w:r>
      <w:r w:rsidR="00D55FAB" w:rsidRPr="006F5180">
        <w:rPr>
          <w:rFonts w:ascii="Ebrima" w:hAnsi="Ebrima" w:cs="Times New Roman"/>
          <w:sz w:val="20"/>
          <w:szCs w:val="20"/>
        </w:rPr>
        <w:t>essment and process improvement</w:t>
      </w:r>
    </w:p>
    <w:p w:rsidR="007F1AAF" w:rsidRPr="006F5180" w:rsidRDefault="00247BA6" w:rsidP="00DB287C">
      <w:pPr>
        <w:tabs>
          <w:tab w:val="left" w:pos="9090"/>
          <w:tab w:val="right" w:pos="9288"/>
        </w:tabs>
        <w:spacing w:after="0" w:line="240" w:lineRule="auto"/>
        <w:rPr>
          <w:rFonts w:ascii="Ebrima" w:hAnsi="Ebrima" w:cs="Times New Roman"/>
          <w:i/>
          <w:sz w:val="20"/>
          <w:szCs w:val="20"/>
        </w:rPr>
      </w:pPr>
      <w:r w:rsidRPr="006F5180">
        <w:rPr>
          <w:rFonts w:ascii="Ebrima" w:hAnsi="Ebrima" w:cs="Times New Roman"/>
          <w:i/>
          <w:sz w:val="20"/>
          <w:szCs w:val="20"/>
        </w:rPr>
        <w:t xml:space="preserve">Training and Development </w:t>
      </w:r>
    </w:p>
    <w:p w:rsidR="007F1AAF" w:rsidRPr="006F5180" w:rsidRDefault="00247BA6" w:rsidP="008825E0">
      <w:pPr>
        <w:pStyle w:val="ListParagraph"/>
        <w:numPr>
          <w:ilvl w:val="0"/>
          <w:numId w:val="19"/>
        </w:numPr>
        <w:tabs>
          <w:tab w:val="left" w:pos="909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 xml:space="preserve">Developed and implemented food and public safety training for, federal, state and local food safety professionals for </w:t>
      </w:r>
      <w:r w:rsidR="00D55FAB" w:rsidRPr="006F5180">
        <w:rPr>
          <w:rFonts w:ascii="Ebrima" w:hAnsi="Ebrima" w:cs="Times New Roman"/>
          <w:sz w:val="20"/>
          <w:szCs w:val="20"/>
        </w:rPr>
        <w:t xml:space="preserve">skill development and for </w:t>
      </w:r>
      <w:r w:rsidRPr="006F5180">
        <w:rPr>
          <w:rFonts w:ascii="Ebrima" w:hAnsi="Ebrima" w:cs="Times New Roman"/>
          <w:sz w:val="20"/>
          <w:szCs w:val="20"/>
        </w:rPr>
        <w:t>continuing development and for CEUs</w:t>
      </w:r>
    </w:p>
    <w:p w:rsidR="007F1AAF" w:rsidRPr="006F5180" w:rsidRDefault="00015149" w:rsidP="008825E0">
      <w:pPr>
        <w:pStyle w:val="ListParagraph"/>
        <w:numPr>
          <w:ilvl w:val="0"/>
          <w:numId w:val="19"/>
        </w:numPr>
        <w:tabs>
          <w:tab w:val="left" w:pos="909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Program planner for</w:t>
      </w:r>
      <w:r w:rsidR="00247BA6" w:rsidRPr="006F5180">
        <w:rPr>
          <w:rFonts w:ascii="Ebrima" w:hAnsi="Ebrima" w:cs="Times New Roman"/>
          <w:sz w:val="20"/>
          <w:szCs w:val="20"/>
        </w:rPr>
        <w:t xml:space="preserve"> conferences and workshops for business ope</w:t>
      </w:r>
      <w:r w:rsidR="00DB287C" w:rsidRPr="006F5180">
        <w:rPr>
          <w:rFonts w:ascii="Ebrima" w:hAnsi="Ebrima" w:cs="Times New Roman"/>
          <w:sz w:val="20"/>
          <w:szCs w:val="20"/>
        </w:rPr>
        <w:t>rators and regulatory officials</w:t>
      </w:r>
    </w:p>
    <w:p w:rsidR="007F1AAF" w:rsidRPr="006F5180" w:rsidRDefault="00247BA6" w:rsidP="001836F2">
      <w:pPr>
        <w:tabs>
          <w:tab w:val="left" w:pos="7740"/>
          <w:tab w:val="left" w:pos="9090"/>
          <w:tab w:val="right" w:pos="9288"/>
        </w:tabs>
        <w:spacing w:after="0" w:line="240" w:lineRule="auto"/>
        <w:rPr>
          <w:rFonts w:ascii="Ebrima" w:hAnsi="Ebrima" w:cs="Times New Roman"/>
          <w:i/>
          <w:sz w:val="20"/>
          <w:szCs w:val="20"/>
        </w:rPr>
      </w:pPr>
      <w:r w:rsidRPr="006F5180">
        <w:rPr>
          <w:rFonts w:ascii="Ebrima" w:hAnsi="Ebrima" w:cs="Times New Roman"/>
          <w:i/>
          <w:sz w:val="20"/>
          <w:szCs w:val="20"/>
        </w:rPr>
        <w:t xml:space="preserve">Change Manager </w:t>
      </w:r>
    </w:p>
    <w:p w:rsidR="00015149" w:rsidRPr="006F5180" w:rsidRDefault="00247BA6" w:rsidP="008825E0">
      <w:pPr>
        <w:pStyle w:val="ListParagraph"/>
        <w:numPr>
          <w:ilvl w:val="0"/>
          <w:numId w:val="19"/>
        </w:numPr>
        <w:tabs>
          <w:tab w:val="left" w:pos="909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Core member f</w:t>
      </w:r>
      <w:r w:rsidR="00015149" w:rsidRPr="006F5180">
        <w:rPr>
          <w:rFonts w:ascii="Ebrima" w:hAnsi="Ebrima" w:cs="Times New Roman"/>
          <w:sz w:val="20"/>
          <w:szCs w:val="20"/>
        </w:rPr>
        <w:t xml:space="preserve">or two separate department wide </w:t>
      </w:r>
      <w:r w:rsidRPr="006F5180">
        <w:rPr>
          <w:rFonts w:ascii="Ebrima" w:hAnsi="Ebrima" w:cs="Times New Roman"/>
          <w:sz w:val="20"/>
          <w:szCs w:val="20"/>
        </w:rPr>
        <w:t>strategic planning efforts results included combining services between departments for simplifying public ac</w:t>
      </w:r>
      <w:r w:rsidR="00015149" w:rsidRPr="006F5180">
        <w:rPr>
          <w:rFonts w:ascii="Ebrima" w:hAnsi="Ebrima" w:cs="Times New Roman"/>
          <w:sz w:val="20"/>
          <w:szCs w:val="20"/>
        </w:rPr>
        <w:t xml:space="preserve">cess           </w:t>
      </w:r>
    </w:p>
    <w:p w:rsidR="007F1AAF" w:rsidRPr="006F5180" w:rsidRDefault="00247BA6" w:rsidP="008825E0">
      <w:pPr>
        <w:pStyle w:val="ListParagraph"/>
        <w:numPr>
          <w:ilvl w:val="0"/>
          <w:numId w:val="19"/>
        </w:numPr>
        <w:tabs>
          <w:tab w:val="left" w:pos="909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Responded to legislative mandate to create contracts with city/county health inspectors results eliminated dual licensing of food businesses.  E</w:t>
      </w:r>
      <w:r w:rsidR="00015149" w:rsidRPr="006F5180">
        <w:rPr>
          <w:rFonts w:ascii="Ebrima" w:hAnsi="Ebrima" w:cs="Times New Roman"/>
          <w:sz w:val="20"/>
          <w:szCs w:val="20"/>
        </w:rPr>
        <w:t>stablished outcome measurements</w:t>
      </w:r>
    </w:p>
    <w:p w:rsidR="007F1AAF" w:rsidRPr="006F5180" w:rsidRDefault="00247BA6" w:rsidP="008825E0">
      <w:pPr>
        <w:pStyle w:val="ListParagraph"/>
        <w:numPr>
          <w:ilvl w:val="0"/>
          <w:numId w:val="19"/>
        </w:numPr>
        <w:tabs>
          <w:tab w:val="left" w:pos="909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 xml:space="preserve">Secured submittal and renewal of federal contracts to </w:t>
      </w:r>
      <w:r w:rsidR="00015149" w:rsidRPr="006F5180">
        <w:rPr>
          <w:rFonts w:ascii="Ebrima" w:hAnsi="Ebrima" w:cs="Times New Roman"/>
          <w:sz w:val="20"/>
          <w:szCs w:val="20"/>
        </w:rPr>
        <w:t>conduct food safety inspections</w:t>
      </w:r>
    </w:p>
    <w:p w:rsidR="007F1AAF" w:rsidRPr="006F5180" w:rsidRDefault="00247BA6" w:rsidP="006F5180">
      <w:pPr>
        <w:pStyle w:val="ListParagraph"/>
        <w:numPr>
          <w:ilvl w:val="0"/>
          <w:numId w:val="19"/>
        </w:numPr>
        <w:tabs>
          <w:tab w:val="left" w:pos="9090"/>
          <w:tab w:val="right" w:pos="9288"/>
        </w:tabs>
        <w:spacing w:after="0" w:line="240" w:lineRule="auto"/>
        <w:ind w:left="270" w:hanging="270"/>
        <w:rPr>
          <w:rFonts w:ascii="Ebrima" w:hAnsi="Ebrima" w:cs="Times New Roman"/>
          <w:sz w:val="20"/>
          <w:szCs w:val="20"/>
        </w:rPr>
      </w:pPr>
      <w:r w:rsidRPr="006F5180">
        <w:rPr>
          <w:rFonts w:ascii="Ebrima" w:hAnsi="Ebrima" w:cs="Times New Roman"/>
          <w:sz w:val="20"/>
          <w:szCs w:val="20"/>
        </w:rPr>
        <w:t>Interim Assistant Division Director/Supervisor</w:t>
      </w:r>
      <w:r w:rsidR="00A9210E" w:rsidRPr="006F5180">
        <w:rPr>
          <w:rFonts w:ascii="Ebrima" w:hAnsi="Ebrima" w:cs="Times New Roman"/>
          <w:b/>
          <w:sz w:val="20"/>
          <w:szCs w:val="20"/>
        </w:rPr>
        <w:t>:</w:t>
      </w:r>
      <w:r w:rsidR="00015149" w:rsidRPr="006F5180">
        <w:rPr>
          <w:rFonts w:ascii="Ebrima" w:hAnsi="Ebrima" w:cs="Times New Roman"/>
          <w:sz w:val="20"/>
          <w:szCs w:val="20"/>
        </w:rPr>
        <w:t xml:space="preserve"> </w:t>
      </w:r>
      <w:r w:rsidR="00A9210E" w:rsidRPr="006F5180">
        <w:rPr>
          <w:rFonts w:ascii="Ebrima" w:hAnsi="Ebrima" w:cs="Times New Roman"/>
          <w:sz w:val="20"/>
          <w:szCs w:val="20"/>
        </w:rPr>
        <w:t>B</w:t>
      </w:r>
      <w:r w:rsidRPr="006F5180">
        <w:rPr>
          <w:rFonts w:ascii="Ebrima" w:hAnsi="Ebrima" w:cs="Times New Roman"/>
          <w:sz w:val="20"/>
          <w:szCs w:val="20"/>
        </w:rPr>
        <w:t>udget and policy development for the Di</w:t>
      </w:r>
      <w:r w:rsidR="00015149" w:rsidRPr="006F5180">
        <w:rPr>
          <w:rFonts w:ascii="Ebrima" w:hAnsi="Ebrima" w:cs="Times New Roman"/>
          <w:sz w:val="20"/>
          <w:szCs w:val="20"/>
        </w:rPr>
        <w:t>vision comprised of sixty staff</w:t>
      </w:r>
      <w:r w:rsidRPr="006F5180">
        <w:rPr>
          <w:rFonts w:ascii="Ebrima" w:hAnsi="Ebrima" w:cs="Times New Roman"/>
          <w:sz w:val="20"/>
          <w:szCs w:val="20"/>
        </w:rPr>
        <w:t xml:space="preserve"> Department Diversity Awareness Event Coordinator</w:t>
      </w:r>
      <w:r w:rsidR="00015149" w:rsidRPr="006F5180">
        <w:rPr>
          <w:rFonts w:ascii="Ebrima" w:hAnsi="Ebrima" w:cs="Times New Roman"/>
          <w:sz w:val="20"/>
          <w:szCs w:val="20"/>
        </w:rPr>
        <w:t xml:space="preserve"> </w:t>
      </w:r>
    </w:p>
    <w:p w:rsidR="000A07C9" w:rsidRPr="006F5180" w:rsidRDefault="000A07C9">
      <w:pPr>
        <w:tabs>
          <w:tab w:val="left" w:pos="8100"/>
          <w:tab w:val="right" w:pos="9288"/>
        </w:tabs>
        <w:spacing w:after="0" w:line="240" w:lineRule="auto"/>
        <w:rPr>
          <w:rFonts w:ascii="Ebrima" w:hAnsi="Ebrima" w:cs="Times New Roman"/>
          <w:b/>
          <w:sz w:val="20"/>
          <w:szCs w:val="20"/>
        </w:rPr>
      </w:pPr>
    </w:p>
    <w:p w:rsidR="007F1AAF" w:rsidRPr="000A07C9" w:rsidRDefault="00247BA6">
      <w:pPr>
        <w:tabs>
          <w:tab w:val="left" w:pos="8100"/>
          <w:tab w:val="right" w:pos="9288"/>
        </w:tabs>
        <w:spacing w:after="0" w:line="240" w:lineRule="auto"/>
        <w:rPr>
          <w:rFonts w:ascii="Ebrima" w:hAnsi="Ebrima" w:cs="Times New Roman"/>
          <w:sz w:val="20"/>
          <w:szCs w:val="20"/>
        </w:rPr>
      </w:pPr>
      <w:r w:rsidRPr="000A07C9">
        <w:rPr>
          <w:rFonts w:ascii="Ebrima" w:hAnsi="Ebrima" w:cs="Times New Roman"/>
          <w:b/>
          <w:sz w:val="20"/>
          <w:szCs w:val="20"/>
        </w:rPr>
        <w:t xml:space="preserve">Minnesota Department of Transportation (MN DOT) Metro Division, Roseville, MN   </w:t>
      </w:r>
      <w:r w:rsidR="00AE7FFC" w:rsidRPr="000A07C9">
        <w:rPr>
          <w:rFonts w:ascii="Ebrima" w:hAnsi="Ebrima" w:cs="Times New Roman"/>
          <w:b/>
          <w:sz w:val="20"/>
          <w:szCs w:val="20"/>
        </w:rPr>
        <w:t xml:space="preserve">             </w:t>
      </w:r>
      <w:r w:rsidRPr="000A07C9">
        <w:rPr>
          <w:rFonts w:ascii="Ebrima" w:hAnsi="Ebrima" w:cs="Times New Roman"/>
          <w:b/>
          <w:sz w:val="20"/>
          <w:szCs w:val="20"/>
        </w:rPr>
        <w:t xml:space="preserve">          </w:t>
      </w:r>
    </w:p>
    <w:p w:rsidR="007F1AAF" w:rsidRPr="000A07C9" w:rsidRDefault="00A9210E">
      <w:pPr>
        <w:tabs>
          <w:tab w:val="left" w:pos="8370"/>
          <w:tab w:val="left" w:pos="8640"/>
          <w:tab w:val="right" w:pos="9288"/>
        </w:tabs>
        <w:spacing w:after="0" w:line="240" w:lineRule="auto"/>
        <w:rPr>
          <w:rFonts w:ascii="Ebrima" w:hAnsi="Ebrima" w:cs="Times New Roman"/>
          <w:i/>
          <w:sz w:val="20"/>
          <w:szCs w:val="20"/>
        </w:rPr>
      </w:pPr>
      <w:r w:rsidRPr="000A07C9">
        <w:rPr>
          <w:rFonts w:ascii="Ebrima" w:hAnsi="Ebrima" w:cs="Times New Roman"/>
          <w:i/>
          <w:sz w:val="20"/>
          <w:szCs w:val="20"/>
        </w:rPr>
        <w:t xml:space="preserve">Learning </w:t>
      </w:r>
      <w:r w:rsidR="00DB287C" w:rsidRPr="000A07C9">
        <w:rPr>
          <w:rFonts w:ascii="Ebrima" w:hAnsi="Ebrima" w:cs="Times New Roman"/>
          <w:i/>
          <w:sz w:val="20"/>
          <w:szCs w:val="20"/>
        </w:rPr>
        <w:t>and Development</w:t>
      </w:r>
      <w:r w:rsidR="00247BA6" w:rsidRPr="000A07C9">
        <w:rPr>
          <w:rFonts w:ascii="Ebrima" w:hAnsi="Ebrima" w:cs="Times New Roman"/>
          <w:i/>
          <w:sz w:val="20"/>
          <w:szCs w:val="20"/>
        </w:rPr>
        <w:t xml:space="preserve"> Manager  </w:t>
      </w:r>
    </w:p>
    <w:p w:rsidR="008825E0" w:rsidRPr="000A07C9" w:rsidRDefault="00247BA6" w:rsidP="008825E0">
      <w:pPr>
        <w:pStyle w:val="ListParagraph"/>
        <w:numPr>
          <w:ilvl w:val="0"/>
          <w:numId w:val="21"/>
        </w:numPr>
        <w:tabs>
          <w:tab w:val="left" w:pos="-270"/>
          <w:tab w:val="left" w:pos="8370"/>
          <w:tab w:val="left" w:pos="8640"/>
          <w:tab w:val="right" w:pos="9288"/>
        </w:tabs>
        <w:spacing w:after="0" w:line="240" w:lineRule="auto"/>
        <w:ind w:left="270" w:hanging="270"/>
        <w:rPr>
          <w:rFonts w:ascii="Ebrima" w:hAnsi="Ebrima" w:cs="Times New Roman"/>
          <w:sz w:val="20"/>
          <w:szCs w:val="20"/>
        </w:rPr>
      </w:pPr>
      <w:r w:rsidRPr="000A07C9">
        <w:rPr>
          <w:rFonts w:ascii="Ebrima" w:hAnsi="Ebrima" w:cs="Times New Roman"/>
          <w:sz w:val="20"/>
          <w:szCs w:val="20"/>
        </w:rPr>
        <w:t>Directed employee development section efforts for staff of 1500 in areas of process improvement, change,</w:t>
      </w:r>
      <w:r w:rsidR="00F84ED2" w:rsidRPr="000A07C9">
        <w:rPr>
          <w:rFonts w:ascii="Ebrima" w:hAnsi="Ebrima" w:cs="Times New Roman"/>
          <w:sz w:val="20"/>
          <w:szCs w:val="20"/>
        </w:rPr>
        <w:t xml:space="preserve"> </w:t>
      </w:r>
      <w:r w:rsidRPr="000A07C9">
        <w:rPr>
          <w:rFonts w:ascii="Ebrima" w:hAnsi="Ebrima" w:cs="Times New Roman"/>
          <w:sz w:val="20"/>
          <w:szCs w:val="20"/>
        </w:rPr>
        <w:t>strategic planning, assessment, skill development, individual development and best practices</w:t>
      </w:r>
    </w:p>
    <w:p w:rsidR="007F1AAF" w:rsidRPr="000A07C9" w:rsidRDefault="00247BA6" w:rsidP="008825E0">
      <w:pPr>
        <w:pStyle w:val="ListParagraph"/>
        <w:numPr>
          <w:ilvl w:val="0"/>
          <w:numId w:val="20"/>
        </w:numPr>
        <w:tabs>
          <w:tab w:val="left" w:pos="8370"/>
          <w:tab w:val="left" w:pos="8640"/>
          <w:tab w:val="right" w:pos="9288"/>
        </w:tabs>
        <w:spacing w:after="0" w:line="240" w:lineRule="auto"/>
        <w:ind w:left="270" w:hanging="270"/>
        <w:rPr>
          <w:rFonts w:ascii="Ebrima" w:hAnsi="Ebrima" w:cs="Times New Roman"/>
          <w:sz w:val="20"/>
          <w:szCs w:val="20"/>
        </w:rPr>
      </w:pPr>
      <w:r w:rsidRPr="000A07C9">
        <w:rPr>
          <w:rFonts w:ascii="Ebrima" w:hAnsi="Ebrima" w:cs="Times New Roman"/>
          <w:sz w:val="20"/>
          <w:szCs w:val="20"/>
        </w:rPr>
        <w:t>Designed and implemented diversity work plan that improved recruitment and retention through job fairs, new</w:t>
      </w:r>
      <w:r w:rsidR="00F84ED2" w:rsidRPr="000A07C9">
        <w:rPr>
          <w:rFonts w:ascii="Ebrima" w:hAnsi="Ebrima" w:cs="Times New Roman"/>
          <w:sz w:val="20"/>
          <w:szCs w:val="20"/>
        </w:rPr>
        <w:t xml:space="preserve"> </w:t>
      </w:r>
      <w:r w:rsidRPr="000A07C9">
        <w:rPr>
          <w:rFonts w:ascii="Ebrima" w:hAnsi="Ebrima" w:cs="Times New Roman"/>
          <w:sz w:val="20"/>
          <w:szCs w:val="20"/>
        </w:rPr>
        <w:t xml:space="preserve">employee orientation program, </w:t>
      </w:r>
      <w:r w:rsidR="008825E0" w:rsidRPr="000A07C9">
        <w:rPr>
          <w:rFonts w:ascii="Ebrima" w:hAnsi="Ebrima" w:cs="Times New Roman"/>
          <w:sz w:val="20"/>
          <w:szCs w:val="20"/>
        </w:rPr>
        <w:t>and individual</w:t>
      </w:r>
      <w:r w:rsidRPr="000A07C9">
        <w:rPr>
          <w:rFonts w:ascii="Ebrima" w:hAnsi="Ebrima" w:cs="Times New Roman"/>
          <w:sz w:val="20"/>
          <w:szCs w:val="20"/>
        </w:rPr>
        <w:t xml:space="preserve"> deve</w:t>
      </w:r>
      <w:r w:rsidR="00DB287C" w:rsidRPr="000A07C9">
        <w:rPr>
          <w:rFonts w:ascii="Ebrima" w:hAnsi="Ebrima" w:cs="Times New Roman"/>
          <w:sz w:val="20"/>
          <w:szCs w:val="20"/>
        </w:rPr>
        <w:t>lopment</w:t>
      </w:r>
      <w:r w:rsidRPr="000A07C9">
        <w:rPr>
          <w:rFonts w:ascii="Ebrima" w:hAnsi="Ebrima" w:cs="Times New Roman"/>
          <w:sz w:val="20"/>
          <w:szCs w:val="20"/>
        </w:rPr>
        <w:t xml:space="preserve">  </w:t>
      </w:r>
    </w:p>
    <w:p w:rsidR="008825E0" w:rsidRPr="00B81F0A" w:rsidRDefault="008825E0" w:rsidP="008825E0">
      <w:pPr>
        <w:tabs>
          <w:tab w:val="left" w:pos="8370"/>
          <w:tab w:val="left" w:pos="8640"/>
          <w:tab w:val="right" w:pos="9288"/>
        </w:tabs>
        <w:spacing w:after="0" w:line="240" w:lineRule="auto"/>
        <w:rPr>
          <w:rFonts w:ascii="Ebrima" w:hAnsi="Ebrima" w:cs="Times New Roman"/>
          <w:sz w:val="10"/>
          <w:szCs w:val="20"/>
        </w:rPr>
      </w:pPr>
    </w:p>
    <w:p w:rsidR="008825E0" w:rsidRPr="000A07C9" w:rsidRDefault="008825E0" w:rsidP="008825E0">
      <w:pPr>
        <w:tabs>
          <w:tab w:val="left" w:pos="8370"/>
          <w:tab w:val="left" w:pos="8640"/>
          <w:tab w:val="right" w:pos="9288"/>
        </w:tabs>
        <w:spacing w:after="0" w:line="240" w:lineRule="auto"/>
        <w:rPr>
          <w:rFonts w:ascii="Ebrima" w:hAnsi="Ebrima" w:cs="Times New Roman"/>
          <w:b/>
          <w:sz w:val="20"/>
          <w:szCs w:val="20"/>
        </w:rPr>
      </w:pPr>
      <w:r w:rsidRPr="000A07C9">
        <w:rPr>
          <w:rFonts w:ascii="Ebrima" w:hAnsi="Ebrima" w:cs="Times New Roman"/>
          <w:b/>
          <w:sz w:val="20"/>
          <w:szCs w:val="20"/>
        </w:rPr>
        <w:t>US Army</w:t>
      </w:r>
    </w:p>
    <w:p w:rsidR="008825E0" w:rsidRPr="000A07C9" w:rsidRDefault="008825E0" w:rsidP="008825E0">
      <w:pPr>
        <w:tabs>
          <w:tab w:val="left" w:pos="8370"/>
          <w:tab w:val="left" w:pos="8640"/>
          <w:tab w:val="right" w:pos="9288"/>
        </w:tabs>
        <w:spacing w:after="0" w:line="240" w:lineRule="auto"/>
        <w:rPr>
          <w:rFonts w:ascii="Ebrima" w:hAnsi="Ebrima" w:cs="Times New Roman"/>
          <w:sz w:val="20"/>
          <w:szCs w:val="20"/>
        </w:rPr>
      </w:pPr>
      <w:r w:rsidRPr="000A07C9">
        <w:rPr>
          <w:rFonts w:ascii="Ebrima" w:hAnsi="Ebrima" w:cs="Times New Roman"/>
          <w:sz w:val="20"/>
          <w:szCs w:val="20"/>
        </w:rPr>
        <w:t>Training and Development Manager/Specialist</w:t>
      </w:r>
    </w:p>
    <w:p w:rsidR="008825E0" w:rsidRPr="00B81F0A" w:rsidRDefault="008825E0" w:rsidP="008825E0">
      <w:pPr>
        <w:tabs>
          <w:tab w:val="left" w:pos="8370"/>
          <w:tab w:val="left" w:pos="8640"/>
          <w:tab w:val="right" w:pos="9288"/>
        </w:tabs>
        <w:spacing w:after="0" w:line="240" w:lineRule="auto"/>
        <w:rPr>
          <w:rFonts w:ascii="Ebrima" w:hAnsi="Ebrima" w:cs="Times New Roman"/>
          <w:sz w:val="12"/>
          <w:szCs w:val="20"/>
        </w:rPr>
      </w:pPr>
    </w:p>
    <w:p w:rsidR="007F1AAF" w:rsidRDefault="009E6D20" w:rsidP="002708FE">
      <w:pPr>
        <w:tabs>
          <w:tab w:val="right" w:pos="9288"/>
        </w:tabs>
        <w:spacing w:after="0" w:line="240" w:lineRule="auto"/>
        <w:rPr>
          <w:rFonts w:ascii="Ebrima" w:hAnsi="Ebrima" w:cs="Times New Roman"/>
          <w:b/>
          <w:sz w:val="20"/>
          <w:szCs w:val="20"/>
        </w:rPr>
      </w:pPr>
      <w:r w:rsidRPr="000A07C9">
        <w:rPr>
          <w:rFonts w:ascii="Ebrima" w:hAnsi="Ebrima" w:cs="Times New Roman"/>
          <w:b/>
          <w:sz w:val="20"/>
          <w:szCs w:val="20"/>
        </w:rPr>
        <w:t>Education</w:t>
      </w:r>
    </w:p>
    <w:p w:rsidR="00B81F0A" w:rsidRPr="00B81F0A" w:rsidRDefault="00B81F0A" w:rsidP="002708FE">
      <w:pPr>
        <w:tabs>
          <w:tab w:val="right" w:pos="9288"/>
        </w:tabs>
        <w:spacing w:after="0" w:line="240" w:lineRule="auto"/>
        <w:rPr>
          <w:rFonts w:ascii="Ebrima" w:hAnsi="Ebrima" w:cs="Times New Roman"/>
          <w:sz w:val="10"/>
          <w:szCs w:val="20"/>
        </w:rPr>
      </w:pPr>
    </w:p>
    <w:p w:rsidR="007F1AAF" w:rsidRPr="000A07C9" w:rsidRDefault="00247BA6" w:rsidP="001836F2">
      <w:pPr>
        <w:tabs>
          <w:tab w:val="left" w:pos="450"/>
          <w:tab w:val="left" w:pos="900"/>
          <w:tab w:val="left" w:pos="8280"/>
          <w:tab w:val="right" w:pos="9288"/>
        </w:tabs>
        <w:spacing w:after="0" w:line="240" w:lineRule="auto"/>
        <w:rPr>
          <w:rFonts w:ascii="Ebrima" w:hAnsi="Ebrima" w:cs="Times New Roman"/>
          <w:sz w:val="20"/>
          <w:szCs w:val="20"/>
        </w:rPr>
      </w:pPr>
      <w:r w:rsidRPr="000A07C9">
        <w:rPr>
          <w:rFonts w:ascii="Ebrima" w:hAnsi="Ebrima" w:cs="Times New Roman"/>
          <w:b/>
          <w:sz w:val="20"/>
          <w:szCs w:val="20"/>
        </w:rPr>
        <w:t>Gonzaga University, Spokane, WA</w:t>
      </w:r>
      <w:proofErr w:type="gramStart"/>
      <w:r w:rsidRPr="000A07C9">
        <w:rPr>
          <w:rFonts w:ascii="Ebrima" w:hAnsi="Ebrima" w:cs="Times New Roman"/>
          <w:b/>
          <w:sz w:val="20"/>
          <w:szCs w:val="20"/>
        </w:rPr>
        <w:t xml:space="preserve">. </w:t>
      </w:r>
      <w:proofErr w:type="gramEnd"/>
      <w:r w:rsidRPr="000A07C9">
        <w:rPr>
          <w:rFonts w:ascii="Ebrima" w:hAnsi="Ebrima" w:cs="Times New Roman"/>
          <w:b/>
          <w:sz w:val="20"/>
          <w:szCs w:val="20"/>
        </w:rPr>
        <w:t xml:space="preserve">PhD                                                                                         </w:t>
      </w:r>
      <w:proofErr w:type="gramStart"/>
      <w:r w:rsidRPr="000A07C9">
        <w:rPr>
          <w:rFonts w:ascii="Ebrima" w:hAnsi="Ebrima" w:cs="Times New Roman"/>
          <w:sz w:val="20"/>
          <w:szCs w:val="20"/>
        </w:rPr>
        <w:t>May  2011</w:t>
      </w:r>
      <w:proofErr w:type="gramEnd"/>
      <w:r w:rsidRPr="000A07C9">
        <w:rPr>
          <w:rFonts w:ascii="Ebrima" w:hAnsi="Ebrima" w:cs="Times New Roman"/>
          <w:b/>
          <w:sz w:val="20"/>
          <w:szCs w:val="20"/>
        </w:rPr>
        <w:t xml:space="preserve"> </w:t>
      </w:r>
    </w:p>
    <w:p w:rsidR="007F1AAF" w:rsidRPr="000A07C9" w:rsidRDefault="00247BA6">
      <w:pPr>
        <w:tabs>
          <w:tab w:val="left" w:pos="720"/>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Leadership Studies </w:t>
      </w:r>
    </w:p>
    <w:p w:rsidR="00D55FAB" w:rsidRPr="00B81F0A" w:rsidRDefault="00D55FAB">
      <w:pPr>
        <w:tabs>
          <w:tab w:val="left" w:pos="720"/>
          <w:tab w:val="right" w:pos="9288"/>
        </w:tabs>
        <w:spacing w:after="0" w:line="240" w:lineRule="auto"/>
        <w:rPr>
          <w:rFonts w:ascii="Ebrima" w:hAnsi="Ebrima" w:cs="Times New Roman"/>
          <w:sz w:val="10"/>
          <w:szCs w:val="20"/>
        </w:rPr>
      </w:pPr>
    </w:p>
    <w:p w:rsidR="00F84ED2" w:rsidRPr="000A07C9" w:rsidRDefault="00247BA6">
      <w:pPr>
        <w:tabs>
          <w:tab w:val="left" w:pos="720"/>
          <w:tab w:val="right" w:pos="9288"/>
        </w:tabs>
        <w:spacing w:after="0" w:line="240" w:lineRule="auto"/>
        <w:rPr>
          <w:rFonts w:ascii="Ebrima" w:hAnsi="Ebrima" w:cs="Times New Roman"/>
          <w:b/>
          <w:sz w:val="20"/>
          <w:szCs w:val="20"/>
        </w:rPr>
      </w:pPr>
      <w:r w:rsidRPr="000A07C9">
        <w:rPr>
          <w:rFonts w:ascii="Ebrima" w:hAnsi="Ebrima" w:cs="Times New Roman"/>
          <w:b/>
          <w:sz w:val="20"/>
          <w:szCs w:val="20"/>
        </w:rPr>
        <w:t>Gonzaga-In-Florence, Florence, Italy</w:t>
      </w:r>
      <w:proofErr w:type="gramStart"/>
      <w:r w:rsidRPr="000A07C9">
        <w:rPr>
          <w:rFonts w:ascii="Ebrima" w:hAnsi="Ebrima" w:cs="Times New Roman"/>
          <w:b/>
          <w:sz w:val="20"/>
          <w:szCs w:val="20"/>
        </w:rPr>
        <w:t xml:space="preserve">. </w:t>
      </w:r>
      <w:proofErr w:type="gramEnd"/>
      <w:r w:rsidRPr="000A07C9">
        <w:rPr>
          <w:rFonts w:ascii="Ebrima" w:hAnsi="Ebrima" w:cs="Times New Roman"/>
          <w:b/>
          <w:sz w:val="20"/>
          <w:szCs w:val="20"/>
        </w:rPr>
        <w:t xml:space="preserve">Summer Abroad Program                                                       </w:t>
      </w:r>
    </w:p>
    <w:p w:rsidR="007F1AAF" w:rsidRPr="000A07C9" w:rsidRDefault="00F84ED2">
      <w:pPr>
        <w:tabs>
          <w:tab w:val="left" w:pos="720"/>
          <w:tab w:val="right" w:pos="9288"/>
        </w:tabs>
        <w:spacing w:after="0" w:line="240" w:lineRule="auto"/>
        <w:rPr>
          <w:rFonts w:ascii="Ebrima" w:hAnsi="Ebrima" w:cs="Times New Roman"/>
          <w:sz w:val="20"/>
          <w:szCs w:val="20"/>
        </w:rPr>
      </w:pPr>
      <w:r w:rsidRPr="00B81F0A">
        <w:rPr>
          <w:rFonts w:ascii="Ebrima" w:hAnsi="Ebrima" w:cs="Times New Roman"/>
          <w:sz w:val="20"/>
          <w:szCs w:val="20"/>
        </w:rPr>
        <w:t>S</w:t>
      </w:r>
      <w:r w:rsidR="00247BA6" w:rsidRPr="000A07C9">
        <w:rPr>
          <w:rFonts w:ascii="Ebrima" w:hAnsi="Ebrima" w:cs="Times New Roman"/>
          <w:sz w:val="20"/>
          <w:szCs w:val="20"/>
        </w:rPr>
        <w:t>ummer 2006</w:t>
      </w:r>
    </w:p>
    <w:p w:rsidR="007F1AAF" w:rsidRPr="000A07C9" w:rsidRDefault="00122607">
      <w:pPr>
        <w:tabs>
          <w:tab w:val="left" w:pos="720"/>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Leadership practices </w:t>
      </w:r>
      <w:r w:rsidR="00247BA6" w:rsidRPr="000A07C9">
        <w:rPr>
          <w:rFonts w:ascii="Ebrima" w:hAnsi="Ebrima" w:cs="Times New Roman"/>
          <w:sz w:val="20"/>
          <w:szCs w:val="20"/>
        </w:rPr>
        <w:t xml:space="preserve">  </w:t>
      </w:r>
    </w:p>
    <w:p w:rsidR="00D55FAB" w:rsidRPr="00B81F0A" w:rsidRDefault="00D55FAB">
      <w:pPr>
        <w:tabs>
          <w:tab w:val="left" w:pos="720"/>
          <w:tab w:val="right" w:pos="9288"/>
        </w:tabs>
        <w:spacing w:after="0" w:line="240" w:lineRule="auto"/>
        <w:rPr>
          <w:rFonts w:ascii="Ebrima" w:hAnsi="Ebrima" w:cs="Times New Roman"/>
          <w:sz w:val="12"/>
          <w:szCs w:val="20"/>
        </w:rPr>
      </w:pPr>
    </w:p>
    <w:p w:rsidR="007F1AAF" w:rsidRPr="000A07C9" w:rsidRDefault="00247BA6">
      <w:pPr>
        <w:tabs>
          <w:tab w:val="left" w:pos="720"/>
          <w:tab w:val="right" w:pos="9288"/>
        </w:tabs>
        <w:spacing w:after="0" w:line="240" w:lineRule="auto"/>
        <w:rPr>
          <w:rFonts w:ascii="Ebrima" w:hAnsi="Ebrima" w:cs="Times New Roman"/>
          <w:sz w:val="20"/>
          <w:szCs w:val="20"/>
        </w:rPr>
      </w:pPr>
      <w:r w:rsidRPr="000A07C9">
        <w:rPr>
          <w:rFonts w:ascii="Ebrima" w:hAnsi="Ebrima" w:cs="Times New Roman"/>
          <w:b/>
          <w:sz w:val="20"/>
          <w:szCs w:val="20"/>
        </w:rPr>
        <w:t>College of St. Scholastica, St. Paul, MN</w:t>
      </w:r>
      <w:proofErr w:type="gramStart"/>
      <w:r w:rsidRPr="000A07C9">
        <w:rPr>
          <w:rFonts w:ascii="Ebrima" w:hAnsi="Ebrima" w:cs="Times New Roman"/>
          <w:b/>
          <w:sz w:val="20"/>
          <w:szCs w:val="20"/>
        </w:rPr>
        <w:t xml:space="preserve">.   </w:t>
      </w:r>
      <w:proofErr w:type="gramEnd"/>
      <w:r w:rsidRPr="000A07C9">
        <w:rPr>
          <w:rFonts w:ascii="Ebrima" w:hAnsi="Ebrima" w:cs="Times New Roman"/>
          <w:b/>
          <w:sz w:val="20"/>
          <w:szCs w:val="20"/>
        </w:rPr>
        <w:t xml:space="preserve">Master Of Arts In Management (MAM)                     </w:t>
      </w:r>
      <w:proofErr w:type="gramStart"/>
      <w:r w:rsidR="001836F2" w:rsidRPr="000A07C9">
        <w:rPr>
          <w:rFonts w:ascii="Ebrima" w:hAnsi="Ebrima" w:cs="Times New Roman"/>
          <w:sz w:val="20"/>
          <w:szCs w:val="20"/>
        </w:rPr>
        <w:t>Dec</w:t>
      </w:r>
      <w:r w:rsidRPr="000A07C9">
        <w:rPr>
          <w:rFonts w:ascii="Ebrima" w:hAnsi="Ebrima" w:cs="Times New Roman"/>
          <w:b/>
          <w:sz w:val="20"/>
          <w:szCs w:val="20"/>
        </w:rPr>
        <w:t xml:space="preserve">  </w:t>
      </w:r>
      <w:r w:rsidRPr="000A07C9">
        <w:rPr>
          <w:rFonts w:ascii="Ebrima" w:hAnsi="Ebrima" w:cs="Times New Roman"/>
          <w:sz w:val="20"/>
          <w:szCs w:val="20"/>
        </w:rPr>
        <w:t>2002</w:t>
      </w:r>
      <w:proofErr w:type="gramEnd"/>
    </w:p>
    <w:p w:rsidR="007F1AAF" w:rsidRPr="000A07C9" w:rsidRDefault="00247BA6">
      <w:pPr>
        <w:tabs>
          <w:tab w:val="left" w:pos="720"/>
          <w:tab w:val="right" w:pos="9288"/>
        </w:tabs>
        <w:spacing w:after="0" w:line="240" w:lineRule="auto"/>
        <w:rPr>
          <w:rFonts w:ascii="Ebrima" w:hAnsi="Ebrima" w:cs="Times New Roman"/>
          <w:sz w:val="20"/>
          <w:szCs w:val="20"/>
        </w:rPr>
      </w:pPr>
      <w:proofErr w:type="gramStart"/>
      <w:r w:rsidRPr="000A07C9">
        <w:rPr>
          <w:rFonts w:ascii="Ebrima" w:hAnsi="Ebrima" w:cs="Times New Roman"/>
          <w:sz w:val="20"/>
          <w:szCs w:val="20"/>
        </w:rPr>
        <w:t>Emphasis in Organizational Development and Organizational Behavior.</w:t>
      </w:r>
      <w:proofErr w:type="gramEnd"/>
      <w:r w:rsidRPr="000A07C9">
        <w:rPr>
          <w:rFonts w:ascii="Ebrima" w:hAnsi="Ebrima" w:cs="Times New Roman"/>
          <w:sz w:val="20"/>
          <w:szCs w:val="20"/>
        </w:rPr>
        <w:t xml:space="preserve">   </w:t>
      </w:r>
    </w:p>
    <w:p w:rsidR="007F1AAF" w:rsidRPr="000A07C9" w:rsidRDefault="00247BA6">
      <w:pPr>
        <w:tabs>
          <w:tab w:val="right" w:pos="9288"/>
        </w:tabs>
        <w:spacing w:after="0" w:line="240" w:lineRule="auto"/>
        <w:ind w:left="90" w:hanging="89"/>
        <w:rPr>
          <w:rFonts w:ascii="Ebrima" w:hAnsi="Ebrima" w:cs="Times New Roman"/>
          <w:i/>
          <w:sz w:val="20"/>
          <w:szCs w:val="20"/>
        </w:rPr>
      </w:pPr>
      <w:r w:rsidRPr="000A07C9">
        <w:rPr>
          <w:rFonts w:ascii="Ebrima" w:hAnsi="Ebrima" w:cs="Times New Roman"/>
          <w:sz w:val="20"/>
          <w:szCs w:val="20"/>
        </w:rPr>
        <w:t xml:space="preserve">Capstone </w:t>
      </w:r>
      <w:r w:rsidR="00122607" w:rsidRPr="000A07C9">
        <w:rPr>
          <w:rFonts w:ascii="Ebrima" w:hAnsi="Ebrima" w:cs="Times New Roman"/>
          <w:i/>
          <w:sz w:val="20"/>
          <w:szCs w:val="20"/>
        </w:rPr>
        <w:t xml:space="preserve">Facilitative leadership and </w:t>
      </w:r>
      <w:r w:rsidRPr="000A07C9">
        <w:rPr>
          <w:rFonts w:ascii="Ebrima" w:hAnsi="Ebrima" w:cs="Times New Roman"/>
          <w:i/>
          <w:sz w:val="20"/>
          <w:szCs w:val="20"/>
        </w:rPr>
        <w:t>chang</w:t>
      </w:r>
      <w:r w:rsidR="00122607" w:rsidRPr="000A07C9">
        <w:rPr>
          <w:rFonts w:ascii="Ebrima" w:hAnsi="Ebrima" w:cs="Times New Roman"/>
          <w:i/>
          <w:sz w:val="20"/>
          <w:szCs w:val="20"/>
        </w:rPr>
        <w:t>e</w:t>
      </w:r>
    </w:p>
    <w:p w:rsidR="00D55FAB" w:rsidRPr="00B81F0A" w:rsidRDefault="00D55FAB">
      <w:pPr>
        <w:tabs>
          <w:tab w:val="right" w:pos="9288"/>
        </w:tabs>
        <w:spacing w:after="0" w:line="240" w:lineRule="auto"/>
        <w:ind w:left="90" w:hanging="89"/>
        <w:rPr>
          <w:rFonts w:ascii="Ebrima" w:hAnsi="Ebrima" w:cs="Times New Roman"/>
          <w:sz w:val="12"/>
          <w:szCs w:val="20"/>
        </w:rPr>
      </w:pPr>
    </w:p>
    <w:p w:rsidR="007F1AAF" w:rsidRPr="000A07C9" w:rsidRDefault="00247BA6">
      <w:pPr>
        <w:tabs>
          <w:tab w:val="left" w:pos="720"/>
          <w:tab w:val="right" w:pos="9288"/>
        </w:tabs>
        <w:spacing w:after="0" w:line="240" w:lineRule="auto"/>
        <w:rPr>
          <w:rFonts w:ascii="Ebrima" w:hAnsi="Ebrima" w:cs="Times New Roman"/>
          <w:sz w:val="20"/>
          <w:szCs w:val="20"/>
        </w:rPr>
      </w:pPr>
      <w:r w:rsidRPr="000A07C9">
        <w:rPr>
          <w:rFonts w:ascii="Ebrima" w:hAnsi="Ebrima" w:cs="Times New Roman"/>
          <w:b/>
          <w:sz w:val="20"/>
          <w:szCs w:val="20"/>
        </w:rPr>
        <w:t>Metropolitan State University, St. Paul, MN</w:t>
      </w:r>
      <w:proofErr w:type="gramStart"/>
      <w:r w:rsidRPr="000A07C9">
        <w:rPr>
          <w:rFonts w:ascii="Ebrima" w:hAnsi="Ebrima" w:cs="Times New Roman"/>
          <w:b/>
          <w:sz w:val="20"/>
          <w:szCs w:val="20"/>
        </w:rPr>
        <w:t xml:space="preserve">. </w:t>
      </w:r>
      <w:proofErr w:type="gramEnd"/>
      <w:r w:rsidRPr="000A07C9">
        <w:rPr>
          <w:rFonts w:ascii="Ebrima" w:hAnsi="Ebrima" w:cs="Times New Roman"/>
          <w:b/>
          <w:sz w:val="20"/>
          <w:szCs w:val="20"/>
        </w:rPr>
        <w:t>Bachelor of Arts</w:t>
      </w:r>
      <w:r w:rsidR="008825E0" w:rsidRPr="000A07C9">
        <w:rPr>
          <w:rFonts w:ascii="Ebrima" w:hAnsi="Ebrima" w:cs="Times New Roman"/>
          <w:b/>
          <w:i/>
          <w:sz w:val="20"/>
          <w:szCs w:val="20"/>
        </w:rPr>
        <w:t xml:space="preserve">  </w:t>
      </w:r>
      <w:r w:rsidRPr="000A07C9">
        <w:rPr>
          <w:rFonts w:ascii="Ebrima" w:hAnsi="Ebrima" w:cs="Times New Roman"/>
          <w:b/>
          <w:i/>
          <w:sz w:val="20"/>
          <w:szCs w:val="20"/>
        </w:rPr>
        <w:t xml:space="preserve">                   </w:t>
      </w:r>
      <w:r w:rsidR="00B81F0A">
        <w:rPr>
          <w:rFonts w:ascii="Ebrima" w:hAnsi="Ebrima" w:cs="Times New Roman"/>
          <w:b/>
          <w:i/>
          <w:sz w:val="20"/>
          <w:szCs w:val="20"/>
        </w:rPr>
        <w:t xml:space="preserve"> </w:t>
      </w:r>
      <w:r w:rsidR="002E3E5F">
        <w:rPr>
          <w:rFonts w:ascii="Ebrima" w:hAnsi="Ebrima" w:cs="Times New Roman"/>
          <w:b/>
          <w:i/>
          <w:sz w:val="20"/>
          <w:szCs w:val="20"/>
        </w:rPr>
        <w:t xml:space="preserve">                               </w:t>
      </w:r>
      <w:r w:rsidRPr="000A07C9">
        <w:rPr>
          <w:rFonts w:ascii="Ebrima" w:hAnsi="Ebrima" w:cs="Times New Roman"/>
          <w:b/>
          <w:i/>
          <w:sz w:val="20"/>
          <w:szCs w:val="20"/>
        </w:rPr>
        <w:t xml:space="preserve"> </w:t>
      </w:r>
      <w:r w:rsidR="001836F2" w:rsidRPr="000A07C9">
        <w:rPr>
          <w:rFonts w:ascii="Ebrima" w:hAnsi="Ebrima" w:cs="Times New Roman"/>
          <w:sz w:val="20"/>
          <w:szCs w:val="20"/>
        </w:rPr>
        <w:t xml:space="preserve">May </w:t>
      </w:r>
      <w:r w:rsidRPr="000A07C9">
        <w:rPr>
          <w:rFonts w:ascii="Ebrima" w:hAnsi="Ebrima" w:cs="Times New Roman"/>
          <w:sz w:val="20"/>
          <w:szCs w:val="20"/>
        </w:rPr>
        <w:t>1994</w:t>
      </w:r>
    </w:p>
    <w:p w:rsidR="007F1AAF" w:rsidRPr="000A07C9" w:rsidRDefault="00247BA6">
      <w:pPr>
        <w:tabs>
          <w:tab w:val="left" w:pos="720"/>
          <w:tab w:val="right" w:pos="9288"/>
        </w:tabs>
        <w:spacing w:after="0" w:line="240" w:lineRule="auto"/>
        <w:ind w:left="90" w:hanging="89"/>
        <w:rPr>
          <w:rFonts w:ascii="Ebrima" w:hAnsi="Ebrima" w:cs="Times New Roman"/>
          <w:sz w:val="20"/>
          <w:szCs w:val="20"/>
        </w:rPr>
      </w:pPr>
      <w:r w:rsidRPr="000A07C9">
        <w:rPr>
          <w:rFonts w:ascii="Ebrima" w:hAnsi="Ebrima" w:cs="Times New Roman"/>
          <w:sz w:val="20"/>
          <w:szCs w:val="20"/>
        </w:rPr>
        <w:t>Communications</w:t>
      </w:r>
    </w:p>
    <w:p w:rsidR="009E6D20" w:rsidRPr="00B81F0A" w:rsidRDefault="009E6D20">
      <w:pPr>
        <w:tabs>
          <w:tab w:val="right" w:pos="9288"/>
        </w:tabs>
        <w:spacing w:after="0" w:line="240" w:lineRule="auto"/>
        <w:rPr>
          <w:rFonts w:ascii="Ebrima" w:hAnsi="Ebrima" w:cs="Times New Roman"/>
          <w:sz w:val="12"/>
          <w:szCs w:val="20"/>
        </w:rPr>
      </w:pPr>
    </w:p>
    <w:p w:rsidR="009E6D20" w:rsidRPr="000A07C9" w:rsidRDefault="009E6D20">
      <w:pPr>
        <w:tabs>
          <w:tab w:val="right" w:pos="9288"/>
        </w:tabs>
        <w:spacing w:after="0" w:line="240" w:lineRule="auto"/>
        <w:rPr>
          <w:rFonts w:ascii="Ebrima" w:hAnsi="Ebrima" w:cs="Times New Roman"/>
          <w:b/>
          <w:sz w:val="20"/>
          <w:szCs w:val="20"/>
        </w:rPr>
      </w:pPr>
      <w:r w:rsidRPr="000A07C9">
        <w:rPr>
          <w:rFonts w:ascii="Ebrima" w:hAnsi="Ebrima" w:cs="Times New Roman"/>
          <w:b/>
          <w:sz w:val="20"/>
          <w:szCs w:val="20"/>
        </w:rPr>
        <w:t>Certificate Training</w:t>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Leadership Spokane community outreach training program                    </w:t>
      </w:r>
      <w:r w:rsidR="00DB287C" w:rsidRPr="000A07C9">
        <w:rPr>
          <w:rFonts w:ascii="Ebrima" w:hAnsi="Ebrima" w:cs="Times New Roman"/>
          <w:sz w:val="20"/>
          <w:szCs w:val="20"/>
        </w:rPr>
        <w:t xml:space="preserve"> </w:t>
      </w:r>
      <w:r w:rsidRPr="000A07C9">
        <w:rPr>
          <w:rFonts w:ascii="Ebrima" w:hAnsi="Ebrima" w:cs="Times New Roman"/>
          <w:sz w:val="20"/>
          <w:szCs w:val="20"/>
        </w:rPr>
        <w:t xml:space="preserve">                                                                                     </w:t>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Technologies of Participation-Facilitation, Minneapolis, MN,   </w:t>
      </w:r>
      <w:proofErr w:type="gramStart"/>
      <w:r w:rsidRPr="000A07C9">
        <w:rPr>
          <w:rFonts w:ascii="Ebrima" w:hAnsi="Ebrima" w:cs="Times New Roman"/>
          <w:sz w:val="20"/>
          <w:szCs w:val="20"/>
        </w:rPr>
        <w:t>One</w:t>
      </w:r>
      <w:proofErr w:type="gramEnd"/>
      <w:r w:rsidRPr="000A07C9">
        <w:rPr>
          <w:rFonts w:ascii="Ebrima" w:hAnsi="Ebrima" w:cs="Times New Roman"/>
          <w:sz w:val="20"/>
          <w:szCs w:val="20"/>
        </w:rPr>
        <w:t xml:space="preserve"> year service learning project     </w:t>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MN </w:t>
      </w:r>
      <w:r w:rsidR="008825E0" w:rsidRPr="000A07C9">
        <w:rPr>
          <w:rFonts w:ascii="Ebrima" w:hAnsi="Ebrima" w:cs="Times New Roman"/>
          <w:sz w:val="20"/>
          <w:szCs w:val="20"/>
        </w:rPr>
        <w:t>Department of</w:t>
      </w:r>
      <w:r w:rsidRPr="000A07C9">
        <w:rPr>
          <w:rFonts w:ascii="Ebrima" w:hAnsi="Ebrima" w:cs="Times New Roman"/>
          <w:sz w:val="20"/>
          <w:szCs w:val="20"/>
        </w:rPr>
        <w:t xml:space="preserve"> Management Analysis St. Paul, MN,</w:t>
      </w:r>
      <w:r w:rsidR="008825E0" w:rsidRPr="000A07C9">
        <w:rPr>
          <w:rFonts w:ascii="Ebrima" w:hAnsi="Ebrima" w:cs="Times New Roman"/>
          <w:sz w:val="20"/>
          <w:szCs w:val="20"/>
        </w:rPr>
        <w:t xml:space="preserve"> </w:t>
      </w:r>
      <w:r w:rsidR="00DB287C" w:rsidRPr="000A07C9">
        <w:rPr>
          <w:rFonts w:ascii="Ebrima" w:hAnsi="Ebrima" w:cs="Times New Roman"/>
          <w:sz w:val="20"/>
          <w:szCs w:val="20"/>
        </w:rPr>
        <w:t>Yearlong</w:t>
      </w:r>
      <w:r w:rsidR="008825E0" w:rsidRPr="000A07C9">
        <w:rPr>
          <w:rFonts w:ascii="Ebrima" w:hAnsi="Ebrima" w:cs="Times New Roman"/>
          <w:sz w:val="20"/>
          <w:szCs w:val="20"/>
        </w:rPr>
        <w:t xml:space="preserve"> </w:t>
      </w:r>
      <w:r w:rsidR="00DB287C" w:rsidRPr="000A07C9">
        <w:rPr>
          <w:rFonts w:ascii="Ebrima" w:hAnsi="Ebrima" w:cs="Times New Roman"/>
          <w:sz w:val="20"/>
          <w:szCs w:val="20"/>
        </w:rPr>
        <w:t xml:space="preserve">Leadership </w:t>
      </w:r>
      <w:r w:rsidR="008825E0" w:rsidRPr="000A07C9">
        <w:rPr>
          <w:rFonts w:ascii="Ebrima" w:hAnsi="Ebrima" w:cs="Times New Roman"/>
          <w:sz w:val="20"/>
          <w:szCs w:val="20"/>
        </w:rPr>
        <w:t xml:space="preserve">Practice Community </w:t>
      </w:r>
    </w:p>
    <w:p w:rsidR="00B81F0A" w:rsidRDefault="00B81F0A" w:rsidP="002708FE">
      <w:pPr>
        <w:tabs>
          <w:tab w:val="right" w:pos="9288"/>
        </w:tabs>
        <w:spacing w:after="0" w:line="240" w:lineRule="auto"/>
        <w:rPr>
          <w:rFonts w:ascii="Ebrima" w:hAnsi="Ebrima" w:cs="Times New Roman"/>
          <w:b/>
          <w:sz w:val="20"/>
          <w:szCs w:val="20"/>
        </w:rPr>
      </w:pPr>
    </w:p>
    <w:p w:rsidR="007F1AAF" w:rsidRPr="000A07C9" w:rsidRDefault="009E6D20" w:rsidP="002708FE">
      <w:pPr>
        <w:tabs>
          <w:tab w:val="right" w:pos="9288"/>
        </w:tabs>
        <w:spacing w:after="0" w:line="240" w:lineRule="auto"/>
        <w:rPr>
          <w:rFonts w:ascii="Ebrima" w:hAnsi="Ebrima" w:cs="Times New Roman"/>
          <w:b/>
          <w:sz w:val="20"/>
          <w:szCs w:val="20"/>
        </w:rPr>
      </w:pPr>
      <w:r w:rsidRPr="000A07C9">
        <w:rPr>
          <w:rFonts w:ascii="Ebrima" w:hAnsi="Ebrima" w:cs="Times New Roman"/>
          <w:b/>
          <w:sz w:val="20"/>
          <w:szCs w:val="20"/>
        </w:rPr>
        <w:lastRenderedPageBreak/>
        <w:t>Activities</w:t>
      </w:r>
    </w:p>
    <w:p w:rsidR="007F1AAF" w:rsidRPr="000A07C9" w:rsidRDefault="00247BA6">
      <w:pPr>
        <w:tabs>
          <w:tab w:val="left" w:pos="720"/>
          <w:tab w:val="right" w:pos="9288"/>
        </w:tabs>
        <w:spacing w:after="0" w:line="240" w:lineRule="auto"/>
        <w:rPr>
          <w:rFonts w:ascii="Ebrima" w:hAnsi="Ebrima" w:cs="Times New Roman"/>
          <w:b/>
          <w:sz w:val="20"/>
          <w:szCs w:val="20"/>
        </w:rPr>
      </w:pPr>
      <w:r w:rsidRPr="000A07C9">
        <w:rPr>
          <w:rFonts w:ascii="Ebrima" w:hAnsi="Ebrima" w:cs="Times New Roman"/>
          <w:b/>
          <w:sz w:val="20"/>
          <w:szCs w:val="20"/>
        </w:rPr>
        <w:t>Memberships</w:t>
      </w:r>
    </w:p>
    <w:p w:rsidR="007F1AAF" w:rsidRPr="000A07C9" w:rsidRDefault="00247BA6">
      <w:pPr>
        <w:tabs>
          <w:tab w:val="left" w:pos="720"/>
          <w:tab w:val="right" w:pos="9288"/>
        </w:tabs>
        <w:spacing w:after="0" w:line="240" w:lineRule="auto"/>
        <w:rPr>
          <w:rFonts w:ascii="Ebrima" w:hAnsi="Ebrima" w:cs="Times New Roman"/>
          <w:sz w:val="20"/>
          <w:szCs w:val="20"/>
        </w:rPr>
      </w:pPr>
      <w:r w:rsidRPr="000A07C9">
        <w:rPr>
          <w:rFonts w:ascii="Ebrima" w:hAnsi="Ebrima" w:cs="Times New Roman"/>
          <w:sz w:val="20"/>
          <w:szCs w:val="20"/>
        </w:rPr>
        <w:t>Academic Colle</w:t>
      </w:r>
      <w:r w:rsidR="00556163" w:rsidRPr="000A07C9">
        <w:rPr>
          <w:rFonts w:ascii="Ebrima" w:hAnsi="Ebrima" w:cs="Times New Roman"/>
          <w:sz w:val="20"/>
          <w:szCs w:val="20"/>
        </w:rPr>
        <w:t xml:space="preserve">ge Advising Association (ACADA)                                                                                               </w:t>
      </w:r>
    </w:p>
    <w:p w:rsidR="007F1AAF" w:rsidRPr="000A07C9" w:rsidRDefault="00247BA6">
      <w:pPr>
        <w:tabs>
          <w:tab w:val="left" w:pos="5760"/>
          <w:tab w:val="right" w:pos="9450"/>
        </w:tabs>
        <w:spacing w:after="0" w:line="240" w:lineRule="auto"/>
        <w:ind w:right="-269"/>
        <w:rPr>
          <w:rFonts w:ascii="Ebrima" w:hAnsi="Ebrima" w:cs="Times New Roman"/>
          <w:sz w:val="20"/>
          <w:szCs w:val="20"/>
        </w:rPr>
      </w:pPr>
      <w:r w:rsidRPr="000A07C9">
        <w:rPr>
          <w:rFonts w:ascii="Ebrima" w:hAnsi="Ebrima" w:cs="Times New Roman"/>
          <w:sz w:val="20"/>
          <w:szCs w:val="20"/>
        </w:rPr>
        <w:t xml:space="preserve">City of Spokane Community Development Housing and Human Service Board Member                         </w:t>
      </w:r>
      <w:r w:rsidR="00735C06" w:rsidRPr="000A07C9">
        <w:rPr>
          <w:rFonts w:ascii="Ebrima" w:hAnsi="Ebrima" w:cs="Times New Roman"/>
          <w:sz w:val="20"/>
          <w:szCs w:val="20"/>
        </w:rPr>
        <w:t xml:space="preserve"> </w:t>
      </w:r>
      <w:r w:rsidRPr="000A07C9">
        <w:rPr>
          <w:rFonts w:ascii="Ebrima" w:hAnsi="Ebrima" w:cs="Times New Roman"/>
          <w:sz w:val="20"/>
          <w:szCs w:val="20"/>
        </w:rPr>
        <w:t xml:space="preserve">     </w:t>
      </w:r>
    </w:p>
    <w:p w:rsidR="007F1AAF" w:rsidRPr="000A07C9" w:rsidRDefault="00247BA6">
      <w:pPr>
        <w:tabs>
          <w:tab w:val="left" w:pos="5760"/>
          <w:tab w:val="right" w:pos="9288"/>
        </w:tabs>
        <w:spacing w:after="0" w:line="240" w:lineRule="auto"/>
        <w:rPr>
          <w:rFonts w:ascii="Ebrima" w:hAnsi="Ebrima" w:cs="Times New Roman"/>
          <w:sz w:val="20"/>
          <w:szCs w:val="20"/>
        </w:rPr>
      </w:pPr>
      <w:r w:rsidRPr="000A07C9">
        <w:rPr>
          <w:rFonts w:ascii="Ebrima" w:hAnsi="Ebrima" w:cs="Times New Roman"/>
          <w:sz w:val="20"/>
          <w:szCs w:val="20"/>
        </w:rPr>
        <w:t>City of Spokane Human Service Advisory Board Member</w:t>
      </w:r>
      <w:r w:rsidRPr="000A07C9">
        <w:rPr>
          <w:rFonts w:ascii="Ebrima" w:hAnsi="Ebrima" w:cs="Times New Roman"/>
          <w:sz w:val="20"/>
          <w:szCs w:val="20"/>
        </w:rPr>
        <w:tab/>
      </w:r>
      <w:r w:rsidRPr="000A07C9">
        <w:rPr>
          <w:rFonts w:ascii="Ebrima" w:hAnsi="Ebrima" w:cs="Times New Roman"/>
          <w:sz w:val="20"/>
          <w:szCs w:val="20"/>
        </w:rPr>
        <w:tab/>
      </w:r>
    </w:p>
    <w:p w:rsidR="007F1AAF" w:rsidRPr="000A07C9" w:rsidRDefault="00247BA6">
      <w:pPr>
        <w:tabs>
          <w:tab w:val="left" w:pos="5760"/>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Leadership Spokane Program Committee </w:t>
      </w:r>
      <w:r w:rsidRPr="000A07C9">
        <w:rPr>
          <w:rFonts w:ascii="Ebrima" w:hAnsi="Ebrima" w:cs="Times New Roman"/>
          <w:b/>
          <w:sz w:val="20"/>
          <w:szCs w:val="20"/>
        </w:rPr>
        <w:t xml:space="preserve">       </w:t>
      </w:r>
      <w:r w:rsidRPr="000A07C9">
        <w:rPr>
          <w:rFonts w:ascii="Ebrima" w:hAnsi="Ebrima" w:cs="Times New Roman"/>
          <w:b/>
          <w:sz w:val="20"/>
          <w:szCs w:val="20"/>
        </w:rPr>
        <w:tab/>
      </w:r>
      <w:r w:rsidRPr="000A07C9">
        <w:rPr>
          <w:rFonts w:ascii="Ebrima" w:hAnsi="Ebrima" w:cs="Times New Roman"/>
          <w:b/>
          <w:sz w:val="20"/>
          <w:szCs w:val="20"/>
        </w:rPr>
        <w:tab/>
        <w:t xml:space="preserve">                                  </w:t>
      </w:r>
    </w:p>
    <w:p w:rsidR="007F1AAF" w:rsidRPr="000A07C9" w:rsidRDefault="00247BA6">
      <w:pPr>
        <w:tabs>
          <w:tab w:val="left" w:pos="5760"/>
          <w:tab w:val="right" w:pos="9288"/>
        </w:tabs>
        <w:spacing w:after="0" w:line="240" w:lineRule="auto"/>
        <w:rPr>
          <w:rFonts w:ascii="Ebrima" w:hAnsi="Ebrima" w:cs="Times New Roman"/>
          <w:sz w:val="20"/>
          <w:szCs w:val="20"/>
        </w:rPr>
      </w:pPr>
      <w:r w:rsidRPr="000A07C9">
        <w:rPr>
          <w:rFonts w:ascii="Ebrima" w:hAnsi="Ebrima" w:cs="Times New Roman"/>
          <w:sz w:val="20"/>
          <w:szCs w:val="20"/>
        </w:rPr>
        <w:t>American Standard of Training and Development-Spokane</w:t>
      </w:r>
      <w:r w:rsidRPr="000A07C9">
        <w:rPr>
          <w:rFonts w:ascii="Ebrima" w:hAnsi="Ebrima" w:cs="Times New Roman"/>
          <w:sz w:val="20"/>
          <w:szCs w:val="20"/>
        </w:rPr>
        <w:tab/>
      </w:r>
      <w:r w:rsidRPr="000A07C9">
        <w:rPr>
          <w:rFonts w:ascii="Ebrima" w:hAnsi="Ebrima" w:cs="Times New Roman"/>
          <w:sz w:val="20"/>
          <w:szCs w:val="20"/>
        </w:rPr>
        <w:tab/>
      </w:r>
    </w:p>
    <w:p w:rsidR="007F1AAF" w:rsidRPr="000A07C9" w:rsidRDefault="00247BA6">
      <w:pPr>
        <w:tabs>
          <w:tab w:val="left" w:pos="5580"/>
          <w:tab w:val="left" w:pos="6120"/>
          <w:tab w:val="right" w:pos="9450"/>
        </w:tabs>
        <w:spacing w:after="0" w:line="240" w:lineRule="auto"/>
        <w:ind w:right="-179"/>
        <w:rPr>
          <w:rFonts w:ascii="Ebrima" w:hAnsi="Ebrima" w:cs="Times New Roman"/>
          <w:sz w:val="20"/>
          <w:szCs w:val="20"/>
        </w:rPr>
      </w:pPr>
      <w:r w:rsidRPr="000A07C9">
        <w:rPr>
          <w:rFonts w:ascii="Ebrima" w:hAnsi="Ebrima" w:cs="Times New Roman"/>
          <w:sz w:val="20"/>
          <w:szCs w:val="20"/>
        </w:rPr>
        <w:t>Ministry Institute, Spokane, WA</w:t>
      </w:r>
      <w:r w:rsidRPr="000A07C9">
        <w:rPr>
          <w:rFonts w:ascii="Ebrima" w:hAnsi="Ebrima" w:cs="Times New Roman"/>
          <w:sz w:val="20"/>
          <w:szCs w:val="20"/>
        </w:rPr>
        <w:tab/>
        <w:t xml:space="preserve">                   </w:t>
      </w:r>
      <w:r w:rsidR="00735C06" w:rsidRPr="000A07C9">
        <w:rPr>
          <w:rFonts w:ascii="Ebrima" w:hAnsi="Ebrima" w:cs="Times New Roman"/>
          <w:sz w:val="20"/>
          <w:szCs w:val="20"/>
        </w:rPr>
        <w:t xml:space="preserve">                       </w:t>
      </w:r>
      <w:r w:rsidRPr="000A07C9">
        <w:rPr>
          <w:rFonts w:ascii="Ebrima" w:hAnsi="Ebrima" w:cs="Times New Roman"/>
          <w:sz w:val="20"/>
          <w:szCs w:val="20"/>
        </w:rPr>
        <w:tab/>
        <w:t xml:space="preserve">          </w:t>
      </w:r>
      <w:r w:rsidR="00735C06" w:rsidRPr="000A07C9">
        <w:rPr>
          <w:rFonts w:ascii="Ebrima" w:hAnsi="Ebrima" w:cs="Times New Roman"/>
          <w:sz w:val="20"/>
          <w:szCs w:val="20"/>
        </w:rPr>
        <w:t xml:space="preserve"> </w:t>
      </w:r>
      <w:r w:rsidRPr="000A07C9">
        <w:rPr>
          <w:rFonts w:ascii="Ebrima" w:hAnsi="Ebrima" w:cs="Times New Roman"/>
          <w:sz w:val="20"/>
          <w:szCs w:val="20"/>
        </w:rPr>
        <w:t xml:space="preserve">     </w:t>
      </w:r>
      <w:r w:rsidR="00735C06" w:rsidRPr="000A07C9">
        <w:rPr>
          <w:rFonts w:ascii="Ebrima" w:hAnsi="Ebrima" w:cs="Times New Roman"/>
          <w:sz w:val="20"/>
          <w:szCs w:val="20"/>
        </w:rPr>
        <w:t xml:space="preserve">  </w:t>
      </w:r>
      <w:r w:rsidRPr="000A07C9">
        <w:rPr>
          <w:rFonts w:ascii="Ebrima" w:hAnsi="Ebrima" w:cs="Times New Roman"/>
          <w:sz w:val="20"/>
          <w:szCs w:val="20"/>
        </w:rPr>
        <w:t xml:space="preserve"> </w:t>
      </w:r>
      <w:r w:rsidR="00735C06" w:rsidRPr="000A07C9">
        <w:rPr>
          <w:rFonts w:ascii="Ebrima" w:hAnsi="Ebrima" w:cs="Times New Roman"/>
          <w:sz w:val="20"/>
          <w:szCs w:val="20"/>
        </w:rPr>
        <w:t xml:space="preserve"> </w:t>
      </w:r>
    </w:p>
    <w:p w:rsidR="007F1AAF" w:rsidRPr="000A07C9" w:rsidRDefault="00247BA6">
      <w:pPr>
        <w:tabs>
          <w:tab w:val="left" w:pos="5580"/>
          <w:tab w:val="right" w:pos="9288"/>
        </w:tabs>
        <w:spacing w:after="0" w:line="240" w:lineRule="auto"/>
        <w:rPr>
          <w:rFonts w:ascii="Ebrima" w:hAnsi="Ebrima" w:cs="Times New Roman"/>
          <w:sz w:val="20"/>
          <w:szCs w:val="20"/>
        </w:rPr>
      </w:pPr>
      <w:r w:rsidRPr="000A07C9">
        <w:rPr>
          <w:rFonts w:ascii="Ebrima" w:hAnsi="Ebrima" w:cs="Times New Roman"/>
          <w:sz w:val="20"/>
          <w:szCs w:val="20"/>
        </w:rPr>
        <w:t>National Environmental Health Association</w:t>
      </w:r>
      <w:r w:rsidRPr="000A07C9">
        <w:rPr>
          <w:rFonts w:ascii="Ebrima" w:hAnsi="Ebrima" w:cs="Times New Roman"/>
          <w:sz w:val="20"/>
          <w:szCs w:val="20"/>
        </w:rPr>
        <w:tab/>
      </w:r>
      <w:r w:rsidRPr="000A07C9">
        <w:rPr>
          <w:rFonts w:ascii="Ebrima" w:hAnsi="Ebrima" w:cs="Times New Roman"/>
          <w:sz w:val="20"/>
          <w:szCs w:val="20"/>
        </w:rPr>
        <w:tab/>
      </w:r>
    </w:p>
    <w:p w:rsidR="00556163" w:rsidRPr="000A07C9" w:rsidRDefault="00247BA6" w:rsidP="00556163">
      <w:pPr>
        <w:tabs>
          <w:tab w:val="left" w:pos="5580"/>
          <w:tab w:val="right" w:pos="9288"/>
        </w:tabs>
        <w:spacing w:after="0" w:line="240" w:lineRule="auto"/>
        <w:rPr>
          <w:rFonts w:ascii="Ebrima" w:hAnsi="Ebrima" w:cs="Times New Roman"/>
          <w:sz w:val="20"/>
          <w:szCs w:val="20"/>
        </w:rPr>
      </w:pPr>
      <w:r w:rsidRPr="000A07C9">
        <w:rPr>
          <w:rFonts w:ascii="Ebrima" w:hAnsi="Ebrima" w:cs="Times New Roman"/>
          <w:sz w:val="20"/>
          <w:szCs w:val="20"/>
        </w:rPr>
        <w:t>National Automated Merchandising Association Board Regulatory Representative</w:t>
      </w:r>
      <w:r w:rsidRPr="000A07C9">
        <w:rPr>
          <w:rFonts w:ascii="Ebrima" w:hAnsi="Ebrima" w:cs="Times New Roman"/>
          <w:sz w:val="20"/>
          <w:szCs w:val="20"/>
        </w:rPr>
        <w:tab/>
      </w:r>
    </w:p>
    <w:p w:rsidR="007F1AAF" w:rsidRPr="000A07C9" w:rsidRDefault="00556163" w:rsidP="00556163">
      <w:pPr>
        <w:tabs>
          <w:tab w:val="left" w:pos="5580"/>
          <w:tab w:val="right" w:pos="9288"/>
        </w:tabs>
        <w:spacing w:after="0" w:line="240" w:lineRule="auto"/>
        <w:rPr>
          <w:rFonts w:ascii="Ebrima" w:hAnsi="Ebrima" w:cs="Times New Roman"/>
          <w:sz w:val="20"/>
          <w:szCs w:val="20"/>
        </w:rPr>
      </w:pPr>
      <w:r w:rsidRPr="000A07C9">
        <w:rPr>
          <w:rFonts w:ascii="Ebrima" w:hAnsi="Ebrima" w:cs="Times New Roman"/>
          <w:sz w:val="20"/>
          <w:szCs w:val="20"/>
        </w:rPr>
        <w:t>Mi</w:t>
      </w:r>
      <w:r w:rsidR="00247BA6" w:rsidRPr="000A07C9">
        <w:rPr>
          <w:rFonts w:ascii="Ebrima" w:hAnsi="Ebrima" w:cs="Times New Roman"/>
          <w:sz w:val="20"/>
          <w:szCs w:val="20"/>
        </w:rPr>
        <w:t xml:space="preserve">nnesota Environmental Health Association; Board Member  </w:t>
      </w:r>
      <w:r w:rsidR="00247BA6" w:rsidRPr="000A07C9">
        <w:rPr>
          <w:rFonts w:ascii="Ebrima" w:hAnsi="Ebrima" w:cs="Times New Roman"/>
          <w:sz w:val="20"/>
          <w:szCs w:val="20"/>
        </w:rPr>
        <w:tab/>
      </w:r>
      <w:r w:rsidR="00247BA6" w:rsidRPr="000A07C9">
        <w:rPr>
          <w:rFonts w:ascii="Ebrima" w:hAnsi="Ebrima" w:cs="Times New Roman"/>
          <w:sz w:val="20"/>
          <w:szCs w:val="20"/>
        </w:rPr>
        <w:tab/>
        <w:t xml:space="preserve">                             </w:t>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Institution of Culture Affairs (ICA); Ecumenical Association of Facilitators</w:t>
      </w:r>
      <w:r w:rsidRPr="000A07C9">
        <w:rPr>
          <w:rFonts w:ascii="Ebrima" w:hAnsi="Ebrima" w:cs="Times New Roman"/>
          <w:sz w:val="20"/>
          <w:szCs w:val="20"/>
        </w:rPr>
        <w:tab/>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Minnesota Facilitators Network (MFA)</w:t>
      </w:r>
      <w:r w:rsidRPr="000A07C9">
        <w:rPr>
          <w:rFonts w:ascii="Ebrima" w:hAnsi="Ebrima" w:cs="Times New Roman"/>
          <w:sz w:val="20"/>
          <w:szCs w:val="20"/>
        </w:rPr>
        <w:tab/>
      </w:r>
    </w:p>
    <w:p w:rsidR="007F1AAF" w:rsidRPr="000A07C9" w:rsidRDefault="00735C06" w:rsidP="00735C06">
      <w:pPr>
        <w:tabs>
          <w:tab w:val="right" w:pos="9288"/>
        </w:tabs>
        <w:spacing w:after="0" w:line="240" w:lineRule="auto"/>
        <w:ind w:left="-359"/>
        <w:rPr>
          <w:rFonts w:ascii="Ebrima" w:hAnsi="Ebrima" w:cs="Times New Roman"/>
          <w:sz w:val="20"/>
          <w:szCs w:val="20"/>
        </w:rPr>
      </w:pPr>
      <w:r w:rsidRPr="000A07C9">
        <w:rPr>
          <w:rFonts w:ascii="Ebrima" w:hAnsi="Ebrima" w:cs="Times New Roman"/>
          <w:sz w:val="20"/>
          <w:szCs w:val="20"/>
        </w:rPr>
        <w:t xml:space="preserve">        </w:t>
      </w:r>
      <w:r w:rsidR="00247BA6" w:rsidRPr="000A07C9">
        <w:rPr>
          <w:rFonts w:ascii="Ebrima" w:hAnsi="Ebrima" w:cs="Times New Roman"/>
          <w:sz w:val="20"/>
          <w:szCs w:val="20"/>
        </w:rPr>
        <w:t>MFA Steering Committee Member and Marketing and Program Chair</w:t>
      </w:r>
      <w:r w:rsidR="00247BA6" w:rsidRPr="000A07C9">
        <w:rPr>
          <w:rFonts w:ascii="Ebrima" w:hAnsi="Ebrima" w:cs="Times New Roman"/>
          <w:sz w:val="20"/>
          <w:szCs w:val="20"/>
        </w:rPr>
        <w:tab/>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MN Dep</w:t>
      </w:r>
      <w:r w:rsidR="00556163" w:rsidRPr="000A07C9">
        <w:rPr>
          <w:rFonts w:ascii="Ebrima" w:hAnsi="Ebrima" w:cs="Times New Roman"/>
          <w:sz w:val="20"/>
          <w:szCs w:val="20"/>
        </w:rPr>
        <w:t>artment</w:t>
      </w:r>
      <w:r w:rsidRPr="000A07C9">
        <w:rPr>
          <w:rFonts w:ascii="Ebrima" w:hAnsi="Ebrima" w:cs="Times New Roman"/>
          <w:sz w:val="20"/>
          <w:szCs w:val="20"/>
        </w:rPr>
        <w:t xml:space="preserve"> of Ag</w:t>
      </w:r>
      <w:r w:rsidR="00556163" w:rsidRPr="000A07C9">
        <w:rPr>
          <w:rFonts w:ascii="Ebrima" w:hAnsi="Ebrima" w:cs="Times New Roman"/>
          <w:sz w:val="20"/>
          <w:szCs w:val="20"/>
        </w:rPr>
        <w:t>riculture</w:t>
      </w:r>
      <w:r w:rsidRPr="000A07C9">
        <w:rPr>
          <w:rFonts w:ascii="Ebrima" w:hAnsi="Ebrima" w:cs="Times New Roman"/>
          <w:sz w:val="20"/>
          <w:szCs w:val="20"/>
        </w:rPr>
        <w:t xml:space="preserve"> Committee Chair FDA food code                        </w:t>
      </w:r>
      <w:r w:rsidRPr="000A07C9">
        <w:rPr>
          <w:rFonts w:ascii="Ebrima" w:hAnsi="Ebrima" w:cs="Times New Roman"/>
          <w:sz w:val="20"/>
          <w:szCs w:val="20"/>
        </w:rPr>
        <w:tab/>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MN Dep</w:t>
      </w:r>
      <w:r w:rsidR="00556163" w:rsidRPr="000A07C9">
        <w:rPr>
          <w:rFonts w:ascii="Ebrima" w:hAnsi="Ebrima" w:cs="Times New Roman"/>
          <w:sz w:val="20"/>
          <w:szCs w:val="20"/>
        </w:rPr>
        <w:t>artment</w:t>
      </w:r>
      <w:r w:rsidRPr="000A07C9">
        <w:rPr>
          <w:rFonts w:ascii="Ebrima" w:hAnsi="Ebrima" w:cs="Times New Roman"/>
          <w:sz w:val="20"/>
          <w:szCs w:val="20"/>
        </w:rPr>
        <w:t xml:space="preserve"> of Ag</w:t>
      </w:r>
      <w:r w:rsidR="00556163" w:rsidRPr="000A07C9">
        <w:rPr>
          <w:rFonts w:ascii="Ebrima" w:hAnsi="Ebrima" w:cs="Times New Roman"/>
          <w:sz w:val="20"/>
          <w:szCs w:val="20"/>
        </w:rPr>
        <w:t>riculture</w:t>
      </w:r>
      <w:r w:rsidRPr="000A07C9">
        <w:rPr>
          <w:rFonts w:ascii="Ebrima" w:hAnsi="Ebrima" w:cs="Times New Roman"/>
          <w:sz w:val="20"/>
          <w:szCs w:val="20"/>
        </w:rPr>
        <w:t xml:space="preserve"> Committee Chair ventilation standards             </w:t>
      </w:r>
      <w:r w:rsidRPr="000A07C9">
        <w:rPr>
          <w:rFonts w:ascii="Ebrima" w:hAnsi="Ebrima" w:cs="Times New Roman"/>
          <w:sz w:val="20"/>
          <w:szCs w:val="20"/>
        </w:rPr>
        <w:tab/>
      </w:r>
    </w:p>
    <w:p w:rsidR="007F1AAF" w:rsidRPr="000A07C9" w:rsidRDefault="00247BA6">
      <w:pPr>
        <w:tabs>
          <w:tab w:val="left" w:pos="7109"/>
          <w:tab w:val="right" w:pos="9288"/>
        </w:tabs>
        <w:spacing w:after="0" w:line="240" w:lineRule="auto"/>
        <w:rPr>
          <w:rFonts w:ascii="Ebrima" w:hAnsi="Ebrima" w:cs="Times New Roman"/>
          <w:sz w:val="20"/>
          <w:szCs w:val="20"/>
        </w:rPr>
      </w:pPr>
      <w:r w:rsidRPr="000A07C9">
        <w:rPr>
          <w:rFonts w:ascii="Ebrima" w:hAnsi="Ebrima" w:cs="Times New Roman"/>
          <w:sz w:val="20"/>
          <w:szCs w:val="20"/>
        </w:rPr>
        <w:t>Inland Northwest Chapter of Directo</w:t>
      </w:r>
      <w:r w:rsidR="00556163" w:rsidRPr="000A07C9">
        <w:rPr>
          <w:rFonts w:ascii="Ebrima" w:hAnsi="Ebrima" w:cs="Times New Roman"/>
          <w:sz w:val="20"/>
          <w:szCs w:val="20"/>
        </w:rPr>
        <w:t xml:space="preserve">rs of Volunteers </w:t>
      </w:r>
      <w:proofErr w:type="gramStart"/>
      <w:r w:rsidR="00556163" w:rsidRPr="000A07C9">
        <w:rPr>
          <w:rFonts w:ascii="Ebrima" w:hAnsi="Ebrima" w:cs="Times New Roman"/>
          <w:sz w:val="20"/>
          <w:szCs w:val="20"/>
        </w:rPr>
        <w:t>In</w:t>
      </w:r>
      <w:proofErr w:type="gramEnd"/>
      <w:r w:rsidR="00556163" w:rsidRPr="000A07C9">
        <w:rPr>
          <w:rFonts w:ascii="Ebrima" w:hAnsi="Ebrima" w:cs="Times New Roman"/>
          <w:sz w:val="20"/>
          <w:szCs w:val="20"/>
        </w:rPr>
        <w:t xml:space="preserve"> Agencies (DOVIA)</w:t>
      </w:r>
      <w:r w:rsidRPr="000A07C9">
        <w:rPr>
          <w:rFonts w:ascii="Ebrima" w:hAnsi="Ebrima" w:cs="Times New Roman"/>
          <w:sz w:val="20"/>
          <w:szCs w:val="20"/>
        </w:rPr>
        <w:t xml:space="preserve">                                                                 </w:t>
      </w:r>
    </w:p>
    <w:p w:rsidR="007F1AAF" w:rsidRPr="000A07C9" w:rsidRDefault="007F1AAF">
      <w:pPr>
        <w:tabs>
          <w:tab w:val="left" w:pos="7109"/>
          <w:tab w:val="right" w:pos="9288"/>
        </w:tabs>
        <w:spacing w:after="0" w:line="240" w:lineRule="auto"/>
        <w:rPr>
          <w:rFonts w:ascii="Ebrima" w:hAnsi="Ebrima" w:cs="Times New Roman"/>
          <w:sz w:val="20"/>
          <w:szCs w:val="20"/>
        </w:rPr>
      </w:pPr>
    </w:p>
    <w:p w:rsidR="007F1AAF" w:rsidRPr="000A07C9" w:rsidRDefault="00247BA6">
      <w:pPr>
        <w:tabs>
          <w:tab w:val="left" w:pos="7109"/>
          <w:tab w:val="right" w:pos="9288"/>
        </w:tabs>
        <w:spacing w:after="0" w:line="240" w:lineRule="auto"/>
        <w:rPr>
          <w:rFonts w:ascii="Ebrima" w:hAnsi="Ebrima" w:cs="Times New Roman"/>
          <w:b/>
          <w:sz w:val="20"/>
          <w:szCs w:val="20"/>
        </w:rPr>
      </w:pPr>
      <w:r w:rsidRPr="000A07C9">
        <w:rPr>
          <w:rFonts w:ascii="Ebrima" w:hAnsi="Ebrima" w:cs="Times New Roman"/>
          <w:b/>
          <w:sz w:val="20"/>
          <w:szCs w:val="20"/>
        </w:rPr>
        <w:t>Awards</w:t>
      </w:r>
    </w:p>
    <w:p w:rsidR="007F1AAF" w:rsidRPr="000A07C9" w:rsidRDefault="00247BA6">
      <w:pPr>
        <w:tabs>
          <w:tab w:val="left" w:pos="7109"/>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National CDC and Environmental Health - “National Emerging Leader”            </w:t>
      </w:r>
      <w:r w:rsidRPr="000A07C9">
        <w:rPr>
          <w:rFonts w:ascii="Ebrima" w:hAnsi="Ebrima" w:cs="Times New Roman"/>
          <w:sz w:val="20"/>
          <w:szCs w:val="20"/>
        </w:rPr>
        <w:tab/>
      </w:r>
      <w:r w:rsidRPr="000A07C9">
        <w:rPr>
          <w:rFonts w:ascii="Ebrima" w:hAnsi="Ebrima" w:cs="Times New Roman"/>
          <w:sz w:val="20"/>
          <w:szCs w:val="20"/>
        </w:rPr>
        <w:tab/>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MN </w:t>
      </w:r>
      <w:proofErr w:type="spellStart"/>
      <w:r w:rsidRPr="000A07C9">
        <w:rPr>
          <w:rFonts w:ascii="Ebrima" w:hAnsi="Ebrima" w:cs="Times New Roman"/>
          <w:sz w:val="20"/>
          <w:szCs w:val="20"/>
        </w:rPr>
        <w:t>Dept</w:t>
      </w:r>
      <w:proofErr w:type="spellEnd"/>
      <w:r w:rsidRPr="000A07C9">
        <w:rPr>
          <w:rFonts w:ascii="Ebrima" w:hAnsi="Ebrima" w:cs="Times New Roman"/>
          <w:sz w:val="20"/>
          <w:szCs w:val="20"/>
        </w:rPr>
        <w:t xml:space="preserve"> of Ag Commissioner Achievement Award</w:t>
      </w:r>
      <w:r w:rsidRPr="000A07C9">
        <w:rPr>
          <w:rFonts w:ascii="Ebrima" w:hAnsi="Ebrima" w:cs="Times New Roman"/>
          <w:b/>
          <w:i/>
          <w:sz w:val="20"/>
          <w:szCs w:val="20"/>
        </w:rPr>
        <w:t xml:space="preserve">                </w:t>
      </w:r>
      <w:r w:rsidRPr="000A07C9">
        <w:rPr>
          <w:rFonts w:ascii="Ebrima" w:hAnsi="Ebrima" w:cs="Times New Roman"/>
          <w:sz w:val="20"/>
          <w:szCs w:val="20"/>
        </w:rPr>
        <w:t xml:space="preserve"> </w:t>
      </w:r>
      <w:r w:rsidRPr="000A07C9">
        <w:rPr>
          <w:rFonts w:ascii="Ebrima" w:hAnsi="Ebrima" w:cs="Times New Roman"/>
          <w:sz w:val="20"/>
          <w:szCs w:val="20"/>
        </w:rPr>
        <w:tab/>
      </w:r>
    </w:p>
    <w:p w:rsidR="007F1AAF" w:rsidRPr="000A07C9" w:rsidRDefault="00247BA6">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Governor's Commendation; Inter-agency Diversity Recipient   </w:t>
      </w:r>
      <w:r w:rsidRPr="000A07C9">
        <w:rPr>
          <w:rFonts w:ascii="Ebrima" w:hAnsi="Ebrima" w:cs="Times New Roman"/>
          <w:sz w:val="20"/>
          <w:szCs w:val="20"/>
        </w:rPr>
        <w:tab/>
      </w:r>
    </w:p>
    <w:p w:rsidR="007F1AAF" w:rsidRPr="000A07C9" w:rsidRDefault="007F1AAF">
      <w:pPr>
        <w:tabs>
          <w:tab w:val="right" w:pos="9288"/>
        </w:tabs>
        <w:spacing w:after="0" w:line="240" w:lineRule="auto"/>
        <w:rPr>
          <w:rFonts w:ascii="Ebrima" w:hAnsi="Ebrima" w:cs="Times New Roman"/>
          <w:sz w:val="20"/>
          <w:szCs w:val="20"/>
        </w:rPr>
      </w:pPr>
    </w:p>
    <w:p w:rsidR="007F1AAF" w:rsidRPr="000A07C9" w:rsidRDefault="00247BA6">
      <w:pPr>
        <w:tabs>
          <w:tab w:val="right" w:pos="9288"/>
        </w:tabs>
        <w:spacing w:after="0" w:line="240" w:lineRule="auto"/>
        <w:rPr>
          <w:rFonts w:ascii="Ebrima" w:hAnsi="Ebrima" w:cs="Times New Roman"/>
          <w:b/>
          <w:sz w:val="20"/>
          <w:szCs w:val="20"/>
        </w:rPr>
      </w:pPr>
      <w:r w:rsidRPr="000A07C9">
        <w:rPr>
          <w:rFonts w:ascii="Ebrima" w:hAnsi="Ebrima" w:cs="Times New Roman"/>
          <w:b/>
          <w:sz w:val="20"/>
          <w:szCs w:val="20"/>
        </w:rPr>
        <w:t>Spokane</w:t>
      </w:r>
      <w:r w:rsidR="00F84ED2" w:rsidRPr="000A07C9">
        <w:rPr>
          <w:rFonts w:ascii="Ebrima" w:hAnsi="Ebrima" w:cs="Times New Roman"/>
          <w:b/>
          <w:sz w:val="20"/>
          <w:szCs w:val="20"/>
        </w:rPr>
        <w:t>, WA</w:t>
      </w:r>
      <w:r w:rsidRPr="000A07C9">
        <w:rPr>
          <w:rFonts w:ascii="Ebrima" w:hAnsi="Ebrima" w:cs="Times New Roman"/>
          <w:b/>
          <w:sz w:val="20"/>
          <w:szCs w:val="20"/>
        </w:rPr>
        <w:t xml:space="preserve"> Volunteer Activities</w:t>
      </w:r>
    </w:p>
    <w:p w:rsidR="007F1AAF" w:rsidRPr="000A07C9" w:rsidRDefault="00247BA6" w:rsidP="008825E0">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Unity in Community committee member </w:t>
      </w:r>
    </w:p>
    <w:p w:rsidR="007F1AAF" w:rsidRPr="000A07C9" w:rsidRDefault="00247BA6" w:rsidP="008825E0">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 xml:space="preserve">United Way Grant Application Site Reviewer   </w:t>
      </w:r>
    </w:p>
    <w:p w:rsidR="007F1AAF" w:rsidRPr="000A07C9" w:rsidRDefault="00247BA6" w:rsidP="008825E0">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Inter-Faith Hospitality Host, Spokane Church Alliance as congregation member of St. Aloysius Church</w:t>
      </w:r>
    </w:p>
    <w:p w:rsidR="007F1AAF" w:rsidRPr="000A07C9" w:rsidRDefault="00247BA6" w:rsidP="008825E0">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Gonzaga-Seattle U. Leadership Conference, program chair, International Leadership Association</w:t>
      </w:r>
    </w:p>
    <w:p w:rsidR="007F1AAF" w:rsidRPr="000A07C9" w:rsidRDefault="00247BA6" w:rsidP="008825E0">
      <w:pPr>
        <w:tabs>
          <w:tab w:val="right" w:pos="9288"/>
        </w:tabs>
        <w:spacing w:after="0" w:line="240" w:lineRule="auto"/>
        <w:rPr>
          <w:rFonts w:ascii="Ebrima" w:hAnsi="Ebrima" w:cs="Times New Roman"/>
          <w:sz w:val="20"/>
          <w:szCs w:val="20"/>
        </w:rPr>
      </w:pPr>
      <w:r w:rsidRPr="000A07C9">
        <w:rPr>
          <w:rFonts w:ascii="Ebrima" w:hAnsi="Ebrima" w:cs="Times New Roman"/>
          <w:sz w:val="20"/>
          <w:szCs w:val="20"/>
        </w:rPr>
        <w:t>Spokane symphony, usher, floor assistant</w:t>
      </w:r>
    </w:p>
    <w:p w:rsidR="007F1AAF" w:rsidRPr="000A07C9" w:rsidRDefault="007F1AAF">
      <w:pPr>
        <w:tabs>
          <w:tab w:val="right" w:pos="9288"/>
        </w:tabs>
        <w:spacing w:after="0" w:line="240" w:lineRule="auto"/>
        <w:ind w:hanging="719"/>
        <w:rPr>
          <w:rFonts w:ascii="Ebrima" w:hAnsi="Ebrima" w:cs="Times New Roman"/>
          <w:sz w:val="20"/>
          <w:szCs w:val="20"/>
        </w:rPr>
      </w:pPr>
    </w:p>
    <w:p w:rsidR="002708FE" w:rsidRPr="000A07C9" w:rsidRDefault="002708FE">
      <w:pPr>
        <w:tabs>
          <w:tab w:val="right" w:pos="9288"/>
        </w:tabs>
        <w:spacing w:after="0" w:line="240" w:lineRule="auto"/>
        <w:ind w:hanging="719"/>
        <w:rPr>
          <w:rFonts w:ascii="Ebrima" w:hAnsi="Ebrima" w:cs="Times New Roman"/>
          <w:sz w:val="20"/>
          <w:szCs w:val="20"/>
        </w:rPr>
      </w:pPr>
    </w:p>
    <w:sectPr w:rsidR="002708FE" w:rsidRPr="000A07C9">
      <w:headerReference w:type="even" r:id="rId8"/>
      <w:headerReference w:type="default" r:id="rId9"/>
      <w:footerReference w:type="even" r:id="rId10"/>
      <w:footerReference w:type="default" r:id="rId11"/>
      <w:headerReference w:type="first" r:id="rId12"/>
      <w:footerReference w:type="first" r:id="rId13"/>
      <w:pgSz w:w="12240" w:h="15840"/>
      <w:pgMar w:top="720" w:right="1170" w:bottom="79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AA" w:rsidRDefault="00FE53AA">
      <w:pPr>
        <w:spacing w:after="0" w:line="240" w:lineRule="auto"/>
      </w:pPr>
      <w:r>
        <w:separator/>
      </w:r>
    </w:p>
  </w:endnote>
  <w:endnote w:type="continuationSeparator" w:id="0">
    <w:p w:rsidR="00FE53AA" w:rsidRDefault="00FE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5F" w:rsidRDefault="002E3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AF" w:rsidRDefault="00E648C3">
    <w:pPr>
      <w:spacing w:after="0" w:line="240" w:lineRule="auto"/>
    </w:pPr>
    <w:r>
      <w:rPr>
        <w:rFonts w:ascii="Arial" w:eastAsia="Arial" w:hAnsi="Arial" w:cs="Arial"/>
        <w:sz w:val="18"/>
      </w:rPr>
      <w:t>Merry Jo DeMarais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5F" w:rsidRDefault="002E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AA" w:rsidRDefault="00FE53AA">
      <w:pPr>
        <w:spacing w:after="0" w:line="240" w:lineRule="auto"/>
      </w:pPr>
      <w:r>
        <w:separator/>
      </w:r>
    </w:p>
  </w:footnote>
  <w:footnote w:type="continuationSeparator" w:id="0">
    <w:p w:rsidR="00FE53AA" w:rsidRDefault="00FE5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5F" w:rsidRDefault="002E3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AF" w:rsidRDefault="00247BA6" w:rsidP="00FC094A">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Merry Jo DeMarais</w:t>
    </w:r>
  </w:p>
  <w:p w:rsidR="007C2287" w:rsidRPr="00FC094A" w:rsidRDefault="00BE7A63" w:rsidP="00001C47">
    <w:pPr>
      <w:spacing w:after="0" w:line="240" w:lineRule="auto"/>
      <w:rPr>
        <w:rFonts w:ascii="Ebrima" w:hAnsi="Ebrima" w:cs="Times New Roman"/>
        <w:sz w:val="19"/>
        <w:szCs w:val="19"/>
      </w:rPr>
    </w:pPr>
    <w:r>
      <w:rPr>
        <w:rFonts w:ascii="Ebrima" w:hAnsi="Ebrima" w:cs="Times New Roman"/>
        <w:sz w:val="19"/>
        <w:szCs w:val="19"/>
      </w:rPr>
      <w:t>1723 2</w:t>
    </w:r>
    <w:r w:rsidRPr="00BE7A63">
      <w:rPr>
        <w:rFonts w:ascii="Ebrima" w:hAnsi="Ebrima" w:cs="Times New Roman"/>
        <w:sz w:val="19"/>
        <w:szCs w:val="19"/>
        <w:vertAlign w:val="superscript"/>
      </w:rPr>
      <w:t>nd</w:t>
    </w:r>
    <w:r>
      <w:rPr>
        <w:rFonts w:ascii="Ebrima" w:hAnsi="Ebrima" w:cs="Times New Roman"/>
        <w:sz w:val="19"/>
        <w:szCs w:val="19"/>
      </w:rPr>
      <w:t xml:space="preserve"> St N.</w:t>
    </w:r>
    <w:r w:rsidR="007C2287" w:rsidRPr="00FC094A">
      <w:rPr>
        <w:rFonts w:ascii="Ebrima" w:hAnsi="Ebrima" w:cs="Times New Roman"/>
        <w:sz w:val="19"/>
        <w:szCs w:val="19"/>
      </w:rPr>
      <w:tab/>
    </w:r>
    <w:r w:rsidR="007C2287" w:rsidRPr="00FC094A">
      <w:rPr>
        <w:rFonts w:ascii="Ebrima" w:hAnsi="Ebrima" w:cs="Times New Roman"/>
        <w:sz w:val="19"/>
        <w:szCs w:val="19"/>
      </w:rPr>
      <w:tab/>
    </w:r>
    <w:r w:rsidR="007C2287" w:rsidRPr="00FC094A">
      <w:rPr>
        <w:rFonts w:ascii="Ebrima" w:hAnsi="Ebrima" w:cs="Times New Roman"/>
        <w:sz w:val="19"/>
        <w:szCs w:val="19"/>
      </w:rPr>
      <w:tab/>
    </w:r>
    <w:r w:rsidR="007C2287" w:rsidRPr="00FC094A">
      <w:rPr>
        <w:rFonts w:ascii="Ebrima" w:hAnsi="Ebrima" w:cs="Times New Roman"/>
        <w:sz w:val="19"/>
        <w:szCs w:val="19"/>
      </w:rPr>
      <w:tab/>
    </w:r>
    <w:r w:rsidR="007C2287" w:rsidRPr="00FC094A">
      <w:rPr>
        <w:rFonts w:ascii="Ebrima" w:hAnsi="Ebrima" w:cs="Times New Roman"/>
        <w:sz w:val="19"/>
        <w:szCs w:val="19"/>
      </w:rPr>
      <w:tab/>
    </w:r>
    <w:r w:rsidR="007C2287" w:rsidRPr="00FC094A">
      <w:rPr>
        <w:rFonts w:ascii="Ebrima" w:hAnsi="Ebrima" w:cs="Times New Roman"/>
        <w:sz w:val="19"/>
        <w:szCs w:val="19"/>
      </w:rPr>
      <w:tab/>
    </w:r>
    <w:r w:rsidR="007C2287" w:rsidRPr="00FC094A">
      <w:rPr>
        <w:rFonts w:ascii="Ebrima" w:hAnsi="Ebrima" w:cs="Times New Roman"/>
        <w:sz w:val="19"/>
        <w:szCs w:val="19"/>
      </w:rPr>
      <w:tab/>
    </w:r>
    <w:r w:rsidR="007C2287" w:rsidRPr="00FC094A">
      <w:rPr>
        <w:rFonts w:ascii="Ebrima" w:hAnsi="Ebrima" w:cs="Times New Roman"/>
        <w:sz w:val="19"/>
        <w:szCs w:val="19"/>
      </w:rPr>
      <w:tab/>
    </w:r>
    <w:r>
      <w:rPr>
        <w:rFonts w:ascii="Ebrima" w:hAnsi="Ebrima" w:cs="Times New Roman"/>
        <w:sz w:val="19"/>
        <w:szCs w:val="19"/>
      </w:rPr>
      <w:t xml:space="preserve">              </w:t>
    </w:r>
    <w:proofErr w:type="gramStart"/>
    <w:r>
      <w:rPr>
        <w:rFonts w:ascii="Ebrima" w:hAnsi="Ebrima" w:cs="Times New Roman"/>
        <w:sz w:val="19"/>
        <w:szCs w:val="19"/>
      </w:rPr>
      <w:t>e</w:t>
    </w:r>
    <w:proofErr w:type="gramEnd"/>
    <w:r>
      <w:rPr>
        <w:rFonts w:ascii="Ebrima" w:hAnsi="Ebrima" w:cs="Times New Roman"/>
        <w:sz w:val="19"/>
        <w:szCs w:val="19"/>
      </w:rPr>
      <w:t xml:space="preserve">: </w:t>
    </w:r>
    <w:r w:rsidR="007C2287" w:rsidRPr="00FC094A">
      <w:rPr>
        <w:rFonts w:ascii="Ebrima" w:hAnsi="Ebrima" w:cs="Times New Roman"/>
        <w:sz w:val="19"/>
        <w:szCs w:val="19"/>
      </w:rPr>
      <w:t>merryjod8@gmail.com</w:t>
    </w:r>
  </w:p>
  <w:p w:rsidR="00001C47" w:rsidRPr="00FC094A" w:rsidRDefault="00BE7A63" w:rsidP="00001C47">
    <w:pPr>
      <w:spacing w:after="0" w:line="240" w:lineRule="auto"/>
      <w:rPr>
        <w:rFonts w:ascii="Ebrima" w:hAnsi="Ebrima" w:cs="Times New Roman"/>
        <w:sz w:val="19"/>
        <w:szCs w:val="19"/>
      </w:rPr>
    </w:pPr>
    <w:r>
      <w:rPr>
        <w:rFonts w:ascii="Ebrima" w:hAnsi="Ebrima" w:cs="Times New Roman"/>
        <w:sz w:val="19"/>
        <w:szCs w:val="19"/>
      </w:rPr>
      <w:t>St. Cloud, MN 56303</w:t>
    </w:r>
    <w:r w:rsidR="00380ED8" w:rsidRPr="00FC094A">
      <w:rPr>
        <w:rFonts w:ascii="Ebrima" w:hAnsi="Ebrima" w:cs="Times New Roman"/>
        <w:sz w:val="19"/>
        <w:szCs w:val="19"/>
      </w:rPr>
      <w:tab/>
    </w:r>
    <w:r w:rsidR="00380ED8" w:rsidRPr="00FC094A">
      <w:rPr>
        <w:rFonts w:ascii="Ebrima" w:hAnsi="Ebrima" w:cs="Times New Roman"/>
        <w:sz w:val="19"/>
        <w:szCs w:val="19"/>
      </w:rPr>
      <w:tab/>
    </w:r>
    <w:r w:rsidR="00380ED8" w:rsidRPr="00FC094A">
      <w:rPr>
        <w:rFonts w:ascii="Ebrima" w:hAnsi="Ebrima" w:cs="Times New Roman"/>
        <w:sz w:val="19"/>
        <w:szCs w:val="19"/>
      </w:rPr>
      <w:tab/>
    </w:r>
    <w:r w:rsidR="00380ED8" w:rsidRPr="00FC094A">
      <w:rPr>
        <w:rFonts w:ascii="Ebrima" w:hAnsi="Ebrima" w:cs="Times New Roman"/>
        <w:sz w:val="19"/>
        <w:szCs w:val="19"/>
      </w:rPr>
      <w:tab/>
    </w:r>
    <w:r w:rsidR="00380ED8" w:rsidRPr="00FC094A">
      <w:rPr>
        <w:rFonts w:ascii="Ebrima" w:hAnsi="Ebrima" w:cs="Times New Roman"/>
        <w:sz w:val="19"/>
        <w:szCs w:val="19"/>
      </w:rPr>
      <w:tab/>
    </w:r>
    <w:r w:rsidR="00380ED8" w:rsidRPr="00FC094A">
      <w:rPr>
        <w:rFonts w:ascii="Ebrima" w:hAnsi="Ebrima" w:cs="Times New Roman"/>
        <w:sz w:val="19"/>
        <w:szCs w:val="19"/>
      </w:rPr>
      <w:tab/>
    </w:r>
    <w:r w:rsidR="00380ED8" w:rsidRPr="00FC094A">
      <w:rPr>
        <w:rFonts w:ascii="Ebrima" w:hAnsi="Ebrima" w:cs="Times New Roman"/>
        <w:sz w:val="19"/>
        <w:szCs w:val="19"/>
      </w:rPr>
      <w:tab/>
    </w:r>
    <w:r w:rsidR="00380ED8" w:rsidRPr="00FC094A">
      <w:rPr>
        <w:rFonts w:ascii="Ebrima" w:hAnsi="Ebrima" w:cs="Times New Roman"/>
        <w:sz w:val="19"/>
        <w:szCs w:val="19"/>
      </w:rPr>
      <w:tab/>
    </w:r>
    <w:bookmarkStart w:id="0" w:name="_GoBack"/>
    <w:bookmarkEnd w:id="0"/>
    <w:proofErr w:type="spellStart"/>
    <w:r w:rsidR="00380ED8" w:rsidRPr="00FC094A">
      <w:rPr>
        <w:rFonts w:ascii="Ebrima" w:hAnsi="Ebrima" w:cs="Times New Roman"/>
        <w:sz w:val="19"/>
        <w:szCs w:val="19"/>
      </w:rPr>
      <w:t>ph</w:t>
    </w:r>
    <w:proofErr w:type="spellEnd"/>
    <w:r w:rsidR="00380ED8" w:rsidRPr="00FC094A">
      <w:rPr>
        <w:rFonts w:ascii="Ebrima" w:hAnsi="Ebrima" w:cs="Times New Roman"/>
        <w:sz w:val="19"/>
        <w:szCs w:val="19"/>
      </w:rPr>
      <w:t>:</w:t>
    </w:r>
    <w:r w:rsidR="002E3E5F">
      <w:rPr>
        <w:rFonts w:ascii="Ebrima" w:hAnsi="Ebrima" w:cs="Times New Roman"/>
        <w:sz w:val="19"/>
        <w:szCs w:val="19"/>
      </w:rPr>
      <w:t xml:space="preserve"> </w:t>
    </w:r>
    <w:r w:rsidR="00380ED8" w:rsidRPr="00FC094A">
      <w:rPr>
        <w:rFonts w:ascii="Ebrima" w:hAnsi="Ebrima" w:cs="Times New Roman"/>
        <w:sz w:val="19"/>
        <w:szCs w:val="19"/>
      </w:rPr>
      <w:t>763.222.9545</w:t>
    </w:r>
    <w:r w:rsidR="00001C47" w:rsidRPr="00FC094A">
      <w:rPr>
        <w:rFonts w:ascii="Ebrima" w:hAnsi="Ebrima" w:cs="Times New Roman"/>
        <w:sz w:val="19"/>
        <w:szCs w:val="19"/>
      </w:rPr>
      <w:tab/>
    </w:r>
    <w:r w:rsidR="00001C47" w:rsidRPr="00FC094A">
      <w:rPr>
        <w:rFonts w:ascii="Ebrima" w:hAnsi="Ebrima" w:cs="Times New Roman"/>
        <w:sz w:val="19"/>
        <w:szCs w:val="19"/>
      </w:rPr>
      <w:tab/>
    </w:r>
    <w:r w:rsidR="00001C47" w:rsidRPr="00FC094A">
      <w:rPr>
        <w:rFonts w:ascii="Ebrima" w:hAnsi="Ebrima" w:cs="Times New Roman"/>
        <w:sz w:val="19"/>
        <w:szCs w:val="19"/>
      </w:rPr>
      <w:tab/>
    </w:r>
    <w:r w:rsidR="00001C47" w:rsidRPr="00FC094A">
      <w:rPr>
        <w:rFonts w:ascii="Ebrima" w:hAnsi="Ebrima" w:cs="Times New Roman"/>
        <w:sz w:val="19"/>
        <w:szCs w:val="19"/>
      </w:rPr>
      <w:tab/>
    </w:r>
    <w:r w:rsidR="00001C47" w:rsidRPr="00FC094A">
      <w:rPr>
        <w:rFonts w:ascii="Ebrima" w:hAnsi="Ebrima" w:cs="Times New Roman"/>
        <w:sz w:val="19"/>
        <w:szCs w:val="19"/>
      </w:rPr>
      <w:tab/>
    </w:r>
    <w:r w:rsidR="00001C47" w:rsidRPr="00FC094A">
      <w:rPr>
        <w:rFonts w:ascii="Ebrima" w:hAnsi="Ebrima" w:cs="Times New Roman"/>
        <w:sz w:val="19"/>
        <w:szCs w:val="19"/>
      </w:rPr>
      <w:tab/>
    </w:r>
    <w:r w:rsidR="00001C47" w:rsidRPr="00FC094A">
      <w:rPr>
        <w:rFonts w:ascii="Ebrima" w:hAnsi="Ebrima" w:cs="Times New Roman"/>
        <w:sz w:val="19"/>
        <w:szCs w:val="19"/>
      </w:rPr>
      <w:tab/>
    </w:r>
    <w:r w:rsidR="00001C47" w:rsidRPr="00FC094A">
      <w:rPr>
        <w:rFonts w:ascii="Ebrima" w:hAnsi="Ebrima" w:cs="Times New Roman"/>
        <w:sz w:val="19"/>
        <w:szCs w:val="19"/>
      </w:rPr>
      <w:tab/>
      <w:t xml:space="preserve">                </w:t>
    </w:r>
  </w:p>
  <w:p w:rsidR="00001C47" w:rsidRPr="00F0128D" w:rsidRDefault="00001C47" w:rsidP="00001C47">
    <w:pPr>
      <w:spacing w:after="0" w:line="240" w:lineRule="auto"/>
      <w:rPr>
        <w:rFonts w:asciiTheme="minorHAnsi" w:hAnsiTheme="minorHAnsi" w:cs="Times New Roman"/>
        <w:sz w:val="14"/>
        <w:szCs w:val="20"/>
      </w:rPr>
    </w:pPr>
    <w:r>
      <w:rPr>
        <w:rFonts w:asciiTheme="minorHAnsi" w:hAnsiTheme="minorHAnsi" w:cs="Times New Roman"/>
        <w:sz w:val="19"/>
        <w:szCs w:val="19"/>
      </w:rPr>
      <w:tab/>
    </w:r>
    <w:r>
      <w:rPr>
        <w:rFonts w:asciiTheme="minorHAnsi" w:hAnsiTheme="minorHAnsi" w:cs="Times New Roman"/>
        <w:sz w:val="19"/>
        <w:szCs w:val="19"/>
      </w:rPr>
      <w:tab/>
    </w:r>
    <w:r>
      <w:rPr>
        <w:rFonts w:asciiTheme="minorHAnsi" w:hAnsiTheme="minorHAnsi" w:cs="Times New Roman"/>
        <w:sz w:val="19"/>
        <w:szCs w:val="19"/>
      </w:rPr>
      <w:tab/>
    </w:r>
    <w:r>
      <w:rPr>
        <w:rFonts w:asciiTheme="minorHAnsi" w:hAnsiTheme="minorHAnsi" w:cs="Times New Roman"/>
        <w:sz w:val="19"/>
        <w:szCs w:val="19"/>
      </w:rPr>
      <w:tab/>
    </w:r>
    <w:r>
      <w:rPr>
        <w:rFonts w:asciiTheme="minorHAnsi" w:hAnsiTheme="minorHAnsi" w:cs="Times New Roman"/>
        <w:sz w:val="19"/>
        <w:szCs w:val="19"/>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5F" w:rsidRDefault="002E3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383"/>
    <w:multiLevelType w:val="hybridMultilevel"/>
    <w:tmpl w:val="8DE4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B3041"/>
    <w:multiLevelType w:val="multilevel"/>
    <w:tmpl w:val="DCEE56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09327C0F"/>
    <w:multiLevelType w:val="hybridMultilevel"/>
    <w:tmpl w:val="CB7A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A662C"/>
    <w:multiLevelType w:val="hybridMultilevel"/>
    <w:tmpl w:val="CA0CE5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11494925"/>
    <w:multiLevelType w:val="hybridMultilevel"/>
    <w:tmpl w:val="8ECA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252D8"/>
    <w:multiLevelType w:val="hybridMultilevel"/>
    <w:tmpl w:val="90B4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0407B"/>
    <w:multiLevelType w:val="hybridMultilevel"/>
    <w:tmpl w:val="F8C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D445D"/>
    <w:multiLevelType w:val="multilevel"/>
    <w:tmpl w:val="B380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925D7"/>
    <w:multiLevelType w:val="hybridMultilevel"/>
    <w:tmpl w:val="E50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B501B"/>
    <w:multiLevelType w:val="hybridMultilevel"/>
    <w:tmpl w:val="C7022536"/>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0">
    <w:nsid w:val="279F347E"/>
    <w:multiLevelType w:val="hybridMultilevel"/>
    <w:tmpl w:val="19A8C1C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1">
    <w:nsid w:val="347D5425"/>
    <w:multiLevelType w:val="hybridMultilevel"/>
    <w:tmpl w:val="4BE03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566C12"/>
    <w:multiLevelType w:val="hybridMultilevel"/>
    <w:tmpl w:val="755A7C4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nsid w:val="3C653E76"/>
    <w:multiLevelType w:val="hybridMultilevel"/>
    <w:tmpl w:val="D83A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CC4C97"/>
    <w:multiLevelType w:val="multilevel"/>
    <w:tmpl w:val="0896E62C"/>
    <w:lvl w:ilvl="0">
      <w:start w:val="1"/>
      <w:numFmt w:val="bullet"/>
      <w:lvlText w:val="●"/>
      <w:lvlJc w:val="left"/>
      <w:pPr>
        <w:ind w:left="720" w:firstLine="360"/>
      </w:pPr>
      <w:rPr>
        <w:rFonts w:ascii="Arial" w:eastAsia="Arial" w:hAnsi="Arial" w:cs="Arial"/>
        <w:vertAlign w:val="baseline"/>
      </w:rPr>
    </w:lvl>
    <w:lvl w:ilvl="1">
      <w:numFmt w:val="bullet"/>
      <w:lvlText w:val="•"/>
      <w:lvlJc w:val="left"/>
      <w:pPr>
        <w:ind w:left="1440" w:firstLine="1080"/>
      </w:pPr>
      <w:rPr>
        <w:rFonts w:ascii="Arial" w:eastAsia="Arial" w:hAnsi="Arial" w:cs="Arial"/>
        <w:b/>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nsid w:val="4A1679DC"/>
    <w:multiLevelType w:val="hybridMultilevel"/>
    <w:tmpl w:val="2D9E60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A4A3023"/>
    <w:multiLevelType w:val="hybridMultilevel"/>
    <w:tmpl w:val="BC54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E7649"/>
    <w:multiLevelType w:val="multilevel"/>
    <w:tmpl w:val="2E18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236D97"/>
    <w:multiLevelType w:val="multilevel"/>
    <w:tmpl w:val="2ED6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145AB"/>
    <w:multiLevelType w:val="hybridMultilevel"/>
    <w:tmpl w:val="F5AA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E45230"/>
    <w:multiLevelType w:val="multilevel"/>
    <w:tmpl w:val="750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8704B0"/>
    <w:multiLevelType w:val="hybridMultilevel"/>
    <w:tmpl w:val="23B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8A39D6"/>
    <w:multiLevelType w:val="multilevel"/>
    <w:tmpl w:val="F67227B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nsid w:val="7ED3345A"/>
    <w:multiLevelType w:val="multilevel"/>
    <w:tmpl w:val="29F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5B0E15"/>
    <w:multiLevelType w:val="hybridMultilevel"/>
    <w:tmpl w:val="32DC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4"/>
  </w:num>
  <w:num w:numId="4">
    <w:abstractNumId w:val="20"/>
  </w:num>
  <w:num w:numId="5">
    <w:abstractNumId w:val="10"/>
  </w:num>
  <w:num w:numId="6">
    <w:abstractNumId w:val="5"/>
  </w:num>
  <w:num w:numId="7">
    <w:abstractNumId w:val="0"/>
  </w:num>
  <w:num w:numId="8">
    <w:abstractNumId w:val="21"/>
  </w:num>
  <w:num w:numId="9">
    <w:abstractNumId w:val="11"/>
  </w:num>
  <w:num w:numId="10">
    <w:abstractNumId w:val="17"/>
  </w:num>
  <w:num w:numId="11">
    <w:abstractNumId w:val="23"/>
  </w:num>
  <w:num w:numId="12">
    <w:abstractNumId w:val="6"/>
  </w:num>
  <w:num w:numId="13">
    <w:abstractNumId w:val="4"/>
  </w:num>
  <w:num w:numId="14">
    <w:abstractNumId w:val="13"/>
  </w:num>
  <w:num w:numId="15">
    <w:abstractNumId w:val="2"/>
  </w:num>
  <w:num w:numId="16">
    <w:abstractNumId w:val="15"/>
  </w:num>
  <w:num w:numId="17">
    <w:abstractNumId w:val="8"/>
  </w:num>
  <w:num w:numId="18">
    <w:abstractNumId w:val="16"/>
  </w:num>
  <w:num w:numId="19">
    <w:abstractNumId w:val="24"/>
  </w:num>
  <w:num w:numId="20">
    <w:abstractNumId w:val="3"/>
  </w:num>
  <w:num w:numId="21">
    <w:abstractNumId w:val="9"/>
  </w:num>
  <w:num w:numId="22">
    <w:abstractNumId w:val="19"/>
  </w:num>
  <w:num w:numId="23">
    <w:abstractNumId w:val="18"/>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F1AAF"/>
    <w:rsid w:val="00001C47"/>
    <w:rsid w:val="00015149"/>
    <w:rsid w:val="00022098"/>
    <w:rsid w:val="00063453"/>
    <w:rsid w:val="00072B76"/>
    <w:rsid w:val="00074781"/>
    <w:rsid w:val="00090C0B"/>
    <w:rsid w:val="000A07C9"/>
    <w:rsid w:val="000A1254"/>
    <w:rsid w:val="000C3D1B"/>
    <w:rsid w:val="00106DB9"/>
    <w:rsid w:val="00122607"/>
    <w:rsid w:val="0012558F"/>
    <w:rsid w:val="001568D6"/>
    <w:rsid w:val="00167B58"/>
    <w:rsid w:val="001836F2"/>
    <w:rsid w:val="001B759D"/>
    <w:rsid w:val="001F3176"/>
    <w:rsid w:val="00205257"/>
    <w:rsid w:val="00223602"/>
    <w:rsid w:val="00247BA6"/>
    <w:rsid w:val="00247CCB"/>
    <w:rsid w:val="00263946"/>
    <w:rsid w:val="002708FE"/>
    <w:rsid w:val="002B5A19"/>
    <w:rsid w:val="002E14E1"/>
    <w:rsid w:val="002E2A24"/>
    <w:rsid w:val="002E2E27"/>
    <w:rsid w:val="002E3E5F"/>
    <w:rsid w:val="002E4ADF"/>
    <w:rsid w:val="002E4D60"/>
    <w:rsid w:val="0030234F"/>
    <w:rsid w:val="0033085A"/>
    <w:rsid w:val="00365163"/>
    <w:rsid w:val="00380ED8"/>
    <w:rsid w:val="003A4B36"/>
    <w:rsid w:val="004111BF"/>
    <w:rsid w:val="0041579D"/>
    <w:rsid w:val="004501C8"/>
    <w:rsid w:val="0045026E"/>
    <w:rsid w:val="0045106E"/>
    <w:rsid w:val="004547FA"/>
    <w:rsid w:val="00460E6E"/>
    <w:rsid w:val="0046413B"/>
    <w:rsid w:val="00487818"/>
    <w:rsid w:val="004E0A56"/>
    <w:rsid w:val="004F2562"/>
    <w:rsid w:val="005333DE"/>
    <w:rsid w:val="00556163"/>
    <w:rsid w:val="005B426A"/>
    <w:rsid w:val="006156E7"/>
    <w:rsid w:val="00650630"/>
    <w:rsid w:val="006B72D6"/>
    <w:rsid w:val="006C5265"/>
    <w:rsid w:val="006F5180"/>
    <w:rsid w:val="00735C06"/>
    <w:rsid w:val="0075647D"/>
    <w:rsid w:val="00796480"/>
    <w:rsid w:val="00796A12"/>
    <w:rsid w:val="007A6FE3"/>
    <w:rsid w:val="007C2287"/>
    <w:rsid w:val="007F1AAF"/>
    <w:rsid w:val="00802234"/>
    <w:rsid w:val="008162E9"/>
    <w:rsid w:val="00834700"/>
    <w:rsid w:val="008825E0"/>
    <w:rsid w:val="0088359B"/>
    <w:rsid w:val="0089767B"/>
    <w:rsid w:val="008A0AD2"/>
    <w:rsid w:val="008B510C"/>
    <w:rsid w:val="008D1951"/>
    <w:rsid w:val="008D7886"/>
    <w:rsid w:val="008E47D1"/>
    <w:rsid w:val="009023F0"/>
    <w:rsid w:val="00903CA4"/>
    <w:rsid w:val="00965398"/>
    <w:rsid w:val="00967DA3"/>
    <w:rsid w:val="009745ED"/>
    <w:rsid w:val="00997689"/>
    <w:rsid w:val="009A7886"/>
    <w:rsid w:val="009A7EBE"/>
    <w:rsid w:val="009D5C8F"/>
    <w:rsid w:val="009E6D20"/>
    <w:rsid w:val="00A06555"/>
    <w:rsid w:val="00A630B3"/>
    <w:rsid w:val="00A80FDF"/>
    <w:rsid w:val="00A9210E"/>
    <w:rsid w:val="00A95A72"/>
    <w:rsid w:val="00AB5FEA"/>
    <w:rsid w:val="00AE7FFC"/>
    <w:rsid w:val="00B04F9D"/>
    <w:rsid w:val="00B3401F"/>
    <w:rsid w:val="00B50544"/>
    <w:rsid w:val="00B81F0A"/>
    <w:rsid w:val="00B8204B"/>
    <w:rsid w:val="00B92E40"/>
    <w:rsid w:val="00B93DCC"/>
    <w:rsid w:val="00BD5805"/>
    <w:rsid w:val="00BE7A63"/>
    <w:rsid w:val="00C14829"/>
    <w:rsid w:val="00C30A5C"/>
    <w:rsid w:val="00C57629"/>
    <w:rsid w:val="00CA3B96"/>
    <w:rsid w:val="00CE1478"/>
    <w:rsid w:val="00D055C2"/>
    <w:rsid w:val="00D062C7"/>
    <w:rsid w:val="00D40CD8"/>
    <w:rsid w:val="00D449FC"/>
    <w:rsid w:val="00D451E1"/>
    <w:rsid w:val="00D55FAB"/>
    <w:rsid w:val="00D5672B"/>
    <w:rsid w:val="00D94A34"/>
    <w:rsid w:val="00DA5B47"/>
    <w:rsid w:val="00DB287C"/>
    <w:rsid w:val="00E348F5"/>
    <w:rsid w:val="00E648C3"/>
    <w:rsid w:val="00E9132A"/>
    <w:rsid w:val="00ED2179"/>
    <w:rsid w:val="00F6151E"/>
    <w:rsid w:val="00F84ED2"/>
    <w:rsid w:val="00FC094A"/>
    <w:rsid w:val="00FE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00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47"/>
    <w:rPr>
      <w:rFonts w:ascii="Calibri" w:eastAsia="Calibri" w:hAnsi="Calibri" w:cs="Calibri"/>
      <w:color w:val="000000"/>
    </w:rPr>
  </w:style>
  <w:style w:type="paragraph" w:styleId="Footer">
    <w:name w:val="footer"/>
    <w:basedOn w:val="Normal"/>
    <w:link w:val="FooterChar"/>
    <w:uiPriority w:val="99"/>
    <w:unhideWhenUsed/>
    <w:rsid w:val="0000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47"/>
    <w:rPr>
      <w:rFonts w:ascii="Calibri" w:eastAsia="Calibri" w:hAnsi="Calibri" w:cs="Calibri"/>
      <w:color w:val="000000"/>
    </w:rPr>
  </w:style>
  <w:style w:type="character" w:styleId="Hyperlink">
    <w:name w:val="Hyperlink"/>
    <w:uiPriority w:val="99"/>
    <w:rsid w:val="00001C47"/>
    <w:rPr>
      <w:color w:val="0000FF"/>
      <w:u w:val="single"/>
    </w:rPr>
  </w:style>
  <w:style w:type="paragraph" w:styleId="ListParagraph">
    <w:name w:val="List Paragraph"/>
    <w:basedOn w:val="Normal"/>
    <w:uiPriority w:val="34"/>
    <w:qFormat/>
    <w:rsid w:val="004501C8"/>
    <w:pPr>
      <w:ind w:left="720"/>
      <w:contextualSpacing/>
    </w:pPr>
  </w:style>
  <w:style w:type="paragraph" w:styleId="NoSpacing">
    <w:name w:val="No Spacing"/>
    <w:uiPriority w:val="1"/>
    <w:qFormat/>
    <w:rsid w:val="007A6FE3"/>
    <w:pPr>
      <w:widowControl w:val="0"/>
      <w:spacing w:after="0" w:line="240" w:lineRule="auto"/>
    </w:pPr>
    <w:rPr>
      <w:rFonts w:ascii="Calibri" w:eastAsia="Calibri" w:hAnsi="Calibri" w:cs="Calibri"/>
      <w:color w:val="000000"/>
    </w:rPr>
  </w:style>
  <w:style w:type="character" w:customStyle="1" w:styleId="apple-converted-space">
    <w:name w:val="apple-converted-space"/>
    <w:basedOn w:val="DefaultParagraphFont"/>
    <w:rsid w:val="00B50544"/>
  </w:style>
  <w:style w:type="paragraph" w:styleId="NormalWeb">
    <w:name w:val="Normal (Web)"/>
    <w:basedOn w:val="Normal"/>
    <w:uiPriority w:val="99"/>
    <w:semiHidden/>
    <w:unhideWhenUsed/>
    <w:rsid w:val="001B759D"/>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00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47"/>
    <w:rPr>
      <w:rFonts w:ascii="Calibri" w:eastAsia="Calibri" w:hAnsi="Calibri" w:cs="Calibri"/>
      <w:color w:val="000000"/>
    </w:rPr>
  </w:style>
  <w:style w:type="paragraph" w:styleId="Footer">
    <w:name w:val="footer"/>
    <w:basedOn w:val="Normal"/>
    <w:link w:val="FooterChar"/>
    <w:uiPriority w:val="99"/>
    <w:unhideWhenUsed/>
    <w:rsid w:val="0000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47"/>
    <w:rPr>
      <w:rFonts w:ascii="Calibri" w:eastAsia="Calibri" w:hAnsi="Calibri" w:cs="Calibri"/>
      <w:color w:val="000000"/>
    </w:rPr>
  </w:style>
  <w:style w:type="character" w:styleId="Hyperlink">
    <w:name w:val="Hyperlink"/>
    <w:uiPriority w:val="99"/>
    <w:rsid w:val="00001C47"/>
    <w:rPr>
      <w:color w:val="0000FF"/>
      <w:u w:val="single"/>
    </w:rPr>
  </w:style>
  <w:style w:type="paragraph" w:styleId="ListParagraph">
    <w:name w:val="List Paragraph"/>
    <w:basedOn w:val="Normal"/>
    <w:uiPriority w:val="34"/>
    <w:qFormat/>
    <w:rsid w:val="004501C8"/>
    <w:pPr>
      <w:ind w:left="720"/>
      <w:contextualSpacing/>
    </w:pPr>
  </w:style>
  <w:style w:type="paragraph" w:styleId="NoSpacing">
    <w:name w:val="No Spacing"/>
    <w:uiPriority w:val="1"/>
    <w:qFormat/>
    <w:rsid w:val="007A6FE3"/>
    <w:pPr>
      <w:widowControl w:val="0"/>
      <w:spacing w:after="0" w:line="240" w:lineRule="auto"/>
    </w:pPr>
    <w:rPr>
      <w:rFonts w:ascii="Calibri" w:eastAsia="Calibri" w:hAnsi="Calibri" w:cs="Calibri"/>
      <w:color w:val="000000"/>
    </w:rPr>
  </w:style>
  <w:style w:type="character" w:customStyle="1" w:styleId="apple-converted-space">
    <w:name w:val="apple-converted-space"/>
    <w:basedOn w:val="DefaultParagraphFont"/>
    <w:rsid w:val="00B50544"/>
  </w:style>
  <w:style w:type="paragraph" w:styleId="NormalWeb">
    <w:name w:val="Normal (Web)"/>
    <w:basedOn w:val="Normal"/>
    <w:uiPriority w:val="99"/>
    <w:semiHidden/>
    <w:unhideWhenUsed/>
    <w:rsid w:val="001B759D"/>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2000">
      <w:bodyDiv w:val="1"/>
      <w:marLeft w:val="0"/>
      <w:marRight w:val="0"/>
      <w:marTop w:val="0"/>
      <w:marBottom w:val="0"/>
      <w:divBdr>
        <w:top w:val="none" w:sz="0" w:space="0" w:color="auto"/>
        <w:left w:val="none" w:sz="0" w:space="0" w:color="auto"/>
        <w:bottom w:val="none" w:sz="0" w:space="0" w:color="auto"/>
        <w:right w:val="none" w:sz="0" w:space="0" w:color="auto"/>
      </w:divBdr>
    </w:div>
    <w:div w:id="495993887">
      <w:bodyDiv w:val="1"/>
      <w:marLeft w:val="0"/>
      <w:marRight w:val="0"/>
      <w:marTop w:val="0"/>
      <w:marBottom w:val="0"/>
      <w:divBdr>
        <w:top w:val="none" w:sz="0" w:space="0" w:color="auto"/>
        <w:left w:val="none" w:sz="0" w:space="0" w:color="auto"/>
        <w:bottom w:val="none" w:sz="0" w:space="0" w:color="auto"/>
        <w:right w:val="none" w:sz="0" w:space="0" w:color="auto"/>
      </w:divBdr>
    </w:div>
    <w:div w:id="600603095">
      <w:bodyDiv w:val="1"/>
      <w:marLeft w:val="0"/>
      <w:marRight w:val="0"/>
      <w:marTop w:val="0"/>
      <w:marBottom w:val="0"/>
      <w:divBdr>
        <w:top w:val="none" w:sz="0" w:space="0" w:color="auto"/>
        <w:left w:val="none" w:sz="0" w:space="0" w:color="auto"/>
        <w:bottom w:val="none" w:sz="0" w:space="0" w:color="auto"/>
        <w:right w:val="none" w:sz="0" w:space="0" w:color="auto"/>
      </w:divBdr>
    </w:div>
    <w:div w:id="999307726">
      <w:bodyDiv w:val="1"/>
      <w:marLeft w:val="0"/>
      <w:marRight w:val="0"/>
      <w:marTop w:val="0"/>
      <w:marBottom w:val="0"/>
      <w:divBdr>
        <w:top w:val="none" w:sz="0" w:space="0" w:color="auto"/>
        <w:left w:val="none" w:sz="0" w:space="0" w:color="auto"/>
        <w:bottom w:val="none" w:sz="0" w:space="0" w:color="auto"/>
        <w:right w:val="none" w:sz="0" w:space="0" w:color="auto"/>
      </w:divBdr>
      <w:divsChild>
        <w:div w:id="584343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demaraisresume.docx</vt:lpstr>
    </vt:vector>
  </TitlesOfParts>
  <Company>Toshiba</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demaraisresume.docx</dc:title>
  <dc:creator>DeMarais, Merry</dc:creator>
  <cp:lastModifiedBy>Mery Jo</cp:lastModifiedBy>
  <cp:revision>2</cp:revision>
  <cp:lastPrinted>2014-02-08T21:09:00Z</cp:lastPrinted>
  <dcterms:created xsi:type="dcterms:W3CDTF">2014-09-04T00:45:00Z</dcterms:created>
  <dcterms:modified xsi:type="dcterms:W3CDTF">2014-09-04T00:45:00Z</dcterms:modified>
</cp:coreProperties>
</file>