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928" w:type="dxa"/>
        <w:jc w:val="center"/>
        <w:tblLayout w:type="fixed"/>
        <w:tblLook w:val="0000" w:firstRow="0" w:lastRow="0" w:firstColumn="0" w:lastColumn="0" w:noHBand="0" w:noVBand="0"/>
      </w:tblPr>
      <w:tblGrid>
        <w:gridCol w:w="454"/>
        <w:gridCol w:w="7070"/>
        <w:gridCol w:w="1404"/>
      </w:tblGrid>
      <w:tr w:rsidR="000E09A0" w:rsidRPr="001B3669" w:rsidTr="00B867D2">
        <w:trPr>
          <w:trHeight w:val="705"/>
          <w:jc w:val="center"/>
        </w:trPr>
        <w:tc>
          <w:tcPr>
            <w:tcW w:w="8928" w:type="dxa"/>
            <w:gridSpan w:val="3"/>
          </w:tcPr>
          <w:p w:rsidR="000E09A0" w:rsidRDefault="000E09A0" w:rsidP="00B867D2">
            <w:pPr>
              <w:pStyle w:val="Heading2"/>
            </w:pPr>
            <w:r>
              <w:t>Michael Newton</w:t>
            </w:r>
          </w:p>
          <w:p w:rsidR="000E09A0" w:rsidRPr="001B3669" w:rsidRDefault="000E09A0" w:rsidP="00B867D2">
            <w:r>
              <w:t>10734 W 63</w:t>
            </w:r>
            <w:r w:rsidRPr="00FD7B76">
              <w:rPr>
                <w:vertAlign w:val="superscript"/>
              </w:rPr>
              <w:t>rd</w:t>
            </w:r>
            <w:r>
              <w:t xml:space="preserve"> PL #302, Arvada, CO 80004</w:t>
            </w:r>
          </w:p>
          <w:p w:rsidR="000E09A0" w:rsidRDefault="000E09A0" w:rsidP="00B867D2">
            <w:r>
              <w:t>303-995-2074</w:t>
            </w:r>
          </w:p>
          <w:p w:rsidR="000E09A0" w:rsidRPr="001B3669" w:rsidRDefault="000E09A0" w:rsidP="00B867D2">
            <w:pPr>
              <w:pStyle w:val="lastlinewspace"/>
            </w:pPr>
            <w:r>
              <w:t>manwtn@gmail.com</w:t>
            </w:r>
          </w:p>
        </w:tc>
      </w:tr>
      <w:tr w:rsidR="000E09A0" w:rsidTr="00B867D2">
        <w:trPr>
          <w:jc w:val="center"/>
        </w:trPr>
        <w:tc>
          <w:tcPr>
            <w:tcW w:w="8928" w:type="dxa"/>
            <w:gridSpan w:val="3"/>
            <w:tcBorders>
              <w:top w:val="single" w:sz="4" w:space="0" w:color="999999"/>
              <w:bottom w:val="single" w:sz="4" w:space="0" w:color="999999"/>
            </w:tcBorders>
          </w:tcPr>
          <w:p w:rsidR="000E09A0" w:rsidRDefault="000E09A0" w:rsidP="00B867D2">
            <w:pPr>
              <w:pStyle w:val="Heading1"/>
            </w:pPr>
            <w:r>
              <w:t>Profile</w:t>
            </w:r>
          </w:p>
        </w:tc>
      </w:tr>
      <w:tr w:rsidR="000E09A0" w:rsidTr="00B867D2">
        <w:trPr>
          <w:jc w:val="center"/>
        </w:trPr>
        <w:tc>
          <w:tcPr>
            <w:tcW w:w="454" w:type="dxa"/>
            <w:tcBorders>
              <w:top w:val="single" w:sz="4" w:space="0" w:color="999999"/>
              <w:bottom w:val="single" w:sz="4" w:space="0" w:color="999999"/>
            </w:tcBorders>
          </w:tcPr>
          <w:p w:rsidR="000E09A0" w:rsidRDefault="000E09A0" w:rsidP="00B867D2"/>
        </w:tc>
        <w:tc>
          <w:tcPr>
            <w:tcW w:w="8474" w:type="dxa"/>
            <w:gridSpan w:val="2"/>
            <w:tcBorders>
              <w:top w:val="single" w:sz="4" w:space="0" w:color="999999"/>
              <w:bottom w:val="single" w:sz="4" w:space="0" w:color="999999"/>
            </w:tcBorders>
          </w:tcPr>
          <w:p w:rsidR="000E09A0" w:rsidRDefault="000E09A0" w:rsidP="00FA4EF6">
            <w:pPr>
              <w:pStyle w:val="bulletedlistlastitem"/>
            </w:pPr>
            <w:r>
              <w:t>I am looking for an opportuni</w:t>
            </w:r>
            <w:r w:rsidR="00FA4EF6">
              <w:t>ty to change career fields</w:t>
            </w:r>
            <w:bookmarkStart w:id="0" w:name="_GoBack"/>
            <w:bookmarkEnd w:id="0"/>
            <w:r>
              <w:t>. I have a p</w:t>
            </w:r>
            <w:r w:rsidRPr="0034623F">
              <w:t>roven abilities in a wide range of technical skills</w:t>
            </w:r>
            <w:r>
              <w:t>,</w:t>
            </w:r>
            <w:r w:rsidRPr="0034623F">
              <w:t xml:space="preserve"> including:</w:t>
            </w:r>
          </w:p>
        </w:tc>
      </w:tr>
      <w:tr w:rsidR="000E09A0" w:rsidRPr="001B3669" w:rsidTr="00B867D2">
        <w:trPr>
          <w:jc w:val="center"/>
        </w:trPr>
        <w:tc>
          <w:tcPr>
            <w:tcW w:w="8928" w:type="dxa"/>
            <w:gridSpan w:val="3"/>
            <w:tcBorders>
              <w:top w:val="single" w:sz="4" w:space="0" w:color="999999"/>
              <w:bottom w:val="single" w:sz="4" w:space="0" w:color="999999"/>
            </w:tcBorders>
          </w:tcPr>
          <w:p w:rsidR="000E09A0" w:rsidRPr="001B3669" w:rsidRDefault="000E09A0" w:rsidP="00B867D2">
            <w:pPr>
              <w:pStyle w:val="Heading1"/>
            </w:pPr>
          </w:p>
        </w:tc>
      </w:tr>
      <w:tr w:rsidR="000E09A0" w:rsidRPr="00B64637" w:rsidTr="00B867D2">
        <w:trPr>
          <w:jc w:val="center"/>
        </w:trPr>
        <w:tc>
          <w:tcPr>
            <w:tcW w:w="454" w:type="dxa"/>
          </w:tcPr>
          <w:p w:rsidR="000E09A0" w:rsidRDefault="000E09A0" w:rsidP="00B867D2"/>
        </w:tc>
        <w:tc>
          <w:tcPr>
            <w:tcW w:w="7070" w:type="dxa"/>
          </w:tcPr>
          <w:p w:rsidR="000E09A0" w:rsidRDefault="000E09A0" w:rsidP="00B867D2">
            <w:pPr>
              <w:pStyle w:val="Skills"/>
            </w:pPr>
            <w:r>
              <w:t>Boiler Repair                               Refrigerator Repair</w:t>
            </w:r>
          </w:p>
          <w:p w:rsidR="000E09A0" w:rsidRDefault="000E09A0" w:rsidP="00B867D2">
            <w:pPr>
              <w:pStyle w:val="Skills"/>
            </w:pPr>
            <w:r>
              <w:t>EPA Type 1                                 Washer Repair</w:t>
            </w:r>
          </w:p>
          <w:p w:rsidR="000E09A0" w:rsidRDefault="000E09A0" w:rsidP="00B867D2">
            <w:pPr>
              <w:pStyle w:val="Skills"/>
              <w:ind w:left="720" w:hanging="432"/>
            </w:pPr>
            <w:r>
              <w:t>Dryer Repair                                Stove Repair</w:t>
            </w:r>
          </w:p>
          <w:p w:rsidR="000E09A0" w:rsidRDefault="000E09A0" w:rsidP="00B867D2">
            <w:pPr>
              <w:pStyle w:val="Skills"/>
            </w:pPr>
            <w:r>
              <w:t>Plumbing                                     Minor Electrical Repair</w:t>
            </w:r>
          </w:p>
          <w:p w:rsidR="000E09A0" w:rsidRDefault="000E09A0" w:rsidP="00B867D2">
            <w:r>
              <w:t xml:space="preserve">     Dishwasher Repair                        Painting</w:t>
            </w:r>
          </w:p>
          <w:p w:rsidR="000E09A0" w:rsidRDefault="000E09A0" w:rsidP="00B867D2">
            <w:pPr>
              <w:pStyle w:val="Skills"/>
              <w:ind w:left="0"/>
            </w:pPr>
            <w:r>
              <w:t xml:space="preserve">     Tile Repair</w:t>
            </w:r>
          </w:p>
          <w:p w:rsidR="000E09A0" w:rsidRPr="00B64637" w:rsidRDefault="000E09A0" w:rsidP="00B867D2">
            <w:r>
              <w:t xml:space="preserve">     Drywall Repair                              </w:t>
            </w:r>
          </w:p>
        </w:tc>
        <w:tc>
          <w:tcPr>
            <w:tcW w:w="1404" w:type="dxa"/>
          </w:tcPr>
          <w:p w:rsidR="000E09A0" w:rsidRPr="00B64637" w:rsidRDefault="000E09A0" w:rsidP="00B867D2">
            <w:pPr>
              <w:pStyle w:val="dates"/>
            </w:pPr>
          </w:p>
        </w:tc>
      </w:tr>
      <w:tr w:rsidR="000E09A0" w:rsidRPr="00B64637" w:rsidTr="00B867D2">
        <w:trPr>
          <w:trHeight w:val="70"/>
          <w:jc w:val="center"/>
        </w:trPr>
        <w:tc>
          <w:tcPr>
            <w:tcW w:w="8928" w:type="dxa"/>
            <w:gridSpan w:val="3"/>
            <w:tcBorders>
              <w:top w:val="single" w:sz="4" w:space="0" w:color="999999"/>
            </w:tcBorders>
          </w:tcPr>
          <w:p w:rsidR="000E09A0" w:rsidRPr="00B64637" w:rsidRDefault="000E09A0" w:rsidP="00B867D2">
            <w:pPr>
              <w:pStyle w:val="Heading1"/>
            </w:pPr>
            <w:r w:rsidRPr="006D3BB5">
              <w:t>EXPERIENCE</w:t>
            </w:r>
          </w:p>
        </w:tc>
      </w:tr>
      <w:tr w:rsidR="000E09A0" w:rsidTr="00B867D2">
        <w:trPr>
          <w:jc w:val="center"/>
        </w:trPr>
        <w:tc>
          <w:tcPr>
            <w:tcW w:w="454" w:type="dxa"/>
            <w:vMerge w:val="restart"/>
            <w:tcBorders>
              <w:top w:val="single" w:sz="4" w:space="0" w:color="999999"/>
            </w:tcBorders>
          </w:tcPr>
          <w:p w:rsidR="000E09A0" w:rsidRDefault="000E09A0" w:rsidP="00B867D2"/>
        </w:tc>
        <w:tc>
          <w:tcPr>
            <w:tcW w:w="7070" w:type="dxa"/>
            <w:tcBorders>
              <w:top w:val="single" w:sz="4" w:space="0" w:color="999999"/>
            </w:tcBorders>
          </w:tcPr>
          <w:p w:rsidR="000E09A0" w:rsidRDefault="000E09A0" w:rsidP="00B867D2">
            <w:pPr>
              <w:pStyle w:val="Heading3"/>
            </w:pPr>
            <w:r>
              <w:t>One Stop Appliance</w:t>
            </w:r>
          </w:p>
          <w:p w:rsidR="000E09A0" w:rsidRPr="00EE5333" w:rsidRDefault="000E09A0" w:rsidP="00B867D2">
            <w:pPr>
              <w:pStyle w:val="Heading3"/>
              <w:rPr>
                <w:b w:val="0"/>
                <w:i/>
              </w:rPr>
            </w:pPr>
            <w:r w:rsidRPr="00EE5333">
              <w:rPr>
                <w:b w:val="0"/>
                <w:i/>
              </w:rPr>
              <w:t>Appliance Technician</w:t>
            </w:r>
          </w:p>
          <w:p w:rsidR="000E09A0" w:rsidRPr="00EE5333" w:rsidRDefault="000E09A0" w:rsidP="00B867D2">
            <w:pPr>
              <w:pStyle w:val="Heading3"/>
              <w:rPr>
                <w:b w:val="0"/>
              </w:rPr>
            </w:pPr>
            <w:r>
              <w:rPr>
                <w:b w:val="0"/>
              </w:rPr>
              <w:t xml:space="preserve">I would drive to scheduled service request at customer’s homes and do either in warranty repair or collect moneys for out warranty repair. I </w:t>
            </w:r>
            <w:proofErr w:type="gramStart"/>
            <w:r>
              <w:rPr>
                <w:b w:val="0"/>
              </w:rPr>
              <w:t>Would</w:t>
            </w:r>
            <w:proofErr w:type="gramEnd"/>
            <w:r>
              <w:rPr>
                <w:b w:val="0"/>
              </w:rPr>
              <w:t xml:space="preserve"> be responsible for closing out tickets.</w:t>
            </w:r>
          </w:p>
          <w:p w:rsidR="000E09A0" w:rsidRDefault="000E09A0" w:rsidP="00B867D2">
            <w:pPr>
              <w:pStyle w:val="Heading3"/>
            </w:pPr>
          </w:p>
          <w:p w:rsidR="000E09A0" w:rsidRPr="00595635" w:rsidRDefault="000E09A0" w:rsidP="00B867D2">
            <w:pPr>
              <w:pStyle w:val="Heading3"/>
            </w:pPr>
            <w:r>
              <w:t>Mission Rock</w:t>
            </w:r>
          </w:p>
          <w:p w:rsidR="000E09A0" w:rsidRPr="00595635" w:rsidRDefault="000E09A0" w:rsidP="00B867D2">
            <w:pPr>
              <w:pStyle w:val="Heading3"/>
              <w:rPr>
                <w:b w:val="0"/>
                <w:i/>
              </w:rPr>
            </w:pPr>
            <w:r w:rsidRPr="00595635">
              <w:rPr>
                <w:b w:val="0"/>
                <w:i/>
              </w:rPr>
              <w:t>Maintenance Supervisor</w:t>
            </w:r>
          </w:p>
          <w:p w:rsidR="000E09A0" w:rsidRPr="00595635" w:rsidRDefault="000E09A0" w:rsidP="00B867D2">
            <w:pPr>
              <w:pStyle w:val="Heading3"/>
              <w:rPr>
                <w:b w:val="0"/>
              </w:rPr>
            </w:pPr>
            <w:r>
              <w:rPr>
                <w:b w:val="0"/>
              </w:rPr>
              <w:t>Scheduling of outside vendors, Service request completion, Apartment Turns</w:t>
            </w:r>
          </w:p>
          <w:p w:rsidR="000E09A0" w:rsidRDefault="000E09A0" w:rsidP="00B867D2">
            <w:pPr>
              <w:pStyle w:val="Heading3"/>
            </w:pPr>
          </w:p>
          <w:p w:rsidR="000E09A0" w:rsidRPr="00853B0F" w:rsidRDefault="000E09A0" w:rsidP="00B867D2">
            <w:pPr>
              <w:pStyle w:val="Heading3"/>
            </w:pPr>
            <w:proofErr w:type="spellStart"/>
            <w:r>
              <w:t>Amli</w:t>
            </w:r>
            <w:proofErr w:type="spellEnd"/>
            <w:r>
              <w:t xml:space="preserve"> Residential</w:t>
            </w:r>
          </w:p>
          <w:p w:rsidR="000E09A0" w:rsidRPr="00853B0F" w:rsidRDefault="000E09A0" w:rsidP="00B867D2">
            <w:pPr>
              <w:pStyle w:val="Heading3"/>
              <w:rPr>
                <w:b w:val="0"/>
                <w:i/>
              </w:rPr>
            </w:pPr>
            <w:r w:rsidRPr="00853B0F">
              <w:rPr>
                <w:b w:val="0"/>
                <w:i/>
              </w:rPr>
              <w:t>Lead Service Technician</w:t>
            </w:r>
          </w:p>
          <w:p w:rsidR="000E09A0" w:rsidRPr="00853B0F" w:rsidRDefault="000E09A0" w:rsidP="00B867D2">
            <w:r>
              <w:t>Service request, HVAC Diagnostics repair, Participated in an on-call rotation. Ordering parts and supplies, Responsible for taking care of the maintenance of the pool and spa. Received service technician of the year as well as the most completed service requests in company award</w:t>
            </w:r>
          </w:p>
          <w:p w:rsidR="000E09A0" w:rsidRDefault="000E09A0" w:rsidP="00B867D2">
            <w:pPr>
              <w:pStyle w:val="Heading3"/>
            </w:pPr>
          </w:p>
          <w:p w:rsidR="000E09A0" w:rsidRDefault="000E09A0" w:rsidP="00B867D2">
            <w:pPr>
              <w:pStyle w:val="Heading3"/>
            </w:pPr>
            <w:r>
              <w:t>Carmel Partners</w:t>
            </w:r>
          </w:p>
        </w:tc>
        <w:tc>
          <w:tcPr>
            <w:tcW w:w="1404" w:type="dxa"/>
            <w:tcBorders>
              <w:top w:val="single" w:sz="4" w:space="0" w:color="999999"/>
            </w:tcBorders>
          </w:tcPr>
          <w:p w:rsidR="000E09A0" w:rsidRDefault="000E09A0" w:rsidP="00B867D2">
            <w:pPr>
              <w:pStyle w:val="dates"/>
              <w:jc w:val="center"/>
            </w:pPr>
            <w:r>
              <w:t>May 13 - Present</w:t>
            </w:r>
          </w:p>
          <w:p w:rsidR="000E09A0" w:rsidRDefault="000E09A0" w:rsidP="00B867D2">
            <w:pPr>
              <w:pStyle w:val="dates"/>
              <w:jc w:val="center"/>
            </w:pPr>
          </w:p>
          <w:p w:rsidR="000E09A0" w:rsidRDefault="000E09A0" w:rsidP="00B867D2">
            <w:pPr>
              <w:pStyle w:val="dates"/>
              <w:jc w:val="center"/>
            </w:pPr>
          </w:p>
          <w:p w:rsidR="000E09A0" w:rsidRDefault="000E09A0" w:rsidP="00B867D2">
            <w:pPr>
              <w:pStyle w:val="dates"/>
              <w:jc w:val="center"/>
            </w:pPr>
          </w:p>
          <w:p w:rsidR="000E09A0" w:rsidRDefault="000E09A0" w:rsidP="00B867D2">
            <w:pPr>
              <w:pStyle w:val="dates"/>
              <w:jc w:val="center"/>
            </w:pPr>
          </w:p>
          <w:p w:rsidR="000E09A0" w:rsidRDefault="000E09A0" w:rsidP="00B867D2">
            <w:pPr>
              <w:pStyle w:val="dates"/>
              <w:jc w:val="left"/>
            </w:pPr>
            <w:r>
              <w:t>Dec 12 May 13</w:t>
            </w:r>
          </w:p>
          <w:p w:rsidR="000E09A0" w:rsidRDefault="000E09A0" w:rsidP="00B867D2">
            <w:pPr>
              <w:pStyle w:val="dates"/>
              <w:jc w:val="center"/>
            </w:pPr>
          </w:p>
          <w:p w:rsidR="000E09A0" w:rsidRDefault="000E09A0" w:rsidP="00B867D2">
            <w:pPr>
              <w:pStyle w:val="dates"/>
              <w:jc w:val="center"/>
            </w:pPr>
          </w:p>
          <w:p w:rsidR="000E09A0" w:rsidRDefault="000E09A0" w:rsidP="00B867D2">
            <w:pPr>
              <w:pStyle w:val="dates"/>
              <w:jc w:val="center"/>
            </w:pPr>
          </w:p>
          <w:p w:rsidR="000E09A0" w:rsidRDefault="000E09A0" w:rsidP="00B867D2">
            <w:pPr>
              <w:pStyle w:val="dates"/>
              <w:jc w:val="center"/>
            </w:pPr>
            <w:r>
              <w:t>June 11 Dec12</w:t>
            </w:r>
          </w:p>
          <w:p w:rsidR="000E09A0" w:rsidRDefault="000E09A0" w:rsidP="00B867D2">
            <w:pPr>
              <w:pStyle w:val="dates"/>
              <w:jc w:val="center"/>
            </w:pPr>
          </w:p>
          <w:p w:rsidR="000E09A0" w:rsidRDefault="000E09A0" w:rsidP="00B867D2">
            <w:pPr>
              <w:pStyle w:val="dates"/>
              <w:jc w:val="center"/>
            </w:pPr>
          </w:p>
          <w:p w:rsidR="000E09A0" w:rsidRDefault="000E09A0" w:rsidP="00B867D2">
            <w:pPr>
              <w:pStyle w:val="dates"/>
              <w:jc w:val="center"/>
            </w:pPr>
          </w:p>
          <w:p w:rsidR="000E09A0" w:rsidRDefault="000E09A0" w:rsidP="00B867D2">
            <w:pPr>
              <w:pStyle w:val="dates"/>
              <w:jc w:val="left"/>
            </w:pPr>
          </w:p>
          <w:p w:rsidR="000E09A0" w:rsidRDefault="000E09A0" w:rsidP="00B867D2">
            <w:pPr>
              <w:pStyle w:val="dates"/>
              <w:jc w:val="left"/>
            </w:pPr>
            <w:r>
              <w:t>Aug07 June 11</w:t>
            </w:r>
          </w:p>
        </w:tc>
      </w:tr>
      <w:tr w:rsidR="000E09A0" w:rsidRPr="001B3669" w:rsidTr="00B867D2">
        <w:trPr>
          <w:jc w:val="center"/>
        </w:trPr>
        <w:tc>
          <w:tcPr>
            <w:tcW w:w="454" w:type="dxa"/>
            <w:vMerge/>
          </w:tcPr>
          <w:p w:rsidR="000E09A0" w:rsidRDefault="000E09A0" w:rsidP="00B867D2"/>
        </w:tc>
        <w:tc>
          <w:tcPr>
            <w:tcW w:w="8474" w:type="dxa"/>
            <w:gridSpan w:val="2"/>
          </w:tcPr>
          <w:p w:rsidR="000E09A0" w:rsidRDefault="000E09A0" w:rsidP="00B867D2">
            <w:pPr>
              <w:pStyle w:val="location"/>
              <w:rPr>
                <w:rStyle w:val="italicsChar"/>
              </w:rPr>
            </w:pPr>
            <w:r>
              <w:rPr>
                <w:rStyle w:val="italicsChar"/>
              </w:rPr>
              <w:t>Maintenance Technician</w:t>
            </w:r>
          </w:p>
          <w:p w:rsidR="000E09A0" w:rsidRPr="001B3669" w:rsidRDefault="000E09A0" w:rsidP="00B867D2">
            <w:pPr>
              <w:pStyle w:val="Description"/>
            </w:pPr>
            <w:r w:rsidRPr="00C0406F">
              <w:rPr>
                <w:rStyle w:val="italicsChar"/>
                <w:i w:val="0"/>
              </w:rPr>
              <w:t>Assist in apartment turns, Work Orders, Scheduling of outside vendors, and Participated in an on-call rotation</w:t>
            </w:r>
            <w:r>
              <w:rPr>
                <w:rStyle w:val="italicsChar"/>
              </w:rPr>
              <w:t xml:space="preserve">. </w:t>
            </w:r>
            <w:r w:rsidRPr="00C0406F">
              <w:t xml:space="preserve">Knowledgeable in boiler </w:t>
            </w:r>
            <w:r>
              <w:t xml:space="preserve">and HVAC </w:t>
            </w:r>
            <w:r w:rsidRPr="00C0406F">
              <w:t>diagnostics and repair</w:t>
            </w:r>
            <w:r>
              <w:t>.</w:t>
            </w:r>
          </w:p>
        </w:tc>
      </w:tr>
      <w:tr w:rsidR="000E09A0" w:rsidRPr="001B3669" w:rsidTr="00B867D2">
        <w:trPr>
          <w:jc w:val="center"/>
        </w:trPr>
        <w:tc>
          <w:tcPr>
            <w:tcW w:w="454" w:type="dxa"/>
            <w:vMerge/>
          </w:tcPr>
          <w:p w:rsidR="000E09A0" w:rsidRDefault="000E09A0" w:rsidP="00B867D2"/>
        </w:tc>
        <w:tc>
          <w:tcPr>
            <w:tcW w:w="7070" w:type="dxa"/>
          </w:tcPr>
          <w:p w:rsidR="000E09A0" w:rsidRDefault="000E09A0" w:rsidP="00B867D2">
            <w:pPr>
              <w:pStyle w:val="Heading3"/>
            </w:pPr>
          </w:p>
          <w:p w:rsidR="000E09A0" w:rsidRDefault="000E09A0" w:rsidP="00B867D2">
            <w:pPr>
              <w:pStyle w:val="Heading3"/>
            </w:pPr>
            <w:r>
              <w:t>303 Appliance Repair</w:t>
            </w:r>
          </w:p>
        </w:tc>
        <w:tc>
          <w:tcPr>
            <w:tcW w:w="1404" w:type="dxa"/>
          </w:tcPr>
          <w:p w:rsidR="000E09A0" w:rsidRDefault="000E09A0" w:rsidP="00B867D2">
            <w:pPr>
              <w:pStyle w:val="dates"/>
            </w:pPr>
          </w:p>
          <w:p w:rsidR="000E09A0" w:rsidRPr="001B3669" w:rsidRDefault="000E09A0" w:rsidP="00B867D2">
            <w:pPr>
              <w:pStyle w:val="dates"/>
            </w:pPr>
            <w:r>
              <w:t>Mar07-Aug07</w:t>
            </w:r>
          </w:p>
        </w:tc>
      </w:tr>
      <w:tr w:rsidR="000E09A0" w:rsidRPr="001B3669" w:rsidTr="00B867D2">
        <w:trPr>
          <w:jc w:val="center"/>
        </w:trPr>
        <w:tc>
          <w:tcPr>
            <w:tcW w:w="454" w:type="dxa"/>
            <w:vMerge/>
          </w:tcPr>
          <w:p w:rsidR="000E09A0" w:rsidRDefault="000E09A0" w:rsidP="00B867D2"/>
        </w:tc>
        <w:tc>
          <w:tcPr>
            <w:tcW w:w="8474" w:type="dxa"/>
            <w:gridSpan w:val="2"/>
          </w:tcPr>
          <w:p w:rsidR="000E09A0" w:rsidRPr="0034623F" w:rsidRDefault="000E09A0" w:rsidP="00B867D2">
            <w:pPr>
              <w:pStyle w:val="Position"/>
            </w:pPr>
            <w:r>
              <w:t>Senior Appliance Technician</w:t>
            </w:r>
          </w:p>
          <w:p w:rsidR="000E09A0" w:rsidRPr="0034623F" w:rsidRDefault="000E09A0" w:rsidP="00B867D2">
            <w:pPr>
              <w:pStyle w:val="Description"/>
            </w:pPr>
            <w:r w:rsidRPr="0034623F">
              <w:t xml:space="preserve">Responsible for all aspects of troubleshooting and repair of a wide range of </w:t>
            </w:r>
            <w:r>
              <w:t>appliance,</w:t>
            </w:r>
            <w:r w:rsidRPr="0034623F">
              <w:t xml:space="preserve"> such as</w:t>
            </w:r>
            <w:r>
              <w:t xml:space="preserve"> Washers, Dryers, Ranges, Refrigerators, Dishwashers</w:t>
            </w:r>
            <w:r w:rsidRPr="0034623F">
              <w:t>.</w:t>
            </w:r>
          </w:p>
          <w:p w:rsidR="000E09A0" w:rsidRPr="001B3669" w:rsidRDefault="000E09A0" w:rsidP="00B867D2">
            <w:pPr>
              <w:pStyle w:val="location"/>
            </w:pPr>
            <w:r w:rsidRPr="0034623F">
              <w:t xml:space="preserve">Planned </w:t>
            </w:r>
            <w:r>
              <w:t>and scheduled for the day and the week. Responsible for making sure all paper work filled out correctly and turned in by end of day</w:t>
            </w:r>
          </w:p>
        </w:tc>
      </w:tr>
      <w:tr w:rsidR="000E09A0" w:rsidRPr="001B3669" w:rsidTr="00B867D2">
        <w:trPr>
          <w:jc w:val="center"/>
        </w:trPr>
        <w:tc>
          <w:tcPr>
            <w:tcW w:w="454" w:type="dxa"/>
            <w:vMerge/>
          </w:tcPr>
          <w:p w:rsidR="000E09A0" w:rsidRDefault="000E09A0" w:rsidP="00B867D2"/>
        </w:tc>
        <w:tc>
          <w:tcPr>
            <w:tcW w:w="7070" w:type="dxa"/>
          </w:tcPr>
          <w:p w:rsidR="000E09A0" w:rsidRDefault="000E09A0" w:rsidP="00B867D2">
            <w:pPr>
              <w:pStyle w:val="Heading3"/>
            </w:pPr>
          </w:p>
        </w:tc>
        <w:tc>
          <w:tcPr>
            <w:tcW w:w="1404" w:type="dxa"/>
          </w:tcPr>
          <w:p w:rsidR="000E09A0" w:rsidRPr="001B3669" w:rsidRDefault="000E09A0" w:rsidP="00B867D2">
            <w:pPr>
              <w:pStyle w:val="dates"/>
            </w:pPr>
          </w:p>
        </w:tc>
      </w:tr>
      <w:tr w:rsidR="000E09A0" w:rsidRPr="001B3669" w:rsidTr="00B867D2">
        <w:trPr>
          <w:jc w:val="center"/>
        </w:trPr>
        <w:tc>
          <w:tcPr>
            <w:tcW w:w="454" w:type="dxa"/>
            <w:vMerge/>
          </w:tcPr>
          <w:p w:rsidR="000E09A0" w:rsidRPr="001B3669" w:rsidRDefault="000E09A0" w:rsidP="00B867D2"/>
        </w:tc>
        <w:tc>
          <w:tcPr>
            <w:tcW w:w="8474" w:type="dxa"/>
            <w:gridSpan w:val="2"/>
          </w:tcPr>
          <w:p w:rsidR="000E09A0" w:rsidRPr="001B3669" w:rsidRDefault="000E09A0" w:rsidP="00B867D2">
            <w:pPr>
              <w:pStyle w:val="location"/>
            </w:pPr>
          </w:p>
        </w:tc>
      </w:tr>
      <w:tr w:rsidR="000E09A0" w:rsidRPr="00F00200" w:rsidTr="00B867D2">
        <w:trPr>
          <w:trHeight w:val="80"/>
          <w:jc w:val="center"/>
        </w:trPr>
        <w:tc>
          <w:tcPr>
            <w:tcW w:w="454" w:type="dxa"/>
            <w:vMerge/>
          </w:tcPr>
          <w:p w:rsidR="000E09A0" w:rsidRPr="001B3669" w:rsidRDefault="000E09A0" w:rsidP="00B867D2"/>
        </w:tc>
        <w:tc>
          <w:tcPr>
            <w:tcW w:w="7070" w:type="dxa"/>
          </w:tcPr>
          <w:p w:rsidR="000E09A0" w:rsidRPr="006D3BB5" w:rsidRDefault="000E09A0" w:rsidP="00B867D2">
            <w:pPr>
              <w:pStyle w:val="location"/>
            </w:pPr>
          </w:p>
        </w:tc>
        <w:tc>
          <w:tcPr>
            <w:tcW w:w="1404" w:type="dxa"/>
          </w:tcPr>
          <w:p w:rsidR="000E09A0" w:rsidRPr="00F00200" w:rsidRDefault="000E09A0" w:rsidP="00B867D2">
            <w:pPr>
              <w:pStyle w:val="dates"/>
              <w:rPr>
                <w:rStyle w:val="italicsChar"/>
                <w:i w:val="0"/>
              </w:rPr>
            </w:pPr>
          </w:p>
        </w:tc>
      </w:tr>
      <w:tr w:rsidR="000E09A0" w:rsidRPr="001B3669" w:rsidTr="00B867D2">
        <w:trPr>
          <w:jc w:val="center"/>
        </w:trPr>
        <w:tc>
          <w:tcPr>
            <w:tcW w:w="454" w:type="dxa"/>
            <w:vMerge/>
          </w:tcPr>
          <w:p w:rsidR="000E09A0" w:rsidRPr="001B3669" w:rsidRDefault="000E09A0" w:rsidP="00B867D2"/>
        </w:tc>
        <w:tc>
          <w:tcPr>
            <w:tcW w:w="8474" w:type="dxa"/>
            <w:gridSpan w:val="2"/>
          </w:tcPr>
          <w:p w:rsidR="000E09A0" w:rsidRPr="001B3669" w:rsidRDefault="000E09A0" w:rsidP="00B867D2">
            <w:pPr>
              <w:pStyle w:val="Heading3"/>
            </w:pPr>
            <w:r>
              <w:t>Lakewood High School</w:t>
            </w:r>
          </w:p>
        </w:tc>
      </w:tr>
      <w:tr w:rsidR="000E09A0" w:rsidRPr="00A5003D" w:rsidTr="00B867D2">
        <w:trPr>
          <w:jc w:val="center"/>
        </w:trPr>
        <w:tc>
          <w:tcPr>
            <w:tcW w:w="454" w:type="dxa"/>
            <w:vMerge/>
          </w:tcPr>
          <w:p w:rsidR="000E09A0" w:rsidRPr="001B3669" w:rsidRDefault="000E09A0" w:rsidP="00B867D2"/>
        </w:tc>
        <w:tc>
          <w:tcPr>
            <w:tcW w:w="7070" w:type="dxa"/>
          </w:tcPr>
          <w:p w:rsidR="000E09A0" w:rsidRPr="006D3BB5" w:rsidRDefault="000E09A0" w:rsidP="00B867D2">
            <w:r w:rsidRPr="0034623F">
              <w:t>Successfully completed</w:t>
            </w:r>
            <w:r>
              <w:t xml:space="preserve"> and received my diploma</w:t>
            </w:r>
            <w:r w:rsidRPr="0034623F">
              <w:t>.</w:t>
            </w:r>
          </w:p>
        </w:tc>
        <w:tc>
          <w:tcPr>
            <w:tcW w:w="1404" w:type="dxa"/>
          </w:tcPr>
          <w:p w:rsidR="000E09A0" w:rsidRPr="00A5003D" w:rsidRDefault="000E09A0" w:rsidP="00B867D2">
            <w:pPr>
              <w:pStyle w:val="dates"/>
            </w:pPr>
          </w:p>
        </w:tc>
      </w:tr>
    </w:tbl>
    <w:p w:rsidR="00E81B4A" w:rsidRDefault="00FA4EF6"/>
    <w:sectPr w:rsidR="00E81B4A" w:rsidSect="001025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4D44C4"/>
    <w:multiLevelType w:val="hybridMultilevel"/>
    <w:tmpl w:val="B764007E"/>
    <w:lvl w:ilvl="0" w:tplc="E432FAEC">
      <w:start w:val="1"/>
      <w:numFmt w:val="bullet"/>
      <w:pStyle w:val="bulletedlist"/>
      <w:lvlText w:val=""/>
      <w:lvlJc w:val="left"/>
      <w:pPr>
        <w:tabs>
          <w:tab w:val="num" w:pos="288"/>
        </w:tabs>
        <w:ind w:left="288" w:hanging="288"/>
      </w:pPr>
      <w:rPr>
        <w:rFonts w:ascii="Symbol" w:hAnsi="Symbol" w:hint="default"/>
        <w:b w:val="0"/>
        <w:i w:val="0"/>
        <w:color w:val="808080"/>
        <w:sz w:val="12"/>
        <w:szCs w:val="1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2"/>
  </w:compat>
  <w:rsids>
    <w:rsidRoot w:val="000E09A0"/>
    <w:rsid w:val="000E09A0"/>
    <w:rsid w:val="001025E7"/>
    <w:rsid w:val="00645E6D"/>
    <w:rsid w:val="0068762F"/>
    <w:rsid w:val="00FA4E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09A0"/>
    <w:pPr>
      <w:spacing w:after="0" w:line="220" w:lineRule="exact"/>
    </w:pPr>
    <w:rPr>
      <w:rFonts w:ascii="Tahoma" w:eastAsia="Times New Roman" w:hAnsi="Tahoma" w:cs="Arial"/>
      <w:spacing w:val="10"/>
      <w:sz w:val="16"/>
      <w:szCs w:val="16"/>
    </w:rPr>
  </w:style>
  <w:style w:type="paragraph" w:styleId="Heading1">
    <w:name w:val="heading 1"/>
    <w:basedOn w:val="Normal"/>
    <w:next w:val="Normal"/>
    <w:link w:val="Heading1Char"/>
    <w:qFormat/>
    <w:rsid w:val="000E09A0"/>
    <w:pPr>
      <w:spacing w:before="40" w:after="40"/>
      <w:outlineLvl w:val="0"/>
    </w:pPr>
    <w:rPr>
      <w:caps/>
    </w:rPr>
  </w:style>
  <w:style w:type="paragraph" w:styleId="Heading2">
    <w:name w:val="heading 2"/>
    <w:basedOn w:val="Normal"/>
    <w:next w:val="Normal"/>
    <w:link w:val="Heading2Char"/>
    <w:qFormat/>
    <w:rsid w:val="000E09A0"/>
    <w:pPr>
      <w:spacing w:before="40"/>
      <w:outlineLvl w:val="1"/>
    </w:pPr>
    <w:rPr>
      <w:b/>
      <w:caps/>
    </w:rPr>
  </w:style>
  <w:style w:type="paragraph" w:styleId="Heading3">
    <w:name w:val="heading 3"/>
    <w:basedOn w:val="Normal"/>
    <w:next w:val="Normal"/>
    <w:link w:val="Heading3Char"/>
    <w:qFormat/>
    <w:rsid w:val="000E09A0"/>
    <w:pPr>
      <w:spacing w:before="4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E09A0"/>
    <w:rPr>
      <w:rFonts w:ascii="Tahoma" w:eastAsia="Times New Roman" w:hAnsi="Tahoma" w:cs="Arial"/>
      <w:caps/>
      <w:spacing w:val="10"/>
      <w:sz w:val="16"/>
      <w:szCs w:val="16"/>
    </w:rPr>
  </w:style>
  <w:style w:type="character" w:customStyle="1" w:styleId="Heading2Char">
    <w:name w:val="Heading 2 Char"/>
    <w:basedOn w:val="DefaultParagraphFont"/>
    <w:link w:val="Heading2"/>
    <w:rsid w:val="000E09A0"/>
    <w:rPr>
      <w:rFonts w:ascii="Tahoma" w:eastAsia="Times New Roman" w:hAnsi="Tahoma" w:cs="Arial"/>
      <w:b/>
      <w:caps/>
      <w:spacing w:val="10"/>
      <w:sz w:val="16"/>
      <w:szCs w:val="16"/>
    </w:rPr>
  </w:style>
  <w:style w:type="character" w:customStyle="1" w:styleId="Heading3Char">
    <w:name w:val="Heading 3 Char"/>
    <w:basedOn w:val="DefaultParagraphFont"/>
    <w:link w:val="Heading3"/>
    <w:rsid w:val="000E09A0"/>
    <w:rPr>
      <w:rFonts w:ascii="Tahoma" w:eastAsia="Times New Roman" w:hAnsi="Tahoma" w:cs="Arial"/>
      <w:b/>
      <w:spacing w:val="10"/>
      <w:sz w:val="16"/>
      <w:szCs w:val="16"/>
    </w:rPr>
  </w:style>
  <w:style w:type="paragraph" w:customStyle="1" w:styleId="bulletedlistlastitem">
    <w:name w:val="bulleted list last item"/>
    <w:basedOn w:val="bulletedlist"/>
    <w:rsid w:val="000E09A0"/>
    <w:pPr>
      <w:spacing w:after="160"/>
    </w:pPr>
    <w:rPr>
      <w:rFonts w:cs="Times New Roman"/>
      <w:szCs w:val="20"/>
    </w:rPr>
  </w:style>
  <w:style w:type="paragraph" w:customStyle="1" w:styleId="Skills">
    <w:name w:val="Skills"/>
    <w:basedOn w:val="Normal"/>
    <w:rsid w:val="000E09A0"/>
    <w:pPr>
      <w:ind w:left="288"/>
    </w:pPr>
    <w:rPr>
      <w:rFonts w:cs="Times New Roman"/>
    </w:rPr>
  </w:style>
  <w:style w:type="paragraph" w:customStyle="1" w:styleId="italics">
    <w:name w:val="italics"/>
    <w:basedOn w:val="Normal"/>
    <w:link w:val="italicsChar"/>
    <w:rsid w:val="000E09A0"/>
    <w:pPr>
      <w:spacing w:after="80"/>
    </w:pPr>
    <w:rPr>
      <w:i/>
    </w:rPr>
  </w:style>
  <w:style w:type="character" w:customStyle="1" w:styleId="italicsChar">
    <w:name w:val="italics Char"/>
    <w:link w:val="italics"/>
    <w:rsid w:val="000E09A0"/>
    <w:rPr>
      <w:rFonts w:ascii="Tahoma" w:eastAsia="Times New Roman" w:hAnsi="Tahoma" w:cs="Arial"/>
      <w:i/>
      <w:spacing w:val="10"/>
      <w:sz w:val="16"/>
      <w:szCs w:val="16"/>
    </w:rPr>
  </w:style>
  <w:style w:type="paragraph" w:customStyle="1" w:styleId="bulletedlist">
    <w:name w:val="bulleted list"/>
    <w:basedOn w:val="Normal"/>
    <w:rsid w:val="000E09A0"/>
    <w:pPr>
      <w:numPr>
        <w:numId w:val="1"/>
      </w:numPr>
      <w:spacing w:before="40" w:after="80"/>
    </w:pPr>
  </w:style>
  <w:style w:type="paragraph" w:customStyle="1" w:styleId="dates">
    <w:name w:val="dates"/>
    <w:basedOn w:val="Normal"/>
    <w:rsid w:val="000E09A0"/>
    <w:pPr>
      <w:spacing w:before="40"/>
      <w:jc w:val="right"/>
    </w:pPr>
  </w:style>
  <w:style w:type="paragraph" w:customStyle="1" w:styleId="lastlinewspace">
    <w:name w:val="last line w/space"/>
    <w:basedOn w:val="Normal"/>
    <w:rsid w:val="000E09A0"/>
    <w:pPr>
      <w:spacing w:after="160"/>
    </w:pPr>
  </w:style>
  <w:style w:type="paragraph" w:customStyle="1" w:styleId="Description">
    <w:name w:val="Description"/>
    <w:basedOn w:val="Normal"/>
    <w:rsid w:val="000E09A0"/>
    <w:pPr>
      <w:spacing w:before="40" w:after="80"/>
    </w:pPr>
    <w:rPr>
      <w:rFonts w:cs="Times New Roman"/>
    </w:rPr>
  </w:style>
  <w:style w:type="paragraph" w:customStyle="1" w:styleId="location">
    <w:name w:val="location"/>
    <w:basedOn w:val="Normal"/>
    <w:link w:val="locationCharChar"/>
    <w:rsid w:val="000E09A0"/>
    <w:pPr>
      <w:spacing w:after="80"/>
    </w:pPr>
  </w:style>
  <w:style w:type="character" w:customStyle="1" w:styleId="locationCharChar">
    <w:name w:val="location Char Char"/>
    <w:link w:val="location"/>
    <w:rsid w:val="000E09A0"/>
    <w:rPr>
      <w:rFonts w:ascii="Tahoma" w:eastAsia="Times New Roman" w:hAnsi="Tahoma" w:cs="Arial"/>
      <w:spacing w:val="10"/>
      <w:sz w:val="16"/>
      <w:szCs w:val="16"/>
    </w:rPr>
  </w:style>
  <w:style w:type="paragraph" w:customStyle="1" w:styleId="Position">
    <w:name w:val="Position"/>
    <w:basedOn w:val="Normal"/>
    <w:rsid w:val="000E09A0"/>
    <w:pPr>
      <w:spacing w:after="60"/>
    </w:pPr>
    <w:rPr>
      <w:rFonts w:cs="Times New Roman"/>
      <w: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298</Words>
  <Characters>1701</Characters>
  <Application>Microsoft Office Word</Application>
  <DocSecurity>0</DocSecurity>
  <Lines>14</Lines>
  <Paragraphs>3</Paragraphs>
  <ScaleCrop>false</ScaleCrop>
  <Company/>
  <LinksUpToDate>false</LinksUpToDate>
  <CharactersWithSpaces>1996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Michaels</cp:lastModifiedBy>
  <cp:revision>2</cp:revision>
  <dcterms:created xsi:type="dcterms:W3CDTF">2014-01-07T16:35:00Z</dcterms:created>
  <dcterms:modified xsi:type="dcterms:W3CDTF">2014-07-07T14:11:00Z</dcterms:modified>
</cp:coreProperties>
</file>