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30" w:rsidRDefault="004C2430" w:rsidP="004C2430">
      <w:pPr>
        <w:pStyle w:val="Title"/>
        <w:spacing w:after="0"/>
      </w:pPr>
      <w:r>
        <w:t>‍‍</w:t>
      </w:r>
      <w:sdt>
        <w:sdtPr>
          <w:alias w:val="Your Name"/>
          <w:tag w:val=""/>
          <w:id w:val="1246310863"/>
          <w:placeholder>
            <w:docPart w:val="11F4A2E0F07743A3A510EAADB3F66D5A"/>
          </w:placeholder>
          <w:dataBinding w:prefixMappings="xmlns:ns0='http://purl.org/dc/elements/1.1/' xmlns:ns1='http://schemas.openxmlformats.org/package/2006/metadata/core-properties' " w:xpath="/ns1:coreProperties[1]/ns0:creator[1]" w:storeItemID="{6C3C8BC8-F283-45AE-878A-BAB7291924A1}"/>
          <w:text/>
        </w:sdtPr>
        <w:sdtEndPr/>
        <w:sdtContent>
          <w:r w:rsidR="009D47D3">
            <w:t xml:space="preserve">Laura </w:t>
          </w:r>
          <w:proofErr w:type="spellStart"/>
          <w:r w:rsidR="009D47D3">
            <w:t>Bazzy</w:t>
          </w:r>
          <w:proofErr w:type="spellEnd"/>
        </w:sdtContent>
      </w:sdt>
    </w:p>
    <w:p w:rsidR="004C2430" w:rsidRDefault="007A568D" w:rsidP="004C2430">
      <w:pPr>
        <w:spacing w:after="0"/>
      </w:pPr>
      <w:sdt>
        <w:sdtPr>
          <w:alias w:val="Address"/>
          <w:tag w:val=""/>
          <w:id w:val="-593780209"/>
          <w:placeholder>
            <w:docPart w:val="B928E34E2A064084AA64FE118D9918DD"/>
          </w:placeholder>
          <w:dataBinding w:prefixMappings="xmlns:ns0='http://schemas.microsoft.com/office/2006/coverPageProps' " w:xpath="/ns0:CoverPageProperties[1]/ns0:CompanyAddress[1]" w:storeItemID="{55AF091B-3C7A-41E3-B477-F2FDAA23CFDA}"/>
          <w:text/>
        </w:sdtPr>
        <w:sdtEndPr/>
        <w:sdtContent>
          <w:r w:rsidR="00D42234">
            <w:t xml:space="preserve">9800 </w:t>
          </w:r>
          <w:proofErr w:type="spellStart"/>
          <w:r w:rsidR="00D42234">
            <w:t>Westcliff</w:t>
          </w:r>
          <w:proofErr w:type="spellEnd"/>
          <w:r w:rsidR="00D42234">
            <w:t xml:space="preserve"> Pkwy #833 Westminster, CO  80021</w:t>
          </w:r>
        </w:sdtContent>
      </w:sdt>
      <w:r w:rsidR="004C2430">
        <w:t> | </w:t>
      </w:r>
      <w:sdt>
        <w:sdtPr>
          <w:alias w:val="Telephone"/>
          <w:tag w:val=""/>
          <w:id w:val="-1416317146"/>
          <w:placeholder>
            <w:docPart w:val="35FAD75AE11042E388C80364C2A1168C"/>
          </w:placeholder>
          <w:dataBinding w:prefixMappings="xmlns:ns0='http://schemas.microsoft.com/office/2006/coverPageProps' " w:xpath="/ns0:CoverPageProperties[1]/ns0:CompanyPhone[1]" w:storeItemID="{55AF091B-3C7A-41E3-B477-F2FDAA23CFDA}"/>
          <w:text/>
        </w:sdtPr>
        <w:sdtEndPr/>
        <w:sdtContent>
          <w:r w:rsidR="00D42234">
            <w:t>720-217-6022</w:t>
          </w:r>
        </w:sdtContent>
      </w:sdt>
      <w:r w:rsidR="004C2430">
        <w:t> | </w:t>
      </w:r>
      <w:sdt>
        <w:sdtPr>
          <w:alias w:val="Email"/>
          <w:tag w:val=""/>
          <w:id w:val="-391963670"/>
          <w:placeholder>
            <w:docPart w:val="155FDE08438D4AEB888E74EAEE554985"/>
          </w:placeholder>
          <w:dataBinding w:prefixMappings="xmlns:ns0='http://schemas.microsoft.com/office/2006/coverPageProps' " w:xpath="/ns0:CoverPageProperties[1]/ns0:CompanyEmail[1]" w:storeItemID="{55AF091B-3C7A-41E3-B477-F2FDAA23CFDA}"/>
          <w:text/>
        </w:sdtPr>
        <w:sdtEndPr/>
        <w:sdtContent>
          <w:r w:rsidR="00D42234">
            <w:t>libazzy@gmail.com</w:t>
          </w:r>
        </w:sdtContent>
      </w:sdt>
    </w:p>
    <w:p w:rsidR="004C2430" w:rsidRDefault="004C2430" w:rsidP="004C2430">
      <w:pPr>
        <w:pStyle w:val="SectionHeading"/>
        <w:spacing w:before="720" w:after="0"/>
      </w:pPr>
      <w:r>
        <w:t>Profile</w:t>
      </w:r>
      <w:r w:rsidRPr="00285D47">
        <w:t xml:space="preserve"> </w:t>
      </w:r>
    </w:p>
    <w:p w:rsidR="004C2430" w:rsidRPr="004A0C64" w:rsidRDefault="004C2430" w:rsidP="004C2430">
      <w:pPr>
        <w:spacing w:after="0"/>
      </w:pPr>
    </w:p>
    <w:p w:rsidR="004C2430" w:rsidRDefault="004C2430" w:rsidP="004C2430">
      <w:pPr>
        <w:pStyle w:val="ListBullet"/>
        <w:numPr>
          <w:ilvl w:val="0"/>
          <w:numId w:val="0"/>
        </w:numPr>
        <w:spacing w:after="0"/>
        <w:ind w:left="144" w:hanging="144"/>
      </w:pPr>
      <w:r>
        <w:t xml:space="preserve">Dynamic </w:t>
      </w:r>
      <w:r w:rsidR="00C42D23">
        <w:t>R</w:t>
      </w:r>
      <w:r w:rsidR="00F34C91">
        <w:t>ecruiting</w:t>
      </w:r>
      <w:r>
        <w:t xml:space="preserve"> professional with a proven record of demonstrated success managing and driving </w:t>
      </w:r>
      <w:r w:rsidR="008E20B9">
        <w:t>company</w:t>
      </w:r>
      <w:r>
        <w:t xml:space="preserve"> growth.  Superior customer relations, organizational and management skills</w:t>
      </w:r>
    </w:p>
    <w:p w:rsidR="004C2430" w:rsidRDefault="004C2430" w:rsidP="004C2430">
      <w:pPr>
        <w:pStyle w:val="SectionHeading"/>
        <w:spacing w:after="0"/>
      </w:pPr>
      <w:r>
        <w:t>Core Competencies</w:t>
      </w:r>
    </w:p>
    <w:p w:rsidR="004C2430" w:rsidRPr="00B12F3E" w:rsidRDefault="004C2430" w:rsidP="004C2430">
      <w:pPr>
        <w:spacing w:after="0"/>
      </w:pPr>
    </w:p>
    <w:p w:rsidR="004C2430" w:rsidRDefault="004C2430" w:rsidP="004C2430">
      <w:pPr>
        <w:spacing w:after="0"/>
      </w:pPr>
      <w:r>
        <w:t xml:space="preserve">Strategic business planning                                                       </w:t>
      </w:r>
      <w:r w:rsidR="00E555F1">
        <w:t>Experience recruiting oil and gas industry</w:t>
      </w:r>
    </w:p>
    <w:p w:rsidR="004C2430" w:rsidRDefault="00E555F1" w:rsidP="004C2430">
      <w:pPr>
        <w:spacing w:after="0"/>
      </w:pPr>
      <w:r>
        <w:t xml:space="preserve">Close relationship with </w:t>
      </w:r>
      <w:proofErr w:type="spellStart"/>
      <w:r w:rsidR="00551FFD">
        <w:t>Assoc.</w:t>
      </w:r>
      <w:r>
        <w:t>o</w:t>
      </w:r>
      <w:r w:rsidR="00551FFD">
        <w:t>f</w:t>
      </w:r>
      <w:proofErr w:type="spellEnd"/>
      <w:r>
        <w:t xml:space="preserve"> Black Engineers.           </w:t>
      </w:r>
      <w:r w:rsidR="004C2430">
        <w:t xml:space="preserve">  </w:t>
      </w:r>
      <w:r>
        <w:t xml:space="preserve">  </w:t>
      </w:r>
      <w:r w:rsidR="00551FFD">
        <w:t xml:space="preserve">  </w:t>
      </w:r>
      <w:r>
        <w:t>Experience recruiting aerospace/defen</w:t>
      </w:r>
      <w:r w:rsidR="00B4706E">
        <w:t>s</w:t>
      </w:r>
      <w:r>
        <w:t>e (Raytheon)</w:t>
      </w:r>
    </w:p>
    <w:p w:rsidR="004C2430" w:rsidRPr="00285D47" w:rsidRDefault="004C2430" w:rsidP="004C2430">
      <w:pPr>
        <w:spacing w:after="0"/>
      </w:pPr>
      <w:r>
        <w:t>Client relationship management                                              Key account management</w:t>
      </w:r>
    </w:p>
    <w:p w:rsidR="004C2430" w:rsidRDefault="004C2430" w:rsidP="004C2430">
      <w:pPr>
        <w:pStyle w:val="SectionHeading"/>
        <w:spacing w:after="0"/>
      </w:pPr>
      <w:r>
        <w:t>Professional Experience</w:t>
      </w:r>
    </w:p>
    <w:p w:rsidR="004C2430" w:rsidRPr="004A0C64" w:rsidRDefault="004C2430" w:rsidP="004C2430">
      <w:pPr>
        <w:spacing w:after="0"/>
      </w:pPr>
    </w:p>
    <w:p w:rsidR="004C2430" w:rsidRDefault="004C2430" w:rsidP="004C2430">
      <w:pPr>
        <w:pStyle w:val="Subsection"/>
        <w:spacing w:before="100" w:after="0"/>
        <w:rPr>
          <w:u w:val="single"/>
        </w:rPr>
      </w:pPr>
      <w:r>
        <w:rPr>
          <w:u w:val="single"/>
        </w:rPr>
        <w:t>Farmers Insurance – Boulder, CO</w:t>
      </w:r>
      <w:r w:rsidRPr="00B55837">
        <w:rPr>
          <w:u w:val="single"/>
        </w:rPr>
        <w:t xml:space="preserve"> </w:t>
      </w:r>
    </w:p>
    <w:p w:rsidR="004C2430" w:rsidRPr="0099787A" w:rsidRDefault="004C2430" w:rsidP="004C2430">
      <w:pPr>
        <w:pStyle w:val="Subsection"/>
        <w:spacing w:before="0" w:after="0"/>
        <w:rPr>
          <w:u w:val="single"/>
        </w:rPr>
      </w:pPr>
    </w:p>
    <w:p w:rsidR="004C2430" w:rsidRDefault="004C2430" w:rsidP="004C2430">
      <w:pPr>
        <w:pStyle w:val="Subsection"/>
        <w:spacing w:before="100" w:after="0"/>
      </w:pPr>
      <w:r>
        <w:t>District Recruiting Manager - 5/12 – Present</w:t>
      </w:r>
    </w:p>
    <w:p w:rsidR="004C2430" w:rsidRDefault="004C2430" w:rsidP="004C2430">
      <w:pPr>
        <w:pStyle w:val="Subsection"/>
        <w:spacing w:before="0" w:after="0"/>
      </w:pPr>
    </w:p>
    <w:p w:rsidR="004C2430" w:rsidRDefault="00470B2B" w:rsidP="004C2430">
      <w:pPr>
        <w:pStyle w:val="ListBullet"/>
        <w:numPr>
          <w:ilvl w:val="0"/>
          <w:numId w:val="0"/>
        </w:numPr>
        <w:ind w:left="144" w:hanging="144"/>
      </w:pPr>
      <w:r>
        <w:rPr>
          <w:b/>
        </w:rPr>
        <w:t>I also r</w:t>
      </w:r>
      <w:r w:rsidR="00A0625C" w:rsidRPr="00A0625C">
        <w:rPr>
          <w:b/>
        </w:rPr>
        <w:t>ecruit for Raytheon</w:t>
      </w:r>
      <w:r>
        <w:rPr>
          <w:b/>
        </w:rPr>
        <w:t xml:space="preserve"> often</w:t>
      </w:r>
      <w:r w:rsidR="00A0625C">
        <w:t xml:space="preserve">– Electrical, hardware and software engineers with a focus on aerospace.  Candidates with Top </w:t>
      </w:r>
      <w:r w:rsidR="00FB33CA">
        <w:t>S</w:t>
      </w:r>
      <w:bookmarkStart w:id="0" w:name="_GoBack"/>
      <w:bookmarkEnd w:id="0"/>
      <w:r w:rsidR="00A0625C">
        <w:t xml:space="preserve">ecret security clearance. For Farmers - </w:t>
      </w:r>
      <w:r w:rsidR="004C2430">
        <w:t>Involved in all aspects of the recruiting process.  Responsible for coordinating and implementing all active and passive recruiting initiatives in searching for new agents in the region.  Involved and implements the entire hiring process/cycle</w:t>
      </w:r>
      <w:r w:rsidR="00C644F9">
        <w:t xml:space="preserve"> including screenings and background checks</w:t>
      </w:r>
      <w:proofErr w:type="gramStart"/>
      <w:r w:rsidR="00C644F9">
        <w:t>.</w:t>
      </w:r>
      <w:r w:rsidR="004C2430">
        <w:t>.</w:t>
      </w:r>
      <w:proofErr w:type="gramEnd"/>
      <w:r w:rsidR="004C2430">
        <w:t xml:space="preserve">  Scheduling and conducting interviews utilizing creative sourcing techniques such as job boards and recruiting programs.  </w:t>
      </w:r>
      <w:r w:rsidR="003D7BA6">
        <w:t xml:space="preserve">Experience with </w:t>
      </w:r>
      <w:proofErr w:type="spellStart"/>
      <w:r w:rsidR="003D7BA6">
        <w:t>Taleo</w:t>
      </w:r>
      <w:proofErr w:type="spellEnd"/>
      <w:r w:rsidR="003D7BA6">
        <w:t xml:space="preserve"> ATS and Linked</w:t>
      </w:r>
      <w:r w:rsidR="007B378E">
        <w:t>I</w:t>
      </w:r>
      <w:r w:rsidR="003D7BA6">
        <w:t xml:space="preserve">n.  </w:t>
      </w:r>
      <w:r w:rsidR="004C2430">
        <w:t>Understands and implements HR laws, policies and procedures.</w:t>
      </w:r>
      <w:r w:rsidR="00C644F9">
        <w:t xml:space="preserve">  </w:t>
      </w:r>
    </w:p>
    <w:p w:rsidR="004C2430" w:rsidRDefault="004C2430" w:rsidP="004C2430">
      <w:pPr>
        <w:pStyle w:val="ListBullet"/>
        <w:numPr>
          <w:ilvl w:val="0"/>
          <w:numId w:val="0"/>
        </w:numPr>
        <w:ind w:left="144" w:hanging="144"/>
      </w:pPr>
    </w:p>
    <w:p w:rsidR="004C2430" w:rsidRDefault="004C2430" w:rsidP="004C2430">
      <w:pPr>
        <w:pStyle w:val="ListBullet"/>
        <w:numPr>
          <w:ilvl w:val="0"/>
          <w:numId w:val="0"/>
        </w:numPr>
        <w:ind w:left="144" w:hanging="144"/>
      </w:pPr>
      <w:r>
        <w:t>Accomplishments:</w:t>
      </w:r>
    </w:p>
    <w:p w:rsidR="004C2430" w:rsidRDefault="004C2430" w:rsidP="004C2430">
      <w:pPr>
        <w:pStyle w:val="ListBullet"/>
        <w:numPr>
          <w:ilvl w:val="0"/>
          <w:numId w:val="0"/>
        </w:numPr>
        <w:spacing w:after="0"/>
        <w:ind w:left="-288" w:right="-432" w:hanging="144"/>
      </w:pPr>
    </w:p>
    <w:p w:rsidR="004C2430" w:rsidRDefault="004C2430" w:rsidP="004C2430">
      <w:pPr>
        <w:pStyle w:val="ListBullet"/>
        <w:numPr>
          <w:ilvl w:val="0"/>
          <w:numId w:val="2"/>
        </w:numPr>
        <w:spacing w:after="0"/>
      </w:pPr>
      <w:r>
        <w:t xml:space="preserve">Top recruiter in the region winning many awards. </w:t>
      </w:r>
    </w:p>
    <w:p w:rsidR="004C2430" w:rsidRDefault="004C2430" w:rsidP="004C2430">
      <w:pPr>
        <w:pStyle w:val="ListBullet"/>
        <w:numPr>
          <w:ilvl w:val="0"/>
          <w:numId w:val="0"/>
        </w:numPr>
        <w:spacing w:after="0"/>
        <w:ind w:left="840"/>
      </w:pPr>
    </w:p>
    <w:p w:rsidR="004C2430" w:rsidRDefault="004C2430" w:rsidP="004C2430">
      <w:pPr>
        <w:pStyle w:val="ListBullet"/>
        <w:numPr>
          <w:ilvl w:val="0"/>
          <w:numId w:val="2"/>
        </w:numPr>
        <w:spacing w:after="0"/>
      </w:pPr>
      <w:r>
        <w:t>Increased agent staff by 2 fold from prior year.</w:t>
      </w:r>
    </w:p>
    <w:p w:rsidR="004C2430" w:rsidRDefault="004C2430" w:rsidP="004C2430">
      <w:pPr>
        <w:pStyle w:val="ListBullet"/>
        <w:numPr>
          <w:ilvl w:val="0"/>
          <w:numId w:val="0"/>
        </w:numPr>
        <w:ind w:left="840"/>
      </w:pPr>
    </w:p>
    <w:p w:rsidR="004C2430" w:rsidRDefault="004C2430" w:rsidP="004C2430">
      <w:pPr>
        <w:pStyle w:val="Subsection"/>
        <w:rPr>
          <w:u w:val="single"/>
        </w:rPr>
      </w:pPr>
      <w:r w:rsidRPr="0099787A">
        <w:rPr>
          <w:u w:val="single"/>
        </w:rPr>
        <w:t>Gla</w:t>
      </w:r>
      <w:r>
        <w:rPr>
          <w:u w:val="single"/>
        </w:rPr>
        <w:t>xoSmithKline Pharmaceuticals, Inc – Pittsburgh, PA</w:t>
      </w:r>
    </w:p>
    <w:p w:rsidR="004C2430" w:rsidRDefault="004C2430" w:rsidP="004C2430">
      <w:pPr>
        <w:pStyle w:val="Subsection"/>
        <w:rPr>
          <w:bCs w:val="0"/>
          <w:caps w:val="0"/>
          <w:color w:val="404040" w:themeColor="text1" w:themeTint="BF"/>
        </w:rPr>
      </w:pPr>
      <w:r w:rsidRPr="0099787A">
        <w:t>P</w:t>
      </w:r>
      <w:r>
        <w:t>harmaceutica</w:t>
      </w:r>
      <w:r w:rsidRPr="0099787A">
        <w:t>l Sales Representative</w:t>
      </w:r>
      <w:r>
        <w:rPr>
          <w:b w:val="0"/>
          <w:bCs w:val="0"/>
          <w:caps w:val="0"/>
          <w:color w:val="404040" w:themeColor="text1" w:themeTint="BF"/>
        </w:rPr>
        <w:t xml:space="preserve"> – </w:t>
      </w:r>
      <w:r w:rsidRPr="0099787A">
        <w:rPr>
          <w:bCs w:val="0"/>
          <w:caps w:val="0"/>
          <w:color w:val="404040" w:themeColor="text1" w:themeTint="BF"/>
        </w:rPr>
        <w:t xml:space="preserve">9/06 – 10/11 </w:t>
      </w:r>
      <w:r>
        <w:rPr>
          <w:bCs w:val="0"/>
          <w:caps w:val="0"/>
          <w:color w:val="404040" w:themeColor="text1" w:themeTint="BF"/>
        </w:rPr>
        <w:t>(Got married and moved to Northern Denver, Colorado)</w:t>
      </w:r>
    </w:p>
    <w:p w:rsidR="004C2430" w:rsidRPr="000505BC" w:rsidRDefault="004C2430" w:rsidP="004C2430">
      <w:pPr>
        <w:pStyle w:val="Subsection"/>
        <w:rPr>
          <w:b w:val="0"/>
          <w:bCs w:val="0"/>
          <w:caps w:val="0"/>
          <w:color w:val="404040" w:themeColor="text1" w:themeTint="BF"/>
        </w:rPr>
      </w:pPr>
      <w:proofErr w:type="gramStart"/>
      <w:r w:rsidRPr="000505BC">
        <w:rPr>
          <w:b w:val="0"/>
          <w:bCs w:val="0"/>
          <w:caps w:val="0"/>
          <w:color w:val="404040" w:themeColor="text1" w:themeTint="BF"/>
        </w:rPr>
        <w:t>Responsible for the achievement of sales goals with</w:t>
      </w:r>
      <w:r>
        <w:rPr>
          <w:b w:val="0"/>
          <w:bCs w:val="0"/>
          <w:caps w:val="0"/>
          <w:color w:val="404040" w:themeColor="text1" w:themeTint="BF"/>
        </w:rPr>
        <w:t>in</w:t>
      </w:r>
      <w:r w:rsidRPr="000505BC">
        <w:rPr>
          <w:b w:val="0"/>
          <w:bCs w:val="0"/>
          <w:caps w:val="0"/>
          <w:color w:val="404040" w:themeColor="text1" w:themeTint="BF"/>
        </w:rPr>
        <w:t xml:space="preserve"> the territory by promoting specific products and services to physicians and other medical personnel.</w:t>
      </w:r>
      <w:proofErr w:type="gramEnd"/>
      <w:r w:rsidRPr="000505BC">
        <w:rPr>
          <w:b w:val="0"/>
          <w:bCs w:val="0"/>
          <w:caps w:val="0"/>
          <w:color w:val="404040" w:themeColor="text1" w:themeTint="BF"/>
        </w:rPr>
        <w:t xml:space="preserve">  Educated customers on the usage and characteristics, advantages and indicated treatments as well as developments related to promoted products.  </w:t>
      </w:r>
      <w:proofErr w:type="gramStart"/>
      <w:r w:rsidRPr="000505BC">
        <w:rPr>
          <w:b w:val="0"/>
          <w:bCs w:val="0"/>
          <w:caps w:val="0"/>
          <w:color w:val="404040" w:themeColor="text1" w:themeTint="BF"/>
        </w:rPr>
        <w:t>Maintained effective communication and relationships with key internal and external customers.</w:t>
      </w:r>
      <w:proofErr w:type="gramEnd"/>
    </w:p>
    <w:p w:rsidR="004C2430" w:rsidRDefault="004C2430" w:rsidP="004C2430">
      <w:pPr>
        <w:pStyle w:val="Subsection"/>
        <w:rPr>
          <w:b w:val="0"/>
          <w:bCs w:val="0"/>
          <w:caps w:val="0"/>
          <w:color w:val="404040" w:themeColor="text1" w:themeTint="BF"/>
        </w:rPr>
      </w:pPr>
      <w:r>
        <w:rPr>
          <w:b w:val="0"/>
          <w:bCs w:val="0"/>
          <w:caps w:val="0"/>
          <w:color w:val="404040" w:themeColor="text1" w:themeTint="BF"/>
        </w:rPr>
        <w:t>Accomplishments:</w:t>
      </w:r>
    </w:p>
    <w:p w:rsidR="004C2430" w:rsidRDefault="004C2430" w:rsidP="004C2430">
      <w:pPr>
        <w:pStyle w:val="Subsection"/>
        <w:numPr>
          <w:ilvl w:val="0"/>
          <w:numId w:val="3"/>
        </w:numPr>
        <w:spacing w:after="0"/>
        <w:rPr>
          <w:b w:val="0"/>
          <w:bCs w:val="0"/>
          <w:caps w:val="0"/>
          <w:color w:val="404040" w:themeColor="text1" w:themeTint="BF"/>
        </w:rPr>
      </w:pPr>
      <w:r>
        <w:rPr>
          <w:b w:val="0"/>
          <w:bCs w:val="0"/>
          <w:caps w:val="0"/>
          <w:color w:val="404040" w:themeColor="text1" w:themeTint="BF"/>
        </w:rPr>
        <w:t>Ranked number 2 sales representative consistently in the region with urology product through 2006 and beyond.</w:t>
      </w:r>
    </w:p>
    <w:p w:rsidR="004C2430" w:rsidRDefault="004C2430" w:rsidP="004C2430">
      <w:pPr>
        <w:pStyle w:val="Subsection"/>
        <w:numPr>
          <w:ilvl w:val="0"/>
          <w:numId w:val="3"/>
        </w:numPr>
        <w:spacing w:after="0"/>
        <w:rPr>
          <w:b w:val="0"/>
          <w:bCs w:val="0"/>
          <w:caps w:val="0"/>
          <w:color w:val="404040" w:themeColor="text1" w:themeTint="BF"/>
        </w:rPr>
      </w:pPr>
      <w:r>
        <w:rPr>
          <w:b w:val="0"/>
          <w:bCs w:val="0"/>
          <w:caps w:val="0"/>
          <w:color w:val="404040" w:themeColor="text1" w:themeTint="BF"/>
        </w:rPr>
        <w:t>Ranked number 3 sales representative in the region with respiratory product through 2008 and beyond.</w:t>
      </w:r>
    </w:p>
    <w:p w:rsidR="004C2430" w:rsidRDefault="004C2430" w:rsidP="004C2430">
      <w:pPr>
        <w:pStyle w:val="Subsection"/>
        <w:rPr>
          <w:bCs w:val="0"/>
          <w:caps w:val="0"/>
          <w:color w:val="404040" w:themeColor="text1" w:themeTint="BF"/>
          <w:u w:val="single"/>
        </w:rPr>
      </w:pPr>
    </w:p>
    <w:p w:rsidR="004C2430" w:rsidRPr="000505BC" w:rsidRDefault="001D1519" w:rsidP="004C2430">
      <w:pPr>
        <w:pStyle w:val="Subsection"/>
        <w:rPr>
          <w:bCs w:val="0"/>
          <w:caps w:val="0"/>
          <w:color w:val="404040" w:themeColor="text1" w:themeTint="BF"/>
          <w:u w:val="single"/>
        </w:rPr>
      </w:pPr>
      <w:r>
        <w:rPr>
          <w:bCs w:val="0"/>
          <w:caps w:val="0"/>
          <w:color w:val="404040" w:themeColor="text1" w:themeTint="BF"/>
          <w:u w:val="single"/>
        </w:rPr>
        <w:t>BAZILONE-</w:t>
      </w:r>
      <w:proofErr w:type="gramStart"/>
      <w:r>
        <w:rPr>
          <w:bCs w:val="0"/>
          <w:caps w:val="0"/>
          <w:color w:val="404040" w:themeColor="text1" w:themeTint="BF"/>
          <w:u w:val="single"/>
        </w:rPr>
        <w:t>OLIVER  EXECUTIVE</w:t>
      </w:r>
      <w:proofErr w:type="gramEnd"/>
      <w:r>
        <w:rPr>
          <w:bCs w:val="0"/>
          <w:caps w:val="0"/>
          <w:color w:val="404040" w:themeColor="text1" w:themeTint="BF"/>
          <w:u w:val="single"/>
        </w:rPr>
        <w:t xml:space="preserve"> SEARCH</w:t>
      </w:r>
      <w:r w:rsidR="004C2430" w:rsidRPr="000505BC">
        <w:rPr>
          <w:bCs w:val="0"/>
          <w:caps w:val="0"/>
          <w:color w:val="404040" w:themeColor="text1" w:themeTint="BF"/>
          <w:u w:val="single"/>
        </w:rPr>
        <w:t>– PITTSBURGH, PA</w:t>
      </w:r>
    </w:p>
    <w:p w:rsidR="004C2430" w:rsidRDefault="001D1519" w:rsidP="004C2430">
      <w:pPr>
        <w:pStyle w:val="Subsection"/>
        <w:rPr>
          <w:bCs w:val="0"/>
          <w:caps w:val="0"/>
          <w:color w:val="404040" w:themeColor="text1" w:themeTint="BF"/>
        </w:rPr>
      </w:pPr>
      <w:r>
        <w:rPr>
          <w:bCs w:val="0"/>
          <w:caps w:val="0"/>
          <w:color w:val="404040" w:themeColor="text1" w:themeTint="BF"/>
        </w:rPr>
        <w:t>EXECUTIVE RECRUITER</w:t>
      </w:r>
      <w:r w:rsidR="004C2430" w:rsidRPr="000505BC">
        <w:rPr>
          <w:bCs w:val="0"/>
          <w:caps w:val="0"/>
          <w:color w:val="404040" w:themeColor="text1" w:themeTint="BF"/>
        </w:rPr>
        <w:t xml:space="preserve"> – 2/0</w:t>
      </w:r>
      <w:r>
        <w:rPr>
          <w:bCs w:val="0"/>
          <w:caps w:val="0"/>
          <w:color w:val="404040" w:themeColor="text1" w:themeTint="BF"/>
        </w:rPr>
        <w:t>4</w:t>
      </w:r>
      <w:r w:rsidR="004C2430" w:rsidRPr="000505BC">
        <w:rPr>
          <w:bCs w:val="0"/>
          <w:caps w:val="0"/>
          <w:color w:val="404040" w:themeColor="text1" w:themeTint="BF"/>
        </w:rPr>
        <w:t xml:space="preserve"> </w:t>
      </w:r>
      <w:r w:rsidR="004C2430">
        <w:rPr>
          <w:bCs w:val="0"/>
          <w:caps w:val="0"/>
          <w:color w:val="404040" w:themeColor="text1" w:themeTint="BF"/>
        </w:rPr>
        <w:t>–</w:t>
      </w:r>
      <w:r w:rsidR="004C2430" w:rsidRPr="000505BC">
        <w:rPr>
          <w:bCs w:val="0"/>
          <w:caps w:val="0"/>
          <w:color w:val="404040" w:themeColor="text1" w:themeTint="BF"/>
        </w:rPr>
        <w:t xml:space="preserve"> 9</w:t>
      </w:r>
      <w:r>
        <w:rPr>
          <w:bCs w:val="0"/>
          <w:caps w:val="0"/>
          <w:color w:val="404040" w:themeColor="text1" w:themeTint="BF"/>
        </w:rPr>
        <w:t>/</w:t>
      </w:r>
      <w:r w:rsidR="004C2430" w:rsidRPr="000505BC">
        <w:rPr>
          <w:bCs w:val="0"/>
          <w:caps w:val="0"/>
          <w:color w:val="404040" w:themeColor="text1" w:themeTint="BF"/>
        </w:rPr>
        <w:t>06</w:t>
      </w:r>
    </w:p>
    <w:p w:rsidR="004C2430" w:rsidRDefault="001D1519" w:rsidP="004C2430">
      <w:pPr>
        <w:pStyle w:val="Subsection"/>
        <w:rPr>
          <w:b w:val="0"/>
          <w:bCs w:val="0"/>
          <w:caps w:val="0"/>
          <w:color w:val="404040" w:themeColor="text1" w:themeTint="BF"/>
        </w:rPr>
      </w:pPr>
      <w:r>
        <w:rPr>
          <w:b w:val="0"/>
          <w:bCs w:val="0"/>
          <w:caps w:val="0"/>
          <w:color w:val="404040" w:themeColor="text1" w:themeTint="BF"/>
        </w:rPr>
        <w:lastRenderedPageBreak/>
        <w:t xml:space="preserve">Specialized in </w:t>
      </w:r>
      <w:r w:rsidR="00E74F10">
        <w:rPr>
          <w:b w:val="0"/>
          <w:bCs w:val="0"/>
          <w:caps w:val="0"/>
          <w:color w:val="404040" w:themeColor="text1" w:themeTint="BF"/>
        </w:rPr>
        <w:t xml:space="preserve"> </w:t>
      </w:r>
      <w:r w:rsidR="00E555F1">
        <w:rPr>
          <w:bCs w:val="0"/>
          <w:caps w:val="0"/>
          <w:color w:val="404040" w:themeColor="text1" w:themeTint="BF"/>
        </w:rPr>
        <w:t>most ty</w:t>
      </w:r>
      <w:r w:rsidR="001B47A4">
        <w:rPr>
          <w:bCs w:val="0"/>
          <w:caps w:val="0"/>
          <w:color w:val="404040" w:themeColor="text1" w:themeTint="BF"/>
        </w:rPr>
        <w:t>p</w:t>
      </w:r>
      <w:r w:rsidR="00E555F1">
        <w:rPr>
          <w:bCs w:val="0"/>
          <w:caps w:val="0"/>
          <w:color w:val="404040" w:themeColor="text1" w:themeTint="BF"/>
        </w:rPr>
        <w:t>es of Engineering</w:t>
      </w:r>
      <w:r w:rsidR="00E74F10">
        <w:rPr>
          <w:b w:val="0"/>
          <w:bCs w:val="0"/>
          <w:caps w:val="0"/>
          <w:color w:val="404040" w:themeColor="text1" w:themeTint="BF"/>
        </w:rPr>
        <w:t>,</w:t>
      </w:r>
      <w:r w:rsidR="00E555F1">
        <w:rPr>
          <w:b w:val="0"/>
          <w:bCs w:val="0"/>
          <w:caps w:val="0"/>
          <w:color w:val="404040" w:themeColor="text1" w:themeTint="BF"/>
        </w:rPr>
        <w:t xml:space="preserve"> </w:t>
      </w:r>
      <w:r w:rsidR="00E555F1" w:rsidRPr="00E555F1">
        <w:rPr>
          <w:bCs w:val="0"/>
          <w:caps w:val="0"/>
          <w:color w:val="404040" w:themeColor="text1" w:themeTint="BF"/>
        </w:rPr>
        <w:t xml:space="preserve">Aerospace/defense </w:t>
      </w:r>
      <w:r w:rsidR="00A0625C">
        <w:rPr>
          <w:bCs w:val="0"/>
          <w:caps w:val="0"/>
          <w:color w:val="404040" w:themeColor="text1" w:themeTint="BF"/>
        </w:rPr>
        <w:t xml:space="preserve">and top </w:t>
      </w:r>
      <w:r w:rsidR="00E555F1" w:rsidRPr="00E555F1">
        <w:rPr>
          <w:bCs w:val="0"/>
          <w:caps w:val="0"/>
          <w:color w:val="404040" w:themeColor="text1" w:themeTint="BF"/>
        </w:rPr>
        <w:t>secret security government</w:t>
      </w:r>
      <w:r w:rsidR="00E74F10" w:rsidRPr="00E555F1">
        <w:rPr>
          <w:bCs w:val="0"/>
          <w:caps w:val="0"/>
          <w:color w:val="404040" w:themeColor="text1" w:themeTint="BF"/>
        </w:rPr>
        <w:t xml:space="preserve"> </w:t>
      </w:r>
      <w:r w:rsidR="00E555F1" w:rsidRPr="00E555F1">
        <w:rPr>
          <w:bCs w:val="0"/>
          <w:caps w:val="0"/>
          <w:color w:val="404040" w:themeColor="text1" w:themeTint="BF"/>
        </w:rPr>
        <w:t>positions</w:t>
      </w:r>
      <w:r w:rsidR="00E555F1">
        <w:rPr>
          <w:b w:val="0"/>
          <w:bCs w:val="0"/>
          <w:caps w:val="0"/>
          <w:color w:val="404040" w:themeColor="text1" w:themeTint="BF"/>
        </w:rPr>
        <w:t xml:space="preserve"> </w:t>
      </w:r>
      <w:r>
        <w:rPr>
          <w:b w:val="0"/>
          <w:bCs w:val="0"/>
          <w:caps w:val="0"/>
          <w:color w:val="404040" w:themeColor="text1" w:themeTint="BF"/>
        </w:rPr>
        <w:t>, IT and Healthcare</w:t>
      </w:r>
      <w:r w:rsidR="00E555F1">
        <w:rPr>
          <w:b w:val="0"/>
          <w:bCs w:val="0"/>
          <w:caps w:val="0"/>
          <w:color w:val="404040" w:themeColor="text1" w:themeTint="BF"/>
        </w:rPr>
        <w:t>, oil and gas industry</w:t>
      </w:r>
      <w:r>
        <w:rPr>
          <w:b w:val="0"/>
          <w:bCs w:val="0"/>
          <w:caps w:val="0"/>
          <w:color w:val="404040" w:themeColor="text1" w:themeTint="BF"/>
        </w:rPr>
        <w:t xml:space="preserve">.   </w:t>
      </w:r>
      <w:proofErr w:type="gramStart"/>
      <w:r>
        <w:rPr>
          <w:b w:val="0"/>
          <w:bCs w:val="0"/>
          <w:caps w:val="0"/>
          <w:color w:val="404040" w:themeColor="text1" w:themeTint="BF"/>
        </w:rPr>
        <w:t>Search</w:t>
      </w:r>
      <w:r w:rsidR="005A6F57">
        <w:rPr>
          <w:b w:val="0"/>
          <w:bCs w:val="0"/>
          <w:caps w:val="0"/>
          <w:color w:val="404040" w:themeColor="text1" w:themeTint="BF"/>
        </w:rPr>
        <w:t>ed</w:t>
      </w:r>
      <w:r>
        <w:rPr>
          <w:b w:val="0"/>
          <w:bCs w:val="0"/>
          <w:caps w:val="0"/>
          <w:color w:val="404040" w:themeColor="text1" w:themeTint="BF"/>
        </w:rPr>
        <w:t xml:space="preserve">  and</w:t>
      </w:r>
      <w:proofErr w:type="gramEnd"/>
      <w:r>
        <w:rPr>
          <w:b w:val="0"/>
          <w:bCs w:val="0"/>
          <w:caps w:val="0"/>
          <w:color w:val="404040" w:themeColor="text1" w:themeTint="BF"/>
        </w:rPr>
        <w:t xml:space="preserve"> recruited for positions from non-exempt employees to high level executive positions</w:t>
      </w:r>
      <w:r w:rsidR="005A6F57">
        <w:rPr>
          <w:b w:val="0"/>
          <w:bCs w:val="0"/>
          <w:caps w:val="0"/>
          <w:color w:val="404040" w:themeColor="text1" w:themeTint="BF"/>
        </w:rPr>
        <w:t xml:space="preserve"> for Fortune 500 – F</w:t>
      </w:r>
      <w:r w:rsidR="003B73AE">
        <w:rPr>
          <w:b w:val="0"/>
          <w:bCs w:val="0"/>
          <w:caps w:val="0"/>
          <w:color w:val="404040" w:themeColor="text1" w:themeTint="BF"/>
        </w:rPr>
        <w:t>o</w:t>
      </w:r>
      <w:r w:rsidR="005A6F57">
        <w:rPr>
          <w:b w:val="0"/>
          <w:bCs w:val="0"/>
          <w:caps w:val="0"/>
          <w:color w:val="404040" w:themeColor="text1" w:themeTint="BF"/>
        </w:rPr>
        <w:t xml:space="preserve">rtune 50 companies.  </w:t>
      </w:r>
      <w:proofErr w:type="gramStart"/>
      <w:r w:rsidR="005A6F57">
        <w:rPr>
          <w:b w:val="0"/>
          <w:bCs w:val="0"/>
          <w:caps w:val="0"/>
          <w:color w:val="404040" w:themeColor="text1" w:themeTint="BF"/>
        </w:rPr>
        <w:t xml:space="preserve">Followed through the entire hiring process carefully observing </w:t>
      </w:r>
      <w:r w:rsidR="003B73AE">
        <w:rPr>
          <w:b w:val="0"/>
          <w:bCs w:val="0"/>
          <w:caps w:val="0"/>
          <w:color w:val="404040" w:themeColor="text1" w:themeTint="BF"/>
        </w:rPr>
        <w:t xml:space="preserve">Fair Labor </w:t>
      </w:r>
      <w:r w:rsidR="005A6F57">
        <w:rPr>
          <w:b w:val="0"/>
          <w:bCs w:val="0"/>
          <w:caps w:val="0"/>
          <w:color w:val="404040" w:themeColor="text1" w:themeTint="BF"/>
        </w:rPr>
        <w:t>laws</w:t>
      </w:r>
      <w:r w:rsidR="003B73AE">
        <w:rPr>
          <w:b w:val="0"/>
          <w:bCs w:val="0"/>
          <w:caps w:val="0"/>
          <w:color w:val="404040" w:themeColor="text1" w:themeTint="BF"/>
        </w:rPr>
        <w:t xml:space="preserve"> and EEOC </w:t>
      </w:r>
      <w:r w:rsidR="005A6F57">
        <w:rPr>
          <w:b w:val="0"/>
          <w:bCs w:val="0"/>
          <w:caps w:val="0"/>
          <w:color w:val="404040" w:themeColor="text1" w:themeTint="BF"/>
        </w:rPr>
        <w:t>policies</w:t>
      </w:r>
      <w:r w:rsidR="003B73AE">
        <w:rPr>
          <w:b w:val="0"/>
          <w:bCs w:val="0"/>
          <w:caps w:val="0"/>
          <w:color w:val="404040" w:themeColor="text1" w:themeTint="BF"/>
        </w:rPr>
        <w:t xml:space="preserve"> </w:t>
      </w:r>
      <w:r w:rsidR="005A6F57">
        <w:rPr>
          <w:b w:val="0"/>
          <w:bCs w:val="0"/>
          <w:caps w:val="0"/>
          <w:color w:val="404040" w:themeColor="text1" w:themeTint="BF"/>
        </w:rPr>
        <w:t>and procedures.</w:t>
      </w:r>
      <w:proofErr w:type="gramEnd"/>
      <w:r w:rsidR="005A6F57">
        <w:rPr>
          <w:b w:val="0"/>
          <w:bCs w:val="0"/>
          <w:caps w:val="0"/>
          <w:color w:val="404040" w:themeColor="text1" w:themeTint="BF"/>
        </w:rPr>
        <w:t xml:space="preserve">  Responsible for increased business development</w:t>
      </w:r>
      <w:proofErr w:type="gramStart"/>
      <w:r w:rsidR="003B73AE">
        <w:rPr>
          <w:b w:val="0"/>
          <w:bCs w:val="0"/>
          <w:caps w:val="0"/>
          <w:color w:val="404040" w:themeColor="text1" w:themeTint="BF"/>
        </w:rPr>
        <w:t>.</w:t>
      </w:r>
      <w:r w:rsidR="005A6F57">
        <w:rPr>
          <w:b w:val="0"/>
          <w:bCs w:val="0"/>
          <w:caps w:val="0"/>
          <w:color w:val="404040" w:themeColor="text1" w:themeTint="BF"/>
        </w:rPr>
        <w:t>.</w:t>
      </w:r>
      <w:proofErr w:type="gramEnd"/>
    </w:p>
    <w:p w:rsidR="004C2430" w:rsidRDefault="004C2430" w:rsidP="004C2430">
      <w:pPr>
        <w:pStyle w:val="Subsection"/>
        <w:rPr>
          <w:b w:val="0"/>
          <w:bCs w:val="0"/>
          <w:caps w:val="0"/>
          <w:color w:val="404040" w:themeColor="text1" w:themeTint="BF"/>
        </w:rPr>
      </w:pPr>
      <w:r>
        <w:rPr>
          <w:b w:val="0"/>
          <w:bCs w:val="0"/>
          <w:caps w:val="0"/>
          <w:color w:val="404040" w:themeColor="text1" w:themeTint="BF"/>
        </w:rPr>
        <w:t>Accomplishments:</w:t>
      </w:r>
    </w:p>
    <w:p w:rsidR="004C2430" w:rsidRDefault="004C2430" w:rsidP="004C2430">
      <w:pPr>
        <w:pStyle w:val="Subsection"/>
        <w:numPr>
          <w:ilvl w:val="0"/>
          <w:numId w:val="4"/>
        </w:numPr>
        <w:spacing w:after="0"/>
        <w:rPr>
          <w:b w:val="0"/>
          <w:bCs w:val="0"/>
          <w:caps w:val="0"/>
          <w:color w:val="404040" w:themeColor="text1" w:themeTint="BF"/>
        </w:rPr>
      </w:pPr>
      <w:r>
        <w:rPr>
          <w:b w:val="0"/>
          <w:bCs w:val="0"/>
          <w:caps w:val="0"/>
          <w:color w:val="404040" w:themeColor="text1" w:themeTint="BF"/>
        </w:rPr>
        <w:t xml:space="preserve">Increased </w:t>
      </w:r>
      <w:r w:rsidR="005A6F57">
        <w:rPr>
          <w:b w:val="0"/>
          <w:bCs w:val="0"/>
          <w:caps w:val="0"/>
          <w:color w:val="404040" w:themeColor="text1" w:themeTint="BF"/>
        </w:rPr>
        <w:t>business for the firm by 40%</w:t>
      </w:r>
    </w:p>
    <w:p w:rsidR="004C2430" w:rsidRPr="00AE0CD1" w:rsidRDefault="003B73AE" w:rsidP="004C2430">
      <w:pPr>
        <w:pStyle w:val="Subsection"/>
        <w:numPr>
          <w:ilvl w:val="0"/>
          <w:numId w:val="4"/>
        </w:numPr>
        <w:spacing w:after="0"/>
        <w:rPr>
          <w:b w:val="0"/>
          <w:bCs w:val="0"/>
          <w:caps w:val="0"/>
          <w:color w:val="404040" w:themeColor="text1" w:themeTint="BF"/>
        </w:rPr>
      </w:pPr>
      <w:r>
        <w:rPr>
          <w:b w:val="0"/>
          <w:bCs w:val="0"/>
          <w:caps w:val="0"/>
          <w:color w:val="404040" w:themeColor="text1" w:themeTint="BF"/>
        </w:rPr>
        <w:t>Won “Recruiter of the Month” 3 times</w:t>
      </w:r>
      <w:r w:rsidR="004C2430">
        <w:rPr>
          <w:b w:val="0"/>
          <w:bCs w:val="0"/>
          <w:caps w:val="0"/>
          <w:color w:val="404040" w:themeColor="text1" w:themeTint="BF"/>
        </w:rPr>
        <w:t>.</w:t>
      </w:r>
    </w:p>
    <w:p w:rsidR="004C2430" w:rsidRPr="00AE0CD1" w:rsidRDefault="004C2430" w:rsidP="004C2430">
      <w:pPr>
        <w:pStyle w:val="ListBullet"/>
        <w:numPr>
          <w:ilvl w:val="0"/>
          <w:numId w:val="0"/>
        </w:numPr>
        <w:spacing w:after="0"/>
        <w:ind w:left="144" w:hanging="144"/>
      </w:pPr>
    </w:p>
    <w:p w:rsidR="004C2430" w:rsidRDefault="004C2430" w:rsidP="004C2430">
      <w:pPr>
        <w:pStyle w:val="Subsection"/>
        <w:spacing w:before="0" w:after="0"/>
      </w:pPr>
    </w:p>
    <w:p w:rsidR="004C2430" w:rsidRPr="00AE0CD1" w:rsidRDefault="004C2430" w:rsidP="004C2430">
      <w:pPr>
        <w:pStyle w:val="Subsection"/>
        <w:rPr>
          <w:u w:val="single"/>
        </w:rPr>
      </w:pPr>
      <w:r w:rsidRPr="00AE0CD1">
        <w:rPr>
          <w:u w:val="single"/>
        </w:rPr>
        <w:t>US airways – Pittsburgh, PA</w:t>
      </w:r>
    </w:p>
    <w:p w:rsidR="004C2430" w:rsidRDefault="004C2430" w:rsidP="004C2430">
      <w:pPr>
        <w:pStyle w:val="Subsection"/>
      </w:pPr>
      <w:r>
        <w:t>Flight Attendant – 6/93 – 8/04</w:t>
      </w:r>
    </w:p>
    <w:p w:rsidR="004C2430" w:rsidRDefault="004C2430" w:rsidP="004C2430">
      <w:pPr>
        <w:pStyle w:val="ListBullet"/>
        <w:numPr>
          <w:ilvl w:val="0"/>
          <w:numId w:val="0"/>
        </w:numPr>
        <w:spacing w:after="0"/>
        <w:ind w:left="144" w:hanging="144"/>
      </w:pPr>
      <w:r>
        <w:t>Responsible for providing quality customer service while maintaining safety during flight.  Ensured regulatory procedures were followed.</w:t>
      </w:r>
    </w:p>
    <w:p w:rsidR="004C2430" w:rsidRDefault="004C2430" w:rsidP="004C2430">
      <w:pPr>
        <w:pStyle w:val="ListBullet"/>
        <w:numPr>
          <w:ilvl w:val="0"/>
          <w:numId w:val="0"/>
        </w:numPr>
        <w:ind w:left="144" w:hanging="144"/>
      </w:pPr>
    </w:p>
    <w:p w:rsidR="004C2430" w:rsidRDefault="004C2430" w:rsidP="004C2430">
      <w:pPr>
        <w:pStyle w:val="ListBullet"/>
        <w:numPr>
          <w:ilvl w:val="0"/>
          <w:numId w:val="0"/>
        </w:numPr>
        <w:ind w:left="144" w:hanging="144"/>
      </w:pPr>
      <w:r>
        <w:t>Accomplishments:</w:t>
      </w:r>
    </w:p>
    <w:p w:rsidR="004C2430" w:rsidRDefault="004C2430" w:rsidP="004C2430">
      <w:pPr>
        <w:pStyle w:val="ListBullet"/>
        <w:numPr>
          <w:ilvl w:val="0"/>
          <w:numId w:val="0"/>
        </w:numPr>
        <w:ind w:left="144" w:hanging="144"/>
      </w:pPr>
    </w:p>
    <w:p w:rsidR="004C2430" w:rsidRDefault="004C2430" w:rsidP="004C2430">
      <w:pPr>
        <w:pStyle w:val="ListBullet"/>
        <w:numPr>
          <w:ilvl w:val="0"/>
          <w:numId w:val="5"/>
        </w:numPr>
        <w:spacing w:after="0"/>
      </w:pPr>
      <w:r>
        <w:t>Hired within US Airways to perform special projects.</w:t>
      </w:r>
    </w:p>
    <w:p w:rsidR="004C2430" w:rsidRDefault="004C2430" w:rsidP="004C2430">
      <w:pPr>
        <w:pStyle w:val="ListBullet"/>
        <w:numPr>
          <w:ilvl w:val="0"/>
          <w:numId w:val="0"/>
        </w:numPr>
        <w:spacing w:after="0"/>
        <w:ind w:left="144" w:hanging="144"/>
      </w:pPr>
    </w:p>
    <w:p w:rsidR="004C2430" w:rsidRDefault="004C2430" w:rsidP="004C2430">
      <w:pPr>
        <w:pStyle w:val="ListBullet"/>
        <w:numPr>
          <w:ilvl w:val="0"/>
          <w:numId w:val="5"/>
        </w:numPr>
        <w:spacing w:after="0"/>
      </w:pPr>
      <w:r>
        <w:t>Two time recipient of the In-flight Excellence Award.</w:t>
      </w:r>
    </w:p>
    <w:p w:rsidR="004C2430" w:rsidRDefault="004C2430" w:rsidP="004C2430">
      <w:pPr>
        <w:pStyle w:val="ListBullet"/>
        <w:numPr>
          <w:ilvl w:val="0"/>
          <w:numId w:val="0"/>
        </w:numPr>
        <w:spacing w:after="0"/>
        <w:ind w:left="144" w:hanging="144"/>
      </w:pPr>
    </w:p>
    <w:p w:rsidR="004C2430" w:rsidRDefault="004C2430" w:rsidP="004C2430">
      <w:pPr>
        <w:pStyle w:val="ListBullet"/>
        <w:numPr>
          <w:ilvl w:val="0"/>
          <w:numId w:val="5"/>
        </w:numPr>
        <w:spacing w:after="0"/>
      </w:pPr>
      <w:r>
        <w:t>Two time recipient of the In-flight Safety Award.</w:t>
      </w:r>
    </w:p>
    <w:p w:rsidR="004C2430" w:rsidRDefault="004C2430" w:rsidP="004C2430">
      <w:pPr>
        <w:pStyle w:val="ListParagraph"/>
      </w:pPr>
    </w:p>
    <w:p w:rsidR="004C2430" w:rsidRDefault="004C2430" w:rsidP="004C2430">
      <w:pPr>
        <w:pStyle w:val="ListBullet"/>
        <w:numPr>
          <w:ilvl w:val="0"/>
          <w:numId w:val="0"/>
        </w:numPr>
        <w:rPr>
          <w:b/>
        </w:rPr>
      </w:pPr>
      <w:r w:rsidRPr="006B56DA">
        <w:rPr>
          <w:b/>
        </w:rPr>
        <w:t>RECRUITER</w:t>
      </w:r>
      <w:r>
        <w:rPr>
          <w:b/>
        </w:rPr>
        <w:t xml:space="preserve"> (3 years)</w:t>
      </w:r>
    </w:p>
    <w:p w:rsidR="004C2430" w:rsidRDefault="004C2430" w:rsidP="004C2430">
      <w:pPr>
        <w:pStyle w:val="ListBullet"/>
        <w:numPr>
          <w:ilvl w:val="0"/>
          <w:numId w:val="0"/>
        </w:numPr>
        <w:rPr>
          <w:b/>
        </w:rPr>
      </w:pPr>
    </w:p>
    <w:p w:rsidR="004C2430" w:rsidRDefault="004C2430" w:rsidP="004C2430">
      <w:pPr>
        <w:pStyle w:val="ListBullet"/>
        <w:numPr>
          <w:ilvl w:val="0"/>
          <w:numId w:val="0"/>
        </w:numPr>
      </w:pPr>
      <w:r w:rsidRPr="006B56DA">
        <w:t>Interviewed and evaluated applicants for the Flight Attendant position</w:t>
      </w:r>
      <w:r>
        <w:t>.</w:t>
      </w:r>
    </w:p>
    <w:p w:rsidR="004C2430" w:rsidRDefault="004C2430" w:rsidP="004C2430">
      <w:pPr>
        <w:pStyle w:val="ListBullet"/>
        <w:numPr>
          <w:ilvl w:val="0"/>
          <w:numId w:val="0"/>
        </w:numPr>
      </w:pPr>
    </w:p>
    <w:p w:rsidR="004C2430" w:rsidRDefault="004C2430" w:rsidP="004C2430">
      <w:pPr>
        <w:pStyle w:val="ListBullet"/>
        <w:numPr>
          <w:ilvl w:val="0"/>
          <w:numId w:val="0"/>
        </w:numPr>
      </w:pPr>
      <w:r>
        <w:t>Accomplishments:</w:t>
      </w:r>
    </w:p>
    <w:p w:rsidR="004C2430" w:rsidRDefault="004C2430" w:rsidP="004C2430">
      <w:pPr>
        <w:pStyle w:val="ListBullet"/>
        <w:numPr>
          <w:ilvl w:val="0"/>
          <w:numId w:val="0"/>
        </w:numPr>
      </w:pPr>
    </w:p>
    <w:p w:rsidR="004C2430" w:rsidRDefault="004C2430" w:rsidP="004C2430">
      <w:pPr>
        <w:pStyle w:val="ListBullet"/>
        <w:numPr>
          <w:ilvl w:val="0"/>
          <w:numId w:val="6"/>
        </w:numPr>
      </w:pPr>
      <w:r>
        <w:t>Improved employee retention through the selection process.</w:t>
      </w:r>
    </w:p>
    <w:p w:rsidR="004C2430" w:rsidRDefault="004C2430" w:rsidP="004C2430">
      <w:pPr>
        <w:pStyle w:val="ListBullet"/>
        <w:numPr>
          <w:ilvl w:val="0"/>
          <w:numId w:val="0"/>
        </w:numPr>
        <w:ind w:left="144" w:hanging="144"/>
      </w:pPr>
    </w:p>
    <w:p w:rsidR="004C2430" w:rsidRDefault="004C2430" w:rsidP="004C2430">
      <w:pPr>
        <w:pStyle w:val="ListBullet"/>
        <w:numPr>
          <w:ilvl w:val="0"/>
          <w:numId w:val="0"/>
        </w:numPr>
        <w:ind w:left="144" w:hanging="144"/>
        <w:rPr>
          <w:b/>
        </w:rPr>
      </w:pPr>
      <w:r w:rsidRPr="006B56DA">
        <w:rPr>
          <w:b/>
        </w:rPr>
        <w:t>TRAINING SPECIALIST</w:t>
      </w:r>
    </w:p>
    <w:p w:rsidR="004C2430" w:rsidRDefault="004C2430" w:rsidP="004C2430">
      <w:pPr>
        <w:pStyle w:val="ListBullet"/>
        <w:numPr>
          <w:ilvl w:val="0"/>
          <w:numId w:val="0"/>
        </w:numPr>
        <w:ind w:left="144" w:hanging="144"/>
        <w:rPr>
          <w:b/>
        </w:rPr>
      </w:pPr>
    </w:p>
    <w:p w:rsidR="004C2430" w:rsidRDefault="004C2430" w:rsidP="004C2430">
      <w:pPr>
        <w:pStyle w:val="ListBullet"/>
        <w:numPr>
          <w:ilvl w:val="0"/>
          <w:numId w:val="0"/>
        </w:numPr>
        <w:ind w:left="144" w:hanging="144"/>
      </w:pPr>
      <w:r w:rsidRPr="006B56DA">
        <w:t>Extensively trained and evaluated prospective flight attendants on customer service and flight safety.  Certified trainees on airline equipment and first aid administration.  Conducted PowerPoint presentations in a classroom setting.  Monitored and evaluated progress of trainees.</w:t>
      </w:r>
    </w:p>
    <w:p w:rsidR="004C2430" w:rsidRDefault="004C2430" w:rsidP="004C2430">
      <w:pPr>
        <w:pStyle w:val="ListBullet"/>
        <w:numPr>
          <w:ilvl w:val="0"/>
          <w:numId w:val="0"/>
        </w:numPr>
        <w:ind w:left="144" w:hanging="144"/>
      </w:pPr>
      <w:r>
        <w:t>Accomplishments:</w:t>
      </w:r>
    </w:p>
    <w:p w:rsidR="004C2430" w:rsidRDefault="004C2430" w:rsidP="004C2430">
      <w:pPr>
        <w:pStyle w:val="ListBullet"/>
        <w:numPr>
          <w:ilvl w:val="0"/>
          <w:numId w:val="0"/>
        </w:numPr>
        <w:ind w:left="144" w:hanging="144"/>
      </w:pPr>
    </w:p>
    <w:p w:rsidR="004C2430" w:rsidRPr="006B56DA" w:rsidRDefault="004C2430" w:rsidP="004C2430">
      <w:pPr>
        <w:pStyle w:val="ListBullet"/>
        <w:numPr>
          <w:ilvl w:val="0"/>
          <w:numId w:val="6"/>
        </w:numPr>
      </w:pPr>
      <w:r>
        <w:t>Implemented effective solutions pertaining to employee relations</w:t>
      </w:r>
      <w:r w:rsidR="000074AF">
        <w:t xml:space="preserve"> and recruiting process</w:t>
      </w:r>
      <w:r>
        <w:t>.</w:t>
      </w:r>
    </w:p>
    <w:p w:rsidR="004C2430" w:rsidRDefault="004C2430" w:rsidP="004C2430">
      <w:pPr>
        <w:pStyle w:val="SectionHeading"/>
      </w:pPr>
      <w:r>
        <w:t>Education</w:t>
      </w:r>
    </w:p>
    <w:p w:rsidR="00307EE6" w:rsidRPr="00307EE6" w:rsidRDefault="00307EE6" w:rsidP="00307EE6"/>
    <w:p w:rsidR="004C2430" w:rsidRDefault="004C2430" w:rsidP="004C2430">
      <w:pPr>
        <w:rPr>
          <w:b/>
        </w:rPr>
      </w:pPr>
      <w:r w:rsidRPr="00B12F3E">
        <w:rPr>
          <w:b/>
        </w:rPr>
        <w:t>GENEVA COLLEGE</w:t>
      </w:r>
      <w:proofErr w:type="gramStart"/>
      <w:r w:rsidRPr="00B12F3E">
        <w:rPr>
          <w:b/>
        </w:rPr>
        <w:t>,  Beaver</w:t>
      </w:r>
      <w:proofErr w:type="gramEnd"/>
      <w:r>
        <w:rPr>
          <w:b/>
        </w:rPr>
        <w:t xml:space="preserve"> F</w:t>
      </w:r>
      <w:r w:rsidRPr="00B12F3E">
        <w:rPr>
          <w:b/>
        </w:rPr>
        <w:t>alls, PA Bachelor of Science – Major:  Human Resource Management</w:t>
      </w:r>
    </w:p>
    <w:p w:rsidR="004C2430" w:rsidRDefault="004C2430" w:rsidP="004C2430">
      <w:pPr>
        <w:rPr>
          <w:b/>
        </w:rPr>
      </w:pPr>
      <w:r>
        <w:rPr>
          <w:b/>
        </w:rPr>
        <w:t>GPA:  3.75</w:t>
      </w:r>
    </w:p>
    <w:p w:rsidR="004C2430" w:rsidRDefault="004C2430" w:rsidP="004C2430">
      <w:r>
        <w:rPr>
          <w:b/>
        </w:rPr>
        <w:t>Nominated for “</w:t>
      </w:r>
      <w:proofErr w:type="gramStart"/>
      <w:r>
        <w:rPr>
          <w:b/>
        </w:rPr>
        <w:t>WHO’S</w:t>
      </w:r>
      <w:proofErr w:type="gramEnd"/>
      <w:r>
        <w:rPr>
          <w:b/>
        </w:rPr>
        <w:t xml:space="preserve"> WHO IN AMERICA” for academic achievement.</w:t>
      </w:r>
    </w:p>
    <w:p w:rsidR="00C6497D" w:rsidRDefault="00C6497D"/>
    <w:sectPr w:rsidR="00C6497D" w:rsidSect="00637186">
      <w:footerReference w:type="default" r:id="rId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8D" w:rsidRDefault="007A568D">
      <w:pPr>
        <w:spacing w:after="0"/>
      </w:pPr>
      <w:r>
        <w:separator/>
      </w:r>
    </w:p>
  </w:endnote>
  <w:endnote w:type="continuationSeparator" w:id="0">
    <w:p w:rsidR="007A568D" w:rsidRDefault="007A5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5E" w:rsidRDefault="00307EE6">
    <w:pPr>
      <w:pStyle w:val="Footer"/>
    </w:pPr>
    <w:r>
      <w:t xml:space="preserve">Page </w:t>
    </w:r>
    <w:r>
      <w:fldChar w:fldCharType="begin"/>
    </w:r>
    <w:r>
      <w:instrText xml:space="preserve"> PAGE   \* MERGEFORMAT </w:instrText>
    </w:r>
    <w:r>
      <w:fldChar w:fldCharType="separate"/>
    </w:r>
    <w:r w:rsidR="006C5CA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8D" w:rsidRDefault="007A568D">
      <w:pPr>
        <w:spacing w:after="0"/>
      </w:pPr>
      <w:r>
        <w:separator/>
      </w:r>
    </w:p>
  </w:footnote>
  <w:footnote w:type="continuationSeparator" w:id="0">
    <w:p w:rsidR="007A568D" w:rsidRDefault="007A56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2744E"/>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3B2713CB"/>
    <w:multiLevelType w:val="hybridMultilevel"/>
    <w:tmpl w:val="FB9A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D49FF"/>
    <w:multiLevelType w:val="hybridMultilevel"/>
    <w:tmpl w:val="1720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F67F6"/>
    <w:multiLevelType w:val="hybridMultilevel"/>
    <w:tmpl w:val="26D07FC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64AD1E7B"/>
    <w:multiLevelType w:val="hybridMultilevel"/>
    <w:tmpl w:val="330A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1571A4"/>
    <w:multiLevelType w:val="hybridMultilevel"/>
    <w:tmpl w:val="D28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30"/>
    <w:rsid w:val="000074AF"/>
    <w:rsid w:val="001B47A4"/>
    <w:rsid w:val="001D1519"/>
    <w:rsid w:val="00307EE6"/>
    <w:rsid w:val="003B73AE"/>
    <w:rsid w:val="003D7BA6"/>
    <w:rsid w:val="0042486F"/>
    <w:rsid w:val="00470B2B"/>
    <w:rsid w:val="004C2430"/>
    <w:rsid w:val="004C3035"/>
    <w:rsid w:val="00551FFD"/>
    <w:rsid w:val="005A6F57"/>
    <w:rsid w:val="006C5CA9"/>
    <w:rsid w:val="007A568D"/>
    <w:rsid w:val="007B378E"/>
    <w:rsid w:val="008E20B9"/>
    <w:rsid w:val="009D47D3"/>
    <w:rsid w:val="00A0625C"/>
    <w:rsid w:val="00B4706E"/>
    <w:rsid w:val="00BB05AC"/>
    <w:rsid w:val="00C42D23"/>
    <w:rsid w:val="00C644F9"/>
    <w:rsid w:val="00C6497D"/>
    <w:rsid w:val="00D42234"/>
    <w:rsid w:val="00D66D8B"/>
    <w:rsid w:val="00DC7754"/>
    <w:rsid w:val="00E555F1"/>
    <w:rsid w:val="00E63A72"/>
    <w:rsid w:val="00E74F10"/>
    <w:rsid w:val="00F34C91"/>
    <w:rsid w:val="00FB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30"/>
    <w:pPr>
      <w:spacing w:after="280" w:line="240" w:lineRule="auto"/>
    </w:pPr>
    <w:rPr>
      <w:color w:val="404040" w:themeColor="text1" w:themeTint="BF"/>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4C2430"/>
    <w:pPr>
      <w:pBdr>
        <w:bottom w:val="single" w:sz="12" w:space="4" w:color="4F81BD" w:themeColor="accent1"/>
      </w:pBdr>
      <w:spacing w:after="120"/>
      <w:contextualSpacing/>
    </w:pPr>
    <w:rPr>
      <w:rFonts w:asciiTheme="majorHAnsi" w:eastAsiaTheme="majorEastAsia" w:hAnsiTheme="majorHAnsi" w:cstheme="majorBidi"/>
      <w:color w:val="4F81BD" w:themeColor="accent1"/>
      <w:kern w:val="28"/>
      <w:sz w:val="52"/>
    </w:rPr>
  </w:style>
  <w:style w:type="character" w:customStyle="1" w:styleId="TitleChar">
    <w:name w:val="Title Char"/>
    <w:basedOn w:val="DefaultParagraphFont"/>
    <w:link w:val="Title"/>
    <w:uiPriority w:val="2"/>
    <w:rsid w:val="004C2430"/>
    <w:rPr>
      <w:rFonts w:asciiTheme="majorHAnsi" w:eastAsiaTheme="majorEastAsia" w:hAnsiTheme="majorHAnsi" w:cstheme="majorBidi"/>
      <w:color w:val="4F81BD" w:themeColor="accent1"/>
      <w:kern w:val="28"/>
      <w:sz w:val="52"/>
      <w:szCs w:val="20"/>
      <w:lang w:eastAsia="ja-JP"/>
    </w:rPr>
  </w:style>
  <w:style w:type="paragraph" w:customStyle="1" w:styleId="SectionHeading">
    <w:name w:val="Section Heading"/>
    <w:basedOn w:val="Normal"/>
    <w:next w:val="Normal"/>
    <w:uiPriority w:val="1"/>
    <w:qFormat/>
    <w:rsid w:val="004C2430"/>
    <w:pPr>
      <w:spacing w:before="500" w:after="100"/>
    </w:pPr>
    <w:rPr>
      <w:rFonts w:asciiTheme="majorHAnsi" w:eastAsiaTheme="majorEastAsia" w:hAnsiTheme="majorHAnsi" w:cstheme="majorBidi"/>
      <w:b/>
      <w:bCs/>
      <w:color w:val="4F81BD" w:themeColor="accent1"/>
      <w:sz w:val="24"/>
    </w:rPr>
  </w:style>
  <w:style w:type="paragraph" w:styleId="ListBullet">
    <w:name w:val="List Bullet"/>
    <w:basedOn w:val="Normal"/>
    <w:uiPriority w:val="1"/>
    <w:unhideWhenUsed/>
    <w:qFormat/>
    <w:rsid w:val="004C2430"/>
    <w:pPr>
      <w:numPr>
        <w:numId w:val="1"/>
      </w:numPr>
      <w:spacing w:after="80"/>
    </w:pPr>
  </w:style>
  <w:style w:type="paragraph" w:customStyle="1" w:styleId="Subsection">
    <w:name w:val="Subsection"/>
    <w:basedOn w:val="Normal"/>
    <w:uiPriority w:val="1"/>
    <w:qFormat/>
    <w:rsid w:val="004C2430"/>
    <w:pPr>
      <w:spacing w:before="280" w:after="120"/>
    </w:pPr>
    <w:rPr>
      <w:b/>
      <w:bCs/>
      <w:caps/>
      <w:color w:val="262626" w:themeColor="text1" w:themeTint="D9"/>
    </w:rPr>
  </w:style>
  <w:style w:type="paragraph" w:styleId="Footer">
    <w:name w:val="footer"/>
    <w:basedOn w:val="Normal"/>
    <w:link w:val="FooterChar"/>
    <w:uiPriority w:val="99"/>
    <w:unhideWhenUsed/>
    <w:rsid w:val="004C2430"/>
    <w:pPr>
      <w:spacing w:after="0"/>
      <w:jc w:val="right"/>
    </w:pPr>
    <w:rPr>
      <w:color w:val="4F81BD" w:themeColor="accent1"/>
    </w:rPr>
  </w:style>
  <w:style w:type="character" w:customStyle="1" w:styleId="FooterChar">
    <w:name w:val="Footer Char"/>
    <w:basedOn w:val="DefaultParagraphFont"/>
    <w:link w:val="Footer"/>
    <w:uiPriority w:val="99"/>
    <w:rsid w:val="004C2430"/>
    <w:rPr>
      <w:color w:val="4F81BD" w:themeColor="accent1"/>
      <w:sz w:val="18"/>
      <w:szCs w:val="20"/>
      <w:lang w:eastAsia="ja-JP"/>
    </w:rPr>
  </w:style>
  <w:style w:type="paragraph" w:styleId="ListParagraph">
    <w:name w:val="List Paragraph"/>
    <w:basedOn w:val="Normal"/>
    <w:uiPriority w:val="34"/>
    <w:unhideWhenUsed/>
    <w:qFormat/>
    <w:rsid w:val="004C2430"/>
    <w:pPr>
      <w:ind w:left="720"/>
      <w:contextualSpacing/>
    </w:pPr>
  </w:style>
  <w:style w:type="paragraph" w:styleId="BalloonText">
    <w:name w:val="Balloon Text"/>
    <w:basedOn w:val="Normal"/>
    <w:link w:val="BalloonTextChar"/>
    <w:uiPriority w:val="99"/>
    <w:semiHidden/>
    <w:unhideWhenUsed/>
    <w:rsid w:val="004C24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30"/>
    <w:rPr>
      <w:rFonts w:ascii="Tahoma" w:hAnsi="Tahoma" w:cs="Tahoma"/>
      <w:color w:val="404040" w:themeColor="text1" w:themeTint="BF"/>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30"/>
    <w:pPr>
      <w:spacing w:after="280" w:line="240" w:lineRule="auto"/>
    </w:pPr>
    <w:rPr>
      <w:color w:val="404040" w:themeColor="text1" w:themeTint="BF"/>
      <w:sz w:val="1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4C2430"/>
    <w:pPr>
      <w:pBdr>
        <w:bottom w:val="single" w:sz="12" w:space="4" w:color="4F81BD" w:themeColor="accent1"/>
      </w:pBdr>
      <w:spacing w:after="120"/>
      <w:contextualSpacing/>
    </w:pPr>
    <w:rPr>
      <w:rFonts w:asciiTheme="majorHAnsi" w:eastAsiaTheme="majorEastAsia" w:hAnsiTheme="majorHAnsi" w:cstheme="majorBidi"/>
      <w:color w:val="4F81BD" w:themeColor="accent1"/>
      <w:kern w:val="28"/>
      <w:sz w:val="52"/>
    </w:rPr>
  </w:style>
  <w:style w:type="character" w:customStyle="1" w:styleId="TitleChar">
    <w:name w:val="Title Char"/>
    <w:basedOn w:val="DefaultParagraphFont"/>
    <w:link w:val="Title"/>
    <w:uiPriority w:val="2"/>
    <w:rsid w:val="004C2430"/>
    <w:rPr>
      <w:rFonts w:asciiTheme="majorHAnsi" w:eastAsiaTheme="majorEastAsia" w:hAnsiTheme="majorHAnsi" w:cstheme="majorBidi"/>
      <w:color w:val="4F81BD" w:themeColor="accent1"/>
      <w:kern w:val="28"/>
      <w:sz w:val="52"/>
      <w:szCs w:val="20"/>
      <w:lang w:eastAsia="ja-JP"/>
    </w:rPr>
  </w:style>
  <w:style w:type="paragraph" w:customStyle="1" w:styleId="SectionHeading">
    <w:name w:val="Section Heading"/>
    <w:basedOn w:val="Normal"/>
    <w:next w:val="Normal"/>
    <w:uiPriority w:val="1"/>
    <w:qFormat/>
    <w:rsid w:val="004C2430"/>
    <w:pPr>
      <w:spacing w:before="500" w:after="100"/>
    </w:pPr>
    <w:rPr>
      <w:rFonts w:asciiTheme="majorHAnsi" w:eastAsiaTheme="majorEastAsia" w:hAnsiTheme="majorHAnsi" w:cstheme="majorBidi"/>
      <w:b/>
      <w:bCs/>
      <w:color w:val="4F81BD" w:themeColor="accent1"/>
      <w:sz w:val="24"/>
    </w:rPr>
  </w:style>
  <w:style w:type="paragraph" w:styleId="ListBullet">
    <w:name w:val="List Bullet"/>
    <w:basedOn w:val="Normal"/>
    <w:uiPriority w:val="1"/>
    <w:unhideWhenUsed/>
    <w:qFormat/>
    <w:rsid w:val="004C2430"/>
    <w:pPr>
      <w:numPr>
        <w:numId w:val="1"/>
      </w:numPr>
      <w:spacing w:after="80"/>
    </w:pPr>
  </w:style>
  <w:style w:type="paragraph" w:customStyle="1" w:styleId="Subsection">
    <w:name w:val="Subsection"/>
    <w:basedOn w:val="Normal"/>
    <w:uiPriority w:val="1"/>
    <w:qFormat/>
    <w:rsid w:val="004C2430"/>
    <w:pPr>
      <w:spacing w:before="280" w:after="120"/>
    </w:pPr>
    <w:rPr>
      <w:b/>
      <w:bCs/>
      <w:caps/>
      <w:color w:val="262626" w:themeColor="text1" w:themeTint="D9"/>
    </w:rPr>
  </w:style>
  <w:style w:type="paragraph" w:styleId="Footer">
    <w:name w:val="footer"/>
    <w:basedOn w:val="Normal"/>
    <w:link w:val="FooterChar"/>
    <w:uiPriority w:val="99"/>
    <w:unhideWhenUsed/>
    <w:rsid w:val="004C2430"/>
    <w:pPr>
      <w:spacing w:after="0"/>
      <w:jc w:val="right"/>
    </w:pPr>
    <w:rPr>
      <w:color w:val="4F81BD" w:themeColor="accent1"/>
    </w:rPr>
  </w:style>
  <w:style w:type="character" w:customStyle="1" w:styleId="FooterChar">
    <w:name w:val="Footer Char"/>
    <w:basedOn w:val="DefaultParagraphFont"/>
    <w:link w:val="Footer"/>
    <w:uiPriority w:val="99"/>
    <w:rsid w:val="004C2430"/>
    <w:rPr>
      <w:color w:val="4F81BD" w:themeColor="accent1"/>
      <w:sz w:val="18"/>
      <w:szCs w:val="20"/>
      <w:lang w:eastAsia="ja-JP"/>
    </w:rPr>
  </w:style>
  <w:style w:type="paragraph" w:styleId="ListParagraph">
    <w:name w:val="List Paragraph"/>
    <w:basedOn w:val="Normal"/>
    <w:uiPriority w:val="34"/>
    <w:unhideWhenUsed/>
    <w:qFormat/>
    <w:rsid w:val="004C2430"/>
    <w:pPr>
      <w:ind w:left="720"/>
      <w:contextualSpacing/>
    </w:pPr>
  </w:style>
  <w:style w:type="paragraph" w:styleId="BalloonText">
    <w:name w:val="Balloon Text"/>
    <w:basedOn w:val="Normal"/>
    <w:link w:val="BalloonTextChar"/>
    <w:uiPriority w:val="99"/>
    <w:semiHidden/>
    <w:unhideWhenUsed/>
    <w:rsid w:val="004C24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30"/>
    <w:rPr>
      <w:rFonts w:ascii="Tahoma" w:hAnsi="Tahoma" w:cs="Tahoma"/>
      <w:color w:val="404040" w:themeColor="text1" w:themeTint="BF"/>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F4A2E0F07743A3A510EAADB3F66D5A"/>
        <w:category>
          <w:name w:val="General"/>
          <w:gallery w:val="placeholder"/>
        </w:category>
        <w:types>
          <w:type w:val="bbPlcHdr"/>
        </w:types>
        <w:behaviors>
          <w:behavior w:val="content"/>
        </w:behaviors>
        <w:guid w:val="{AA8E38AB-A0E1-4082-8412-10ACEF820F28}"/>
      </w:docPartPr>
      <w:docPartBody>
        <w:p w:rsidR="00216E30" w:rsidRDefault="00432CEF" w:rsidP="00432CEF">
          <w:pPr>
            <w:pStyle w:val="11F4A2E0F07743A3A510EAADB3F66D5A"/>
          </w:pPr>
          <w:r>
            <w:t>[Your Name]</w:t>
          </w:r>
        </w:p>
      </w:docPartBody>
    </w:docPart>
    <w:docPart>
      <w:docPartPr>
        <w:name w:val="B928E34E2A064084AA64FE118D9918DD"/>
        <w:category>
          <w:name w:val="General"/>
          <w:gallery w:val="placeholder"/>
        </w:category>
        <w:types>
          <w:type w:val="bbPlcHdr"/>
        </w:types>
        <w:behaviors>
          <w:behavior w:val="content"/>
        </w:behaviors>
        <w:guid w:val="{D425E8AC-01A4-4830-A709-77EE4BC450B5}"/>
      </w:docPartPr>
      <w:docPartBody>
        <w:p w:rsidR="00216E30" w:rsidRDefault="00432CEF" w:rsidP="00432CEF">
          <w:pPr>
            <w:pStyle w:val="B928E34E2A064084AA64FE118D9918DD"/>
          </w:pPr>
          <w:r>
            <w:t>[Address, City, ST  ZIP Code]</w:t>
          </w:r>
        </w:p>
      </w:docPartBody>
    </w:docPart>
    <w:docPart>
      <w:docPartPr>
        <w:name w:val="35FAD75AE11042E388C80364C2A1168C"/>
        <w:category>
          <w:name w:val="General"/>
          <w:gallery w:val="placeholder"/>
        </w:category>
        <w:types>
          <w:type w:val="bbPlcHdr"/>
        </w:types>
        <w:behaviors>
          <w:behavior w:val="content"/>
        </w:behaviors>
        <w:guid w:val="{5A5049C7-CA59-460D-91EF-208CA1A6097D}"/>
      </w:docPartPr>
      <w:docPartBody>
        <w:p w:rsidR="00216E30" w:rsidRDefault="00432CEF" w:rsidP="00432CEF">
          <w:pPr>
            <w:pStyle w:val="35FAD75AE11042E388C80364C2A1168C"/>
          </w:pPr>
          <w:r>
            <w:t>[Telephone]</w:t>
          </w:r>
        </w:p>
      </w:docPartBody>
    </w:docPart>
    <w:docPart>
      <w:docPartPr>
        <w:name w:val="155FDE08438D4AEB888E74EAEE554985"/>
        <w:category>
          <w:name w:val="General"/>
          <w:gallery w:val="placeholder"/>
        </w:category>
        <w:types>
          <w:type w:val="bbPlcHdr"/>
        </w:types>
        <w:behaviors>
          <w:behavior w:val="content"/>
        </w:behaviors>
        <w:guid w:val="{0192364A-C260-4DCB-9851-F889D78683EB}"/>
      </w:docPartPr>
      <w:docPartBody>
        <w:p w:rsidR="00216E30" w:rsidRDefault="00432CEF" w:rsidP="00432CEF">
          <w:pPr>
            <w:pStyle w:val="155FDE08438D4AEB888E74EAEE554985"/>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EF"/>
    <w:rsid w:val="00216E30"/>
    <w:rsid w:val="003259E2"/>
    <w:rsid w:val="00431727"/>
    <w:rsid w:val="00432CEF"/>
    <w:rsid w:val="006E6483"/>
    <w:rsid w:val="00811B8D"/>
    <w:rsid w:val="00AD7E97"/>
    <w:rsid w:val="00C078F1"/>
    <w:rsid w:val="00D8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F4A2E0F07743A3A510EAADB3F66D5A">
    <w:name w:val="11F4A2E0F07743A3A510EAADB3F66D5A"/>
    <w:rsid w:val="00432CEF"/>
  </w:style>
  <w:style w:type="paragraph" w:customStyle="1" w:styleId="B928E34E2A064084AA64FE118D9918DD">
    <w:name w:val="B928E34E2A064084AA64FE118D9918DD"/>
    <w:rsid w:val="00432CEF"/>
  </w:style>
  <w:style w:type="paragraph" w:customStyle="1" w:styleId="35FAD75AE11042E388C80364C2A1168C">
    <w:name w:val="35FAD75AE11042E388C80364C2A1168C"/>
    <w:rsid w:val="00432CEF"/>
  </w:style>
  <w:style w:type="paragraph" w:customStyle="1" w:styleId="155FDE08438D4AEB888E74EAEE554985">
    <w:name w:val="155FDE08438D4AEB888E74EAEE554985"/>
    <w:rsid w:val="00432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F4A2E0F07743A3A510EAADB3F66D5A">
    <w:name w:val="11F4A2E0F07743A3A510EAADB3F66D5A"/>
    <w:rsid w:val="00432CEF"/>
  </w:style>
  <w:style w:type="paragraph" w:customStyle="1" w:styleId="B928E34E2A064084AA64FE118D9918DD">
    <w:name w:val="B928E34E2A064084AA64FE118D9918DD"/>
    <w:rsid w:val="00432CEF"/>
  </w:style>
  <w:style w:type="paragraph" w:customStyle="1" w:styleId="35FAD75AE11042E388C80364C2A1168C">
    <w:name w:val="35FAD75AE11042E388C80364C2A1168C"/>
    <w:rsid w:val="00432CEF"/>
  </w:style>
  <w:style w:type="paragraph" w:customStyle="1" w:styleId="155FDE08438D4AEB888E74EAEE554985">
    <w:name w:val="155FDE08438D4AEB888E74EAEE554985"/>
    <w:rsid w:val="00432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9800 Westcliff Pkwy #833 Westminster, CO  80021</CompanyAddress>
  <CompanyPhone>720-217-6022</CompanyPhone>
  <CompanyFax/>
  <CompanyEmail>libazzy@gmail.com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Bazzy</dc:creator>
  <cp:lastModifiedBy>Staff 15</cp:lastModifiedBy>
  <cp:revision>6</cp:revision>
  <dcterms:created xsi:type="dcterms:W3CDTF">2014-08-04T17:21:00Z</dcterms:created>
  <dcterms:modified xsi:type="dcterms:W3CDTF">2014-08-06T16:11:00Z</dcterms:modified>
</cp:coreProperties>
</file>