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B" w:rsidRPr="00A0286B" w:rsidRDefault="53BE54D0" w:rsidP="00507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86B">
        <w:rPr>
          <w:rFonts w:ascii="Times New Roman" w:eastAsia="Times New Roman" w:hAnsi="Times New Roman" w:cs="Times New Roman"/>
          <w:b/>
          <w:bCs/>
          <w:sz w:val="24"/>
          <w:szCs w:val="24"/>
        </w:rPr>
        <w:t>SKILL SET:</w:t>
      </w:r>
    </w:p>
    <w:p w:rsidR="0056332E" w:rsidRPr="00060494" w:rsidRDefault="0056332E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Leadership through multiple projects and worked with diverse population with different backgrounds and abilities.</w:t>
      </w:r>
    </w:p>
    <w:p w:rsidR="00877942" w:rsidRPr="00060494" w:rsidRDefault="00507BD0" w:rsidP="00507BD0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332E" w:rsidRPr="00060494" w:rsidRDefault="00DB43F2" w:rsidP="00507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EDUCATION</w:t>
      </w:r>
      <w:r w:rsidR="00BD6A7B" w:rsidRPr="00060494">
        <w:rPr>
          <w:rFonts w:ascii="Times New Roman" w:hAnsi="Times New Roman" w:cs="Times New Roman"/>
          <w:b/>
          <w:sz w:val="24"/>
          <w:szCs w:val="24"/>
        </w:rPr>
        <w:t>:</w:t>
      </w:r>
    </w:p>
    <w:p w:rsidR="00DE441B" w:rsidRPr="00060494" w:rsidRDefault="53BE54D0" w:rsidP="00507BD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Colorado State University, Fort Collins, CO                           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D622A8">
        <w:rPr>
          <w:rFonts w:ascii="Times New Roman" w:eastAsia="Times New Roman" w:hAnsi="Times New Roman" w:cs="Times New Roman"/>
          <w:b/>
          <w:bCs/>
          <w:sz w:val="24"/>
          <w:szCs w:val="24"/>
        </w:rPr>
        <w:t>In progress</w:t>
      </w:r>
    </w:p>
    <w:p w:rsidR="00DE441B" w:rsidRPr="00060494" w:rsidRDefault="00CE4414" w:rsidP="00507BD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>Masters of Science</w:t>
      </w:r>
      <w:r w:rsidR="00DE441B"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Agriculture and Resource Economics</w:t>
      </w:r>
    </w:p>
    <w:p w:rsidR="00DE441B" w:rsidRPr="00060494" w:rsidRDefault="00DE441B" w:rsidP="00507BD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43F2" w:rsidRPr="00060494" w:rsidRDefault="00DB43F2" w:rsidP="00507BD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5AA720AB">
        <w:rPr>
          <w:rFonts w:ascii="Times New Roman" w:eastAsia="Times New Roman" w:hAnsi="Times New Roman" w:cs="Times New Roman"/>
          <w:b/>
          <w:bCs/>
          <w:sz w:val="24"/>
          <w:szCs w:val="24"/>
        </w:rPr>
        <w:t>The Ohio State University, Columbus, OH</w:t>
      </w:r>
      <w:r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CE4414" w:rsidRPr="5AA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AA720AB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2013</w:t>
      </w:r>
    </w:p>
    <w:p w:rsidR="00DB43F2" w:rsidRPr="00060494" w:rsidRDefault="00CE4414" w:rsidP="00507BD0">
      <w:pPr>
        <w:tabs>
          <w:tab w:val="left" w:pos="6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Bachelor of Science</w:t>
      </w:r>
      <w:r w:rsidR="00DB43F2" w:rsidRPr="00060494">
        <w:rPr>
          <w:rFonts w:ascii="Times New Roman" w:hAnsi="Times New Roman" w:cs="Times New Roman"/>
          <w:sz w:val="24"/>
          <w:szCs w:val="24"/>
        </w:rPr>
        <w:t xml:space="preserve"> Agribusiness and Applied Economics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22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EA3BFA" w:rsidRPr="00060494">
        <w:rPr>
          <w:rFonts w:ascii="Times New Roman" w:hAnsi="Times New Roman" w:cs="Times New Roman"/>
          <w:sz w:val="24"/>
          <w:szCs w:val="24"/>
        </w:rPr>
        <w:t>GPA: 3.</w:t>
      </w:r>
      <w:r w:rsidR="00DB43F2" w:rsidRPr="00060494">
        <w:rPr>
          <w:rFonts w:ascii="Times New Roman" w:hAnsi="Times New Roman" w:cs="Times New Roman"/>
          <w:sz w:val="24"/>
          <w:szCs w:val="24"/>
        </w:rPr>
        <w:t>1</w:t>
      </w:r>
      <w:r w:rsidR="004E5C88" w:rsidRPr="00060494">
        <w:rPr>
          <w:rFonts w:ascii="Times New Roman" w:hAnsi="Times New Roman" w:cs="Times New Roman"/>
          <w:sz w:val="24"/>
          <w:szCs w:val="24"/>
        </w:rPr>
        <w:t>8</w:t>
      </w:r>
      <w:r w:rsidR="00D55B3D" w:rsidRPr="00060494">
        <w:rPr>
          <w:rFonts w:ascii="Times New Roman" w:hAnsi="Times New Roman" w:cs="Times New Roman"/>
          <w:sz w:val="24"/>
          <w:szCs w:val="24"/>
        </w:rPr>
        <w:t>/</w:t>
      </w:r>
      <w:r w:rsidR="00DB43F2" w:rsidRPr="00060494">
        <w:rPr>
          <w:rFonts w:ascii="Times New Roman" w:hAnsi="Times New Roman" w:cs="Times New Roman"/>
          <w:sz w:val="24"/>
          <w:szCs w:val="24"/>
        </w:rPr>
        <w:t xml:space="preserve"> 4</w:t>
      </w:r>
      <w:r w:rsidRPr="00060494">
        <w:rPr>
          <w:rFonts w:ascii="Times New Roman" w:hAnsi="Times New Roman" w:cs="Times New Roman"/>
          <w:sz w:val="24"/>
          <w:szCs w:val="24"/>
        </w:rPr>
        <w:t>.0</w:t>
      </w:r>
    </w:p>
    <w:p w:rsidR="00BE5FC3" w:rsidRPr="00060494" w:rsidRDefault="00DB43F2" w:rsidP="00507BD0">
      <w:pPr>
        <w:tabs>
          <w:tab w:val="left" w:pos="6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Minor: Development Studies</w:t>
      </w:r>
    </w:p>
    <w:p w:rsidR="007C538B" w:rsidRPr="00060494" w:rsidRDefault="00544A54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Dean list 2012 and 2013</w:t>
      </w:r>
    </w:p>
    <w:p w:rsidR="00544A54" w:rsidRPr="00060494" w:rsidRDefault="00544A54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3F2" w:rsidRPr="00060494" w:rsidRDefault="00DB43F2" w:rsidP="00507BD0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Tamale</w:t>
      </w:r>
      <w:r w:rsidR="00AA3A92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Polytechnic, Tamale, Ghana</w:t>
      </w:r>
      <w:r w:rsidR="007E6A3B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, West Africa</w:t>
      </w:r>
      <w:r w:rsidR="00AA3A92"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E4414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6332E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56332E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4414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6A7B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Sep</w:t>
      </w:r>
      <w:r w:rsidR="00AA3A92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2003</w:t>
      </w:r>
    </w:p>
    <w:p w:rsidR="00DB43F2" w:rsidRPr="00060494" w:rsidRDefault="00CE4414" w:rsidP="00507BD0">
      <w:pPr>
        <w:tabs>
          <w:tab w:val="left" w:pos="5760"/>
          <w:tab w:val="left" w:pos="621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Associates of</w:t>
      </w:r>
      <w:r w:rsidR="003315E4" w:rsidRPr="00060494">
        <w:rPr>
          <w:rFonts w:ascii="Times New Roman" w:hAnsi="Times New Roman" w:cs="Times New Roman"/>
          <w:sz w:val="24"/>
          <w:szCs w:val="24"/>
        </w:rPr>
        <w:t xml:space="preserve"> Marketing</w:t>
      </w:r>
      <w:r w:rsidR="00F172D1" w:rsidRPr="00060494">
        <w:rPr>
          <w:rFonts w:ascii="Times New Roman" w:hAnsi="Times New Roman" w:cs="Times New Roman"/>
          <w:sz w:val="24"/>
          <w:szCs w:val="24"/>
        </w:rPr>
        <w:t xml:space="preserve">    </w:t>
      </w:r>
      <w:r w:rsidR="003315E4" w:rsidRPr="000604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60494">
        <w:rPr>
          <w:rFonts w:ascii="Times New Roman" w:hAnsi="Times New Roman" w:cs="Times New Roman"/>
          <w:sz w:val="24"/>
          <w:szCs w:val="24"/>
        </w:rPr>
        <w:t xml:space="preserve">  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60494">
        <w:rPr>
          <w:rFonts w:ascii="Times New Roman" w:hAnsi="Times New Roman" w:cs="Times New Roman"/>
          <w:sz w:val="24"/>
          <w:szCs w:val="24"/>
        </w:rPr>
        <w:t xml:space="preserve">      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3315E4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7622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332E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3A4F31" w:rsidRPr="00060494">
        <w:rPr>
          <w:rFonts w:ascii="Times New Roman" w:hAnsi="Times New Roman" w:cs="Times New Roman"/>
          <w:sz w:val="24"/>
          <w:szCs w:val="24"/>
        </w:rPr>
        <w:t>GPA: 3.</w:t>
      </w:r>
      <w:r w:rsidR="00F172D1" w:rsidRPr="00060494">
        <w:rPr>
          <w:rFonts w:ascii="Times New Roman" w:hAnsi="Times New Roman" w:cs="Times New Roman"/>
          <w:sz w:val="24"/>
          <w:szCs w:val="24"/>
        </w:rPr>
        <w:t>3</w:t>
      </w:r>
      <w:r w:rsidR="003A4F31" w:rsidRPr="00060494">
        <w:rPr>
          <w:rFonts w:ascii="Times New Roman" w:hAnsi="Times New Roman" w:cs="Times New Roman"/>
          <w:sz w:val="24"/>
          <w:szCs w:val="24"/>
        </w:rPr>
        <w:t>0</w:t>
      </w:r>
      <w:r w:rsidR="00F172D1" w:rsidRPr="00060494">
        <w:rPr>
          <w:rFonts w:ascii="Times New Roman" w:hAnsi="Times New Roman" w:cs="Times New Roman"/>
          <w:sz w:val="24"/>
          <w:szCs w:val="24"/>
        </w:rPr>
        <w:t>/4</w:t>
      </w:r>
      <w:r w:rsidRPr="00060494">
        <w:rPr>
          <w:rFonts w:ascii="Times New Roman" w:hAnsi="Times New Roman" w:cs="Times New Roman"/>
          <w:sz w:val="24"/>
          <w:szCs w:val="24"/>
        </w:rPr>
        <w:t>.0</w:t>
      </w:r>
    </w:p>
    <w:p w:rsidR="00F546EA" w:rsidRPr="00060494" w:rsidRDefault="00F546EA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4FF" w:rsidRPr="00060494" w:rsidRDefault="00CE4414" w:rsidP="00507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="002B12E9" w:rsidRPr="00060494">
        <w:rPr>
          <w:rFonts w:ascii="Times New Roman" w:hAnsi="Times New Roman" w:cs="Times New Roman"/>
          <w:b/>
          <w:sz w:val="24"/>
          <w:szCs w:val="24"/>
        </w:rPr>
        <w:t>EXPERIENCE</w:t>
      </w:r>
      <w:r w:rsidR="00BD6A7B" w:rsidRPr="00060494">
        <w:rPr>
          <w:rFonts w:ascii="Times New Roman" w:hAnsi="Times New Roman" w:cs="Times New Roman"/>
          <w:sz w:val="24"/>
          <w:szCs w:val="24"/>
        </w:rPr>
        <w:t>:</w:t>
      </w:r>
    </w:p>
    <w:p w:rsidR="00A3628D" w:rsidRPr="00060494" w:rsidRDefault="00A3628D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Ohio Department of Agriculture</w:t>
      </w:r>
      <w:r w:rsidR="00BD6A7B" w:rsidRPr="00060494">
        <w:rPr>
          <w:rFonts w:ascii="Times New Roman" w:hAnsi="Times New Roman" w:cs="Times New Roman"/>
          <w:b/>
          <w:sz w:val="24"/>
          <w:szCs w:val="24"/>
        </w:rPr>
        <w:t>, (ODA).</w:t>
      </w:r>
      <w:r w:rsidR="00544A54" w:rsidRPr="00060494">
        <w:rPr>
          <w:rFonts w:ascii="Times New Roman" w:hAnsi="Times New Roman" w:cs="Times New Roman"/>
          <w:b/>
          <w:sz w:val="24"/>
          <w:szCs w:val="24"/>
        </w:rPr>
        <w:t xml:space="preserve"> Columbus, OH</w:t>
      </w:r>
    </w:p>
    <w:p w:rsidR="00A3628D" w:rsidRPr="00060494" w:rsidRDefault="00A3628D" w:rsidP="00507BD0">
      <w:pPr>
        <w:tabs>
          <w:tab w:val="left" w:pos="5850"/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Fertilizer and Pesticide Inspector</w:t>
      </w:r>
      <w:r w:rsidRPr="00060494">
        <w:rPr>
          <w:rFonts w:ascii="Times New Roman" w:hAnsi="Times New Roman" w:cs="Times New Roman"/>
          <w:b/>
          <w:sz w:val="24"/>
          <w:szCs w:val="24"/>
        </w:rPr>
        <w:tab/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BD6A7B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Jan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2014 to April 2014</w:t>
      </w:r>
    </w:p>
    <w:p w:rsidR="00A3628D" w:rsidRPr="00060494" w:rsidRDefault="0054272A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Inspect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fertilizer and pesticides producing facilities to ensure conformity with both state and federal regulations.</w:t>
      </w:r>
    </w:p>
    <w:p w:rsidR="0054272A" w:rsidRPr="00060494" w:rsidRDefault="0054272A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Inspect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fertilizer and pesticides distributing centers to ins</w:t>
      </w:r>
      <w:r w:rsidR="006A0BA1" w:rsidRPr="00060494">
        <w:rPr>
          <w:rFonts w:ascii="Times New Roman" w:hAnsi="Times New Roman" w:cs="Times New Roman"/>
          <w:sz w:val="24"/>
          <w:szCs w:val="24"/>
        </w:rPr>
        <w:t>ure that they are properly</w:t>
      </w:r>
      <w:r w:rsidR="001D04C8" w:rsidRPr="00060494">
        <w:rPr>
          <w:rFonts w:ascii="Times New Roman" w:hAnsi="Times New Roman" w:cs="Times New Roman"/>
          <w:sz w:val="24"/>
          <w:szCs w:val="24"/>
        </w:rPr>
        <w:t xml:space="preserve"> licensed</w:t>
      </w:r>
      <w:r w:rsidR="006A0BA1" w:rsidRPr="00060494">
        <w:rPr>
          <w:rFonts w:ascii="Times New Roman" w:hAnsi="Times New Roman" w:cs="Times New Roman"/>
          <w:sz w:val="24"/>
          <w:szCs w:val="24"/>
        </w:rPr>
        <w:t xml:space="preserve"> and all their products are registered with the ODA.</w:t>
      </w:r>
    </w:p>
    <w:p w:rsidR="006A0BA1" w:rsidRPr="00060494" w:rsidRDefault="006A0BA1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Collect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fertilizer and pesticide samples from producers and distributor</w:t>
      </w:r>
      <w:r w:rsidR="001C3100" w:rsidRPr="00060494">
        <w:rPr>
          <w:rFonts w:ascii="Times New Roman" w:hAnsi="Times New Roman" w:cs="Times New Roman"/>
          <w:sz w:val="24"/>
          <w:szCs w:val="24"/>
        </w:rPr>
        <w:t>s for testing</w:t>
      </w:r>
      <w:r w:rsidRPr="00060494">
        <w:rPr>
          <w:rFonts w:ascii="Times New Roman" w:hAnsi="Times New Roman" w:cs="Times New Roman"/>
          <w:sz w:val="24"/>
          <w:szCs w:val="24"/>
        </w:rPr>
        <w:t xml:space="preserve"> at the ODA consumer laboratory.</w:t>
      </w:r>
    </w:p>
    <w:p w:rsidR="006A0BA1" w:rsidRPr="00060494" w:rsidRDefault="006A0BA1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Inspect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comme</w:t>
      </w:r>
      <w:r w:rsidR="001C3100" w:rsidRPr="00060494">
        <w:rPr>
          <w:rFonts w:ascii="Times New Roman" w:hAnsi="Times New Roman" w:cs="Times New Roman"/>
          <w:sz w:val="24"/>
          <w:szCs w:val="24"/>
        </w:rPr>
        <w:t xml:space="preserve">rcial applicators </w:t>
      </w:r>
      <w:r w:rsidR="001D04C8" w:rsidRPr="00060494">
        <w:rPr>
          <w:rFonts w:ascii="Times New Roman" w:hAnsi="Times New Roman" w:cs="Times New Roman"/>
          <w:sz w:val="24"/>
          <w:szCs w:val="24"/>
        </w:rPr>
        <w:t xml:space="preserve">of restricted use pesticides </w:t>
      </w:r>
      <w:r w:rsidR="001C3100" w:rsidRPr="00060494">
        <w:rPr>
          <w:rFonts w:ascii="Times New Roman" w:hAnsi="Times New Roman" w:cs="Times New Roman"/>
          <w:sz w:val="24"/>
          <w:szCs w:val="24"/>
        </w:rPr>
        <w:t>to ensure they are properly licensed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BD6A7B" w:rsidRPr="00060494">
        <w:rPr>
          <w:rFonts w:ascii="Times New Roman" w:hAnsi="Times New Roman" w:cs="Times New Roman"/>
          <w:sz w:val="24"/>
          <w:szCs w:val="24"/>
        </w:rPr>
        <w:t>and documented</w:t>
      </w:r>
      <w:r w:rsidR="00E17EA9" w:rsidRPr="00060494">
        <w:rPr>
          <w:rFonts w:ascii="Times New Roman" w:hAnsi="Times New Roman" w:cs="Times New Roman"/>
          <w:sz w:val="24"/>
          <w:szCs w:val="24"/>
        </w:rPr>
        <w:t xml:space="preserve"> as required by the regulation</w:t>
      </w:r>
      <w:r w:rsidR="001C3100" w:rsidRPr="00060494">
        <w:rPr>
          <w:rFonts w:ascii="Times New Roman" w:hAnsi="Times New Roman" w:cs="Times New Roman"/>
          <w:sz w:val="24"/>
          <w:szCs w:val="24"/>
        </w:rPr>
        <w:t>.</w:t>
      </w:r>
    </w:p>
    <w:p w:rsidR="001D04C8" w:rsidRPr="00060494" w:rsidRDefault="001D04C8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Inspect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non-business users of restricted pesticides for proper licensing and documentation.</w:t>
      </w:r>
    </w:p>
    <w:p w:rsidR="001C3100" w:rsidRPr="00060494" w:rsidRDefault="00BD6A7B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Updated</w:t>
      </w:r>
      <w:r w:rsidR="001C3100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1D04C8" w:rsidRPr="00060494">
        <w:rPr>
          <w:rFonts w:ascii="Times New Roman" w:hAnsi="Times New Roman" w:cs="Times New Roman"/>
          <w:sz w:val="24"/>
          <w:szCs w:val="24"/>
        </w:rPr>
        <w:t>registered</w:t>
      </w:r>
      <w:r w:rsidR="001C3100" w:rsidRPr="00060494">
        <w:rPr>
          <w:rFonts w:ascii="Times New Roman" w:hAnsi="Times New Roman" w:cs="Times New Roman"/>
          <w:sz w:val="24"/>
          <w:szCs w:val="24"/>
        </w:rPr>
        <w:t xml:space="preserve"> fertilizer</w:t>
      </w:r>
      <w:r w:rsidR="001D04C8" w:rsidRPr="00060494">
        <w:rPr>
          <w:rFonts w:ascii="Times New Roman" w:hAnsi="Times New Roman" w:cs="Times New Roman"/>
          <w:sz w:val="24"/>
          <w:szCs w:val="24"/>
        </w:rPr>
        <w:t xml:space="preserve"> and pesticides companies and their products in the ODA system.</w:t>
      </w:r>
    </w:p>
    <w:p w:rsidR="00CE4414" w:rsidRPr="00060494" w:rsidRDefault="00CE4414" w:rsidP="00507BD0">
      <w:pPr>
        <w:pStyle w:val="ListParagraph"/>
        <w:numPr>
          <w:ilvl w:val="0"/>
          <w:numId w:val="21"/>
        </w:num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Provided education to consumers and dealers of restricted use chemicals regarding chemical safety.</w:t>
      </w:r>
    </w:p>
    <w:p w:rsidR="00A3628D" w:rsidRPr="00060494" w:rsidRDefault="00A3628D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F23" w:rsidRPr="00060494" w:rsidRDefault="53BE54D0" w:rsidP="00507BD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Goodwill Columbus, Columbus, OH                                          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April 2011 to June 2014</w:t>
      </w:r>
    </w:p>
    <w:p w:rsidR="0054272A" w:rsidRPr="00060494" w:rsidRDefault="0054272A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Direct Care Specialist</w:t>
      </w:r>
    </w:p>
    <w:p w:rsidR="00FF64DB" w:rsidRPr="00060494" w:rsidRDefault="00FF64DB" w:rsidP="00507BD0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Ensure</w:t>
      </w:r>
      <w:r w:rsidR="00BD6A7B" w:rsidRPr="00060494">
        <w:rPr>
          <w:rFonts w:ascii="Times New Roman" w:hAnsi="Times New Roman" w:cs="Times New Roman"/>
          <w:sz w:val="24"/>
          <w:szCs w:val="24"/>
        </w:rPr>
        <w:t>d</w:t>
      </w:r>
      <w:r w:rsidRPr="00060494">
        <w:rPr>
          <w:rFonts w:ascii="Times New Roman" w:hAnsi="Times New Roman" w:cs="Times New Roman"/>
          <w:sz w:val="24"/>
          <w:szCs w:val="24"/>
        </w:rPr>
        <w:t xml:space="preserve"> the health and safety of persons living with </w:t>
      </w:r>
      <w:r w:rsidR="00D01E69" w:rsidRPr="00060494">
        <w:rPr>
          <w:rFonts w:ascii="Times New Roman" w:hAnsi="Times New Roman" w:cs="Times New Roman"/>
          <w:sz w:val="24"/>
          <w:szCs w:val="24"/>
        </w:rPr>
        <w:t xml:space="preserve">developmental </w:t>
      </w:r>
      <w:r w:rsidRPr="00060494">
        <w:rPr>
          <w:rFonts w:ascii="Times New Roman" w:hAnsi="Times New Roman" w:cs="Times New Roman"/>
          <w:sz w:val="24"/>
          <w:szCs w:val="24"/>
        </w:rPr>
        <w:t>disabilities by monitoring their activities, supervising their diet, administering their medications and intervening in crises situations</w:t>
      </w:r>
    </w:p>
    <w:p w:rsidR="00C80F23" w:rsidRPr="00060494" w:rsidRDefault="00C80F23" w:rsidP="00507BD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Provide</w:t>
      </w:r>
      <w:r w:rsidR="00BD6A7B" w:rsidRPr="00060494">
        <w:rPr>
          <w:rFonts w:ascii="Times New Roman" w:hAnsi="Times New Roman" w:cs="Times New Roman"/>
          <w:sz w:val="24"/>
          <w:szCs w:val="24"/>
        </w:rPr>
        <w:t>d</w:t>
      </w:r>
      <w:r w:rsidRPr="00060494">
        <w:rPr>
          <w:rFonts w:ascii="Times New Roman" w:hAnsi="Times New Roman" w:cs="Times New Roman"/>
          <w:sz w:val="24"/>
          <w:szCs w:val="24"/>
        </w:rPr>
        <w:t xml:space="preserve"> direct care to people living with disabilities at the comfort of their homes.</w:t>
      </w:r>
    </w:p>
    <w:p w:rsidR="0056332E" w:rsidRPr="00060494" w:rsidRDefault="00C80F23" w:rsidP="00507BD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Help</w:t>
      </w:r>
      <w:r w:rsidR="00BD6A7B" w:rsidRPr="00060494">
        <w:rPr>
          <w:rFonts w:ascii="Times New Roman" w:hAnsi="Times New Roman" w:cs="Times New Roman"/>
          <w:sz w:val="24"/>
          <w:szCs w:val="24"/>
        </w:rPr>
        <w:t>ed</w:t>
      </w:r>
      <w:r w:rsidRPr="00060494">
        <w:rPr>
          <w:rFonts w:ascii="Times New Roman" w:hAnsi="Times New Roman" w:cs="Times New Roman"/>
          <w:sz w:val="24"/>
          <w:szCs w:val="24"/>
        </w:rPr>
        <w:t xml:space="preserve"> clients to be able to live normal lives, reinforce positive behaviors and promote social interaction.</w:t>
      </w:r>
    </w:p>
    <w:p w:rsidR="00544A54" w:rsidRPr="00060494" w:rsidRDefault="00544A54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A54" w:rsidRPr="00060494" w:rsidRDefault="00544A54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5D2" w:rsidRPr="00060494" w:rsidRDefault="002709AE" w:rsidP="00507BD0">
      <w:pPr>
        <w:tabs>
          <w:tab w:val="left" w:pos="57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JC Penn</w:t>
      </w:r>
      <w:r w:rsidR="00D25E78" w:rsidRPr="00060494">
        <w:rPr>
          <w:rFonts w:ascii="Times New Roman" w:hAnsi="Times New Roman" w:cs="Times New Roman"/>
          <w:b/>
          <w:sz w:val="24"/>
          <w:szCs w:val="24"/>
        </w:rPr>
        <w:t>e</w:t>
      </w:r>
      <w:r w:rsidRPr="00060494">
        <w:rPr>
          <w:rFonts w:ascii="Times New Roman" w:hAnsi="Times New Roman" w:cs="Times New Roman"/>
          <w:b/>
          <w:sz w:val="24"/>
          <w:szCs w:val="24"/>
        </w:rPr>
        <w:t>y</w:t>
      </w:r>
      <w:r w:rsidR="00BE5FC3" w:rsidRPr="00060494">
        <w:rPr>
          <w:rFonts w:ascii="Times New Roman" w:hAnsi="Times New Roman" w:cs="Times New Roman"/>
          <w:b/>
          <w:sz w:val="24"/>
          <w:szCs w:val="24"/>
        </w:rPr>
        <w:t>, Hyattsville, MD</w:t>
      </w:r>
      <w:r w:rsidR="00762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="007622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2235" w:rsidRP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2235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June 2009 – Dec 2009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BE5FC3" w:rsidRPr="00060494" w:rsidRDefault="00D565D2" w:rsidP="00762235">
      <w:pPr>
        <w:tabs>
          <w:tab w:val="left" w:pos="585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Sales Associate</w:t>
      </w:r>
      <w:r w:rsidR="00BE5FC3" w:rsidRPr="00060494">
        <w:rPr>
          <w:rFonts w:ascii="Times New Roman" w:hAnsi="Times New Roman" w:cs="Times New Roman"/>
          <w:b/>
          <w:sz w:val="24"/>
          <w:szCs w:val="24"/>
        </w:rPr>
        <w:tab/>
      </w:r>
      <w:r w:rsidR="00544A54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56332E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D62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BE5FC3" w:rsidRPr="00060494">
        <w:rPr>
          <w:rFonts w:ascii="Times New Roman" w:hAnsi="Times New Roman" w:cs="Times New Roman"/>
          <w:b/>
          <w:sz w:val="24"/>
          <w:szCs w:val="24"/>
        </w:rPr>
        <w:tab/>
      </w:r>
      <w:r w:rsidR="00606D8F" w:rsidRPr="00060494">
        <w:rPr>
          <w:rFonts w:ascii="Times New Roman" w:hAnsi="Times New Roman" w:cs="Times New Roman"/>
          <w:b/>
          <w:sz w:val="24"/>
          <w:szCs w:val="24"/>
        </w:rPr>
        <w:tab/>
      </w:r>
    </w:p>
    <w:p w:rsidR="00606D8F" w:rsidRPr="00060494" w:rsidRDefault="00CE4414" w:rsidP="00507BD0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Utilize</w:t>
      </w:r>
      <w:r w:rsidR="00BD6A7B" w:rsidRPr="00060494">
        <w:rPr>
          <w:rFonts w:ascii="Times New Roman" w:hAnsi="Times New Roman" w:cs="Times New Roman"/>
          <w:sz w:val="24"/>
          <w:szCs w:val="24"/>
        </w:rPr>
        <w:t>d</w:t>
      </w:r>
      <w:r w:rsidRPr="00060494">
        <w:rPr>
          <w:rFonts w:ascii="Times New Roman" w:hAnsi="Times New Roman" w:cs="Times New Roman"/>
          <w:sz w:val="24"/>
          <w:szCs w:val="24"/>
        </w:rPr>
        <w:t xml:space="preserve"> organizational skills to </w:t>
      </w:r>
      <w:r w:rsidR="00BD6A7B" w:rsidRPr="00060494">
        <w:rPr>
          <w:rFonts w:ascii="Times New Roman" w:hAnsi="Times New Roman" w:cs="Times New Roman"/>
          <w:sz w:val="24"/>
          <w:szCs w:val="24"/>
        </w:rPr>
        <w:t>maintain</w:t>
      </w:r>
      <w:r w:rsidR="00606D8F" w:rsidRPr="00060494">
        <w:rPr>
          <w:rFonts w:ascii="Times New Roman" w:hAnsi="Times New Roman" w:cs="Times New Roman"/>
          <w:sz w:val="24"/>
          <w:szCs w:val="24"/>
        </w:rPr>
        <w:t xml:space="preserve"> inventory of the shoe department</w:t>
      </w:r>
    </w:p>
    <w:p w:rsidR="00606D8F" w:rsidRPr="00060494" w:rsidRDefault="00CE4414" w:rsidP="00507B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Use customer service skills to i</w:t>
      </w:r>
      <w:r w:rsidR="00606D8F" w:rsidRPr="00060494">
        <w:rPr>
          <w:rFonts w:ascii="Times New Roman" w:hAnsi="Times New Roman" w:cs="Times New Roman"/>
          <w:sz w:val="24"/>
          <w:szCs w:val="24"/>
        </w:rPr>
        <w:t>nteract</w:t>
      </w:r>
      <w:r w:rsidRPr="00060494">
        <w:rPr>
          <w:rFonts w:ascii="Times New Roman" w:hAnsi="Times New Roman" w:cs="Times New Roman"/>
          <w:sz w:val="24"/>
          <w:szCs w:val="24"/>
        </w:rPr>
        <w:t xml:space="preserve"> and</w:t>
      </w:r>
      <w:r w:rsidR="00606D8F" w:rsidRPr="00060494">
        <w:rPr>
          <w:rFonts w:ascii="Times New Roman" w:hAnsi="Times New Roman" w:cs="Times New Roman"/>
          <w:sz w:val="24"/>
          <w:szCs w:val="24"/>
        </w:rPr>
        <w:t xml:space="preserve"> communicate with customers in person or on phone to determine and meet their merchandise needs.</w:t>
      </w:r>
    </w:p>
    <w:p w:rsidR="001C3100" w:rsidRPr="00060494" w:rsidRDefault="00BD6A7B" w:rsidP="00507B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Led</w:t>
      </w:r>
      <w:r w:rsidR="00A743AD" w:rsidRPr="00060494">
        <w:rPr>
          <w:rFonts w:ascii="Times New Roman" w:hAnsi="Times New Roman" w:cs="Times New Roman"/>
          <w:sz w:val="24"/>
          <w:szCs w:val="24"/>
        </w:rPr>
        <w:t xml:space="preserve"> cu</w:t>
      </w:r>
      <w:r w:rsidR="00D25E78" w:rsidRPr="00060494">
        <w:rPr>
          <w:rFonts w:ascii="Times New Roman" w:hAnsi="Times New Roman" w:cs="Times New Roman"/>
          <w:sz w:val="24"/>
          <w:szCs w:val="24"/>
        </w:rPr>
        <w:t xml:space="preserve">stomers through </w:t>
      </w:r>
      <w:r w:rsidR="00A743AD" w:rsidRPr="00060494">
        <w:rPr>
          <w:rFonts w:ascii="Times New Roman" w:hAnsi="Times New Roman" w:cs="Times New Roman"/>
          <w:sz w:val="24"/>
          <w:szCs w:val="24"/>
        </w:rPr>
        <w:t>sales process of selecting, coor</w:t>
      </w:r>
      <w:r w:rsidR="00D25E78" w:rsidRPr="00060494">
        <w:rPr>
          <w:rFonts w:ascii="Times New Roman" w:hAnsi="Times New Roman" w:cs="Times New Roman"/>
          <w:sz w:val="24"/>
          <w:szCs w:val="24"/>
        </w:rPr>
        <w:t xml:space="preserve">dinating and purchasing of </w:t>
      </w:r>
      <w:r w:rsidR="00A743AD" w:rsidRPr="00060494">
        <w:rPr>
          <w:rFonts w:ascii="Times New Roman" w:hAnsi="Times New Roman" w:cs="Times New Roman"/>
          <w:sz w:val="24"/>
          <w:szCs w:val="24"/>
        </w:rPr>
        <w:t>merchandise.</w:t>
      </w:r>
    </w:p>
    <w:p w:rsidR="00F81F4D" w:rsidRPr="00060494" w:rsidRDefault="00F81F4D" w:rsidP="00507BD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67F" w:rsidRPr="00060494" w:rsidRDefault="0096067F" w:rsidP="00507BD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Voluntary Service Organization Ghan</w:t>
      </w:r>
      <w:r w:rsidR="00F81F4D" w:rsidRPr="00060494">
        <w:rPr>
          <w:rFonts w:ascii="Times New Roman" w:hAnsi="Times New Roman" w:cs="Times New Roman"/>
          <w:b/>
          <w:sz w:val="24"/>
          <w:szCs w:val="24"/>
        </w:rPr>
        <w:t>a, West Africa</w:t>
      </w:r>
      <w:r w:rsidR="0076223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D6A7B" w:rsidRPr="00060494">
        <w:rPr>
          <w:rFonts w:ascii="Times New Roman" w:hAnsi="Times New Roman" w:cs="Times New Roman"/>
          <w:b/>
          <w:sz w:val="24"/>
          <w:szCs w:val="24"/>
        </w:rPr>
        <w:t>Nov 2004-Sep</w:t>
      </w:r>
      <w:r w:rsidRPr="00060494">
        <w:rPr>
          <w:rFonts w:ascii="Times New Roman" w:hAnsi="Times New Roman" w:cs="Times New Roman"/>
          <w:b/>
          <w:sz w:val="24"/>
          <w:szCs w:val="24"/>
        </w:rPr>
        <w:t xml:space="preserve"> 2006</w:t>
      </w:r>
    </w:p>
    <w:p w:rsidR="00F81F4D" w:rsidRPr="00060494" w:rsidRDefault="00F81F4D" w:rsidP="00507B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Volunteer</w:t>
      </w:r>
      <w:r w:rsidR="00BD6A7B" w:rsidRPr="00060494">
        <w:rPr>
          <w:rFonts w:ascii="Times New Roman" w:hAnsi="Times New Roman" w:cs="Times New Roman"/>
          <w:sz w:val="24"/>
          <w:szCs w:val="24"/>
        </w:rPr>
        <w:t>ed to t</w:t>
      </w:r>
      <w:r w:rsidRPr="00060494">
        <w:rPr>
          <w:rFonts w:ascii="Times New Roman" w:hAnsi="Times New Roman" w:cs="Times New Roman"/>
          <w:sz w:val="24"/>
          <w:szCs w:val="24"/>
        </w:rPr>
        <w:t>each in deprived and rural communities in Ghana.</w:t>
      </w:r>
    </w:p>
    <w:p w:rsidR="007E6A3B" w:rsidRPr="00060494" w:rsidRDefault="007E6A3B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181" w:rsidRPr="00060494" w:rsidRDefault="006C396C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BUSINESS SKILLS</w:t>
      </w:r>
      <w:r w:rsidR="00BD6A7B" w:rsidRPr="00060494">
        <w:rPr>
          <w:rFonts w:ascii="Times New Roman" w:hAnsi="Times New Roman" w:cs="Times New Roman"/>
          <w:b/>
          <w:sz w:val="24"/>
          <w:szCs w:val="24"/>
        </w:rPr>
        <w:t>:</w:t>
      </w:r>
    </w:p>
    <w:p w:rsidR="00A377C4" w:rsidRPr="00060494" w:rsidRDefault="53BE54D0" w:rsidP="00507BD0">
      <w:pPr>
        <w:tabs>
          <w:tab w:val="left" w:pos="576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Management                                                                                   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May 2012</w:t>
      </w:r>
    </w:p>
    <w:p w:rsidR="00A377C4" w:rsidRPr="00060494" w:rsidRDefault="00011B5B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 xml:space="preserve">Hormel Food Corporation: </w:t>
      </w:r>
      <w:r w:rsidR="00A377C4" w:rsidRPr="00060494">
        <w:rPr>
          <w:rFonts w:ascii="Times New Roman" w:hAnsi="Times New Roman" w:cs="Times New Roman"/>
          <w:sz w:val="24"/>
          <w:szCs w:val="24"/>
        </w:rPr>
        <w:t>Team Project</w:t>
      </w:r>
      <w:r w:rsidR="00762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A7B" w:rsidRPr="00060494" w:rsidRDefault="00A377C4" w:rsidP="00507BD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Analyze</w:t>
      </w:r>
      <w:r w:rsidR="003C16E5" w:rsidRPr="00060494">
        <w:rPr>
          <w:rFonts w:ascii="Times New Roman" w:hAnsi="Times New Roman" w:cs="Times New Roman"/>
          <w:sz w:val="24"/>
          <w:szCs w:val="24"/>
        </w:rPr>
        <w:t>d</w:t>
      </w:r>
      <w:r w:rsidR="00D01E69" w:rsidRPr="00060494">
        <w:rPr>
          <w:rFonts w:ascii="Times New Roman" w:hAnsi="Times New Roman" w:cs="Times New Roman"/>
          <w:sz w:val="24"/>
          <w:szCs w:val="24"/>
        </w:rPr>
        <w:t xml:space="preserve"> and</w:t>
      </w:r>
      <w:r w:rsidRPr="00060494">
        <w:rPr>
          <w:rFonts w:ascii="Times New Roman" w:hAnsi="Times New Roman" w:cs="Times New Roman"/>
          <w:sz w:val="24"/>
          <w:szCs w:val="24"/>
        </w:rPr>
        <w:t xml:space="preserve"> evaluate</w:t>
      </w:r>
      <w:r w:rsidR="003C16E5" w:rsidRPr="00060494">
        <w:rPr>
          <w:rFonts w:ascii="Times New Roman" w:hAnsi="Times New Roman" w:cs="Times New Roman"/>
          <w:sz w:val="24"/>
          <w:szCs w:val="24"/>
        </w:rPr>
        <w:t>d</w:t>
      </w:r>
      <w:r w:rsidRPr="00060494">
        <w:rPr>
          <w:rFonts w:ascii="Times New Roman" w:hAnsi="Times New Roman" w:cs="Times New Roman"/>
          <w:sz w:val="24"/>
          <w:szCs w:val="24"/>
        </w:rPr>
        <w:t xml:space="preserve"> the recent performance and</w:t>
      </w:r>
      <w:r w:rsidR="00011B5B" w:rsidRPr="00060494">
        <w:rPr>
          <w:rFonts w:ascii="Times New Roman" w:hAnsi="Times New Roman" w:cs="Times New Roman"/>
          <w:sz w:val="24"/>
          <w:szCs w:val="24"/>
        </w:rPr>
        <w:t xml:space="preserve"> strategic direction of</w:t>
      </w:r>
      <w:r w:rsidR="00BE045A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3C16E5" w:rsidRPr="00060494">
        <w:rPr>
          <w:rFonts w:ascii="Times New Roman" w:hAnsi="Times New Roman" w:cs="Times New Roman"/>
          <w:sz w:val="24"/>
          <w:szCs w:val="24"/>
        </w:rPr>
        <w:t>Hormel Food Corporation</w:t>
      </w:r>
      <w:r w:rsidR="00BD6A7B" w:rsidRPr="00060494">
        <w:rPr>
          <w:rFonts w:ascii="Times New Roman" w:hAnsi="Times New Roman" w:cs="Times New Roman"/>
          <w:sz w:val="24"/>
          <w:szCs w:val="24"/>
        </w:rPr>
        <w:t>.</w:t>
      </w:r>
    </w:p>
    <w:p w:rsidR="003C7BF3" w:rsidRPr="00060494" w:rsidRDefault="00BD6A7B" w:rsidP="00507BD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Identified</w:t>
      </w:r>
      <w:r w:rsidR="00A377C4" w:rsidRPr="00060494">
        <w:rPr>
          <w:rFonts w:ascii="Times New Roman" w:hAnsi="Times New Roman" w:cs="Times New Roman"/>
          <w:sz w:val="24"/>
          <w:szCs w:val="24"/>
        </w:rPr>
        <w:t xml:space="preserve"> alternative strategic consideration </w:t>
      </w:r>
      <w:r w:rsidR="00877942" w:rsidRPr="00060494">
        <w:rPr>
          <w:rFonts w:ascii="Times New Roman" w:hAnsi="Times New Roman" w:cs="Times New Roman"/>
          <w:sz w:val="24"/>
          <w:szCs w:val="24"/>
        </w:rPr>
        <w:t>for</w:t>
      </w:r>
      <w:r w:rsidR="00A377C4" w:rsidRPr="00060494">
        <w:rPr>
          <w:rFonts w:ascii="Times New Roman" w:hAnsi="Times New Roman" w:cs="Times New Roman"/>
          <w:sz w:val="24"/>
          <w:szCs w:val="24"/>
        </w:rPr>
        <w:t xml:space="preserve"> performance in the current strategy or provide an opportunity f</w:t>
      </w:r>
      <w:r w:rsidR="00042E28" w:rsidRPr="00060494">
        <w:rPr>
          <w:rFonts w:ascii="Times New Roman" w:hAnsi="Times New Roman" w:cs="Times New Roman"/>
          <w:sz w:val="24"/>
          <w:szCs w:val="24"/>
        </w:rPr>
        <w:t>o</w:t>
      </w:r>
      <w:r w:rsidR="00A377C4" w:rsidRPr="00060494">
        <w:rPr>
          <w:rFonts w:ascii="Times New Roman" w:hAnsi="Times New Roman" w:cs="Times New Roman"/>
          <w:sz w:val="24"/>
          <w:szCs w:val="24"/>
        </w:rPr>
        <w:t>r strong growth in the future.</w:t>
      </w:r>
    </w:p>
    <w:p w:rsidR="00D01E69" w:rsidRPr="00060494" w:rsidRDefault="00D01E69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881" w:rsidRPr="00060494" w:rsidRDefault="53BE54D0" w:rsidP="00507BD0">
      <w:pPr>
        <w:tabs>
          <w:tab w:val="left" w:pos="5760"/>
          <w:tab w:val="left" w:pos="6210"/>
          <w:tab w:val="left" w:pos="6300"/>
          <w:tab w:val="left" w:pos="6390"/>
          <w:tab w:val="left" w:pos="8460"/>
        </w:tabs>
        <w:spacing w:after="0" w:line="240" w:lineRule="auto"/>
        <w:ind w:right="-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Finance                                                            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Sep 2011</w:t>
      </w:r>
    </w:p>
    <w:p w:rsidR="006F0881" w:rsidRPr="00060494" w:rsidRDefault="00011B5B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 xml:space="preserve">Brown-Forman Plc: </w:t>
      </w:r>
      <w:r w:rsidR="006F0881" w:rsidRPr="00060494">
        <w:rPr>
          <w:rFonts w:ascii="Times New Roman" w:hAnsi="Times New Roman" w:cs="Times New Roman"/>
          <w:sz w:val="24"/>
          <w:szCs w:val="24"/>
        </w:rPr>
        <w:t>Team Project</w:t>
      </w:r>
    </w:p>
    <w:p w:rsidR="00EB133C" w:rsidRPr="00060494" w:rsidRDefault="00EB133C" w:rsidP="00507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Used financial concepts</w:t>
      </w:r>
      <w:r w:rsidR="00A61DC8" w:rsidRPr="00060494">
        <w:rPr>
          <w:rFonts w:ascii="Times New Roman" w:hAnsi="Times New Roman" w:cs="Times New Roman"/>
          <w:sz w:val="24"/>
          <w:szCs w:val="24"/>
        </w:rPr>
        <w:t xml:space="preserve"> to analyze the financial position of Brown-Forman against th</w:t>
      </w:r>
      <w:r w:rsidR="001C3100" w:rsidRPr="00060494">
        <w:rPr>
          <w:rFonts w:ascii="Times New Roman" w:hAnsi="Times New Roman" w:cs="Times New Roman"/>
          <w:sz w:val="24"/>
          <w:szCs w:val="24"/>
        </w:rPr>
        <w:t>eir major competitor Diageo Plc</w:t>
      </w:r>
    </w:p>
    <w:p w:rsidR="00E730EF" w:rsidRPr="00060494" w:rsidRDefault="00A61DC8" w:rsidP="00507B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Developed and managed a portfolio in the financial market.</w:t>
      </w:r>
    </w:p>
    <w:p w:rsidR="00E730EF" w:rsidRPr="00060494" w:rsidRDefault="00E730EF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20A" w:rsidRPr="00060494" w:rsidRDefault="0060420A" w:rsidP="00507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ORGANIZATIONAL SKILLS</w:t>
      </w:r>
      <w:r w:rsidR="00877942" w:rsidRPr="00060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942" w:rsidRPr="00060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942" w:rsidRPr="00060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942" w:rsidRPr="000604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7942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7622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877942" w:rsidRPr="53BE5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June 2014/2015</w:t>
      </w:r>
    </w:p>
    <w:p w:rsidR="0060420A" w:rsidRPr="00060494" w:rsidRDefault="00DB43F2" w:rsidP="00507BD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Organized</w:t>
      </w:r>
      <w:r w:rsidR="0060420A" w:rsidRPr="00060494">
        <w:rPr>
          <w:rFonts w:ascii="Times New Roman" w:hAnsi="Times New Roman" w:cs="Times New Roman"/>
          <w:sz w:val="24"/>
          <w:szCs w:val="24"/>
        </w:rPr>
        <w:t xml:space="preserve"> an interreligious dialogue between Muslims, Christians, and traditional African believers with the aim of promoting religious tolerance in my community </w:t>
      </w:r>
      <w:r w:rsidR="00544A54" w:rsidRPr="00060494">
        <w:rPr>
          <w:rFonts w:ascii="Times New Roman" w:hAnsi="Times New Roman" w:cs="Times New Roman"/>
          <w:sz w:val="24"/>
          <w:szCs w:val="24"/>
        </w:rPr>
        <w:t xml:space="preserve">in Ghana </w:t>
      </w:r>
      <w:r w:rsidR="0060420A" w:rsidRPr="000604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420A" w:rsidRPr="00060494">
        <w:rPr>
          <w:rFonts w:ascii="Times New Roman" w:hAnsi="Times New Roman" w:cs="Times New Roman"/>
          <w:sz w:val="24"/>
          <w:szCs w:val="24"/>
        </w:rPr>
        <w:t>Gumbihini</w:t>
      </w:r>
      <w:proofErr w:type="spellEnd"/>
      <w:r w:rsidR="0060420A" w:rsidRPr="00060494">
        <w:rPr>
          <w:rFonts w:ascii="Times New Roman" w:hAnsi="Times New Roman" w:cs="Times New Roman"/>
          <w:sz w:val="24"/>
          <w:szCs w:val="24"/>
        </w:rPr>
        <w:t>) in June 2004</w:t>
      </w:r>
    </w:p>
    <w:p w:rsidR="0060420A" w:rsidRPr="00060494" w:rsidRDefault="0060420A" w:rsidP="00507BD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Helped organized an annual district junior high schools sports festival in the Wes</w:t>
      </w:r>
      <w:r w:rsidR="00877942" w:rsidRPr="00060494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877942" w:rsidRPr="00060494">
        <w:rPr>
          <w:rFonts w:ascii="Times New Roman" w:hAnsi="Times New Roman" w:cs="Times New Roman"/>
          <w:sz w:val="24"/>
          <w:szCs w:val="24"/>
        </w:rPr>
        <w:t>Gonja</w:t>
      </w:r>
      <w:proofErr w:type="spellEnd"/>
      <w:r w:rsidR="00877942" w:rsidRPr="00060494">
        <w:rPr>
          <w:rFonts w:ascii="Times New Roman" w:hAnsi="Times New Roman" w:cs="Times New Roman"/>
          <w:sz w:val="24"/>
          <w:szCs w:val="24"/>
        </w:rPr>
        <w:t xml:space="preserve"> District of Ghana while</w:t>
      </w:r>
      <w:r w:rsidRPr="00060494">
        <w:rPr>
          <w:rFonts w:ascii="Times New Roman" w:hAnsi="Times New Roman" w:cs="Times New Roman"/>
          <w:sz w:val="24"/>
          <w:szCs w:val="24"/>
        </w:rPr>
        <w:t xml:space="preserve"> serv</w:t>
      </w:r>
      <w:r w:rsidR="00877942" w:rsidRPr="00060494">
        <w:rPr>
          <w:rFonts w:ascii="Times New Roman" w:hAnsi="Times New Roman" w:cs="Times New Roman"/>
          <w:sz w:val="24"/>
          <w:szCs w:val="24"/>
        </w:rPr>
        <w:t>ing as a volunteer teacher.</w:t>
      </w:r>
    </w:p>
    <w:p w:rsidR="00657AD2" w:rsidRPr="00060494" w:rsidRDefault="00657AD2" w:rsidP="00507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9A5" w:rsidRPr="00060494" w:rsidRDefault="00BC19A5" w:rsidP="00507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94">
        <w:rPr>
          <w:rFonts w:ascii="Times New Roman" w:hAnsi="Times New Roman" w:cs="Times New Roman"/>
          <w:b/>
          <w:sz w:val="24"/>
          <w:szCs w:val="24"/>
        </w:rPr>
        <w:t>SUMMARY AND QUALIFICATIONS</w:t>
      </w:r>
    </w:p>
    <w:p w:rsidR="00BC19A5" w:rsidRPr="00060494" w:rsidRDefault="00BC19A5" w:rsidP="00507B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Highly motiv</w:t>
      </w:r>
      <w:r w:rsidR="007E6A3B" w:rsidRPr="00060494">
        <w:rPr>
          <w:rFonts w:ascii="Times New Roman" w:hAnsi="Times New Roman" w:cs="Times New Roman"/>
          <w:sz w:val="24"/>
          <w:szCs w:val="24"/>
        </w:rPr>
        <w:t>ated and works well with others</w:t>
      </w:r>
    </w:p>
    <w:p w:rsidR="00FF64DB" w:rsidRPr="00060494" w:rsidRDefault="00D01E69" w:rsidP="00507B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Computer:</w:t>
      </w:r>
      <w:r w:rsidR="007E6A3B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7D5F28" w:rsidRPr="00060494">
        <w:rPr>
          <w:rFonts w:ascii="Times New Roman" w:hAnsi="Times New Roman" w:cs="Times New Roman"/>
          <w:sz w:val="24"/>
          <w:szCs w:val="24"/>
        </w:rPr>
        <w:t xml:space="preserve">Word, </w:t>
      </w:r>
      <w:r w:rsidR="007E6A3B" w:rsidRPr="00060494">
        <w:rPr>
          <w:rFonts w:ascii="Times New Roman" w:hAnsi="Times New Roman" w:cs="Times New Roman"/>
          <w:sz w:val="24"/>
          <w:szCs w:val="24"/>
        </w:rPr>
        <w:t>Excel, P</w:t>
      </w:r>
      <w:r w:rsidR="00AA3A92" w:rsidRPr="00060494">
        <w:rPr>
          <w:rFonts w:ascii="Times New Roman" w:hAnsi="Times New Roman" w:cs="Times New Roman"/>
          <w:sz w:val="24"/>
          <w:szCs w:val="24"/>
        </w:rPr>
        <w:t>ower point, S</w:t>
      </w:r>
      <w:r w:rsidR="00A11460" w:rsidRPr="00060494">
        <w:rPr>
          <w:rFonts w:ascii="Times New Roman" w:hAnsi="Times New Roman" w:cs="Times New Roman"/>
          <w:sz w:val="24"/>
          <w:szCs w:val="24"/>
        </w:rPr>
        <w:t>ta</w:t>
      </w:r>
      <w:r w:rsidR="0060420A" w:rsidRPr="00060494">
        <w:rPr>
          <w:rFonts w:ascii="Times New Roman" w:hAnsi="Times New Roman" w:cs="Times New Roman"/>
          <w:sz w:val="24"/>
          <w:szCs w:val="24"/>
        </w:rPr>
        <w:t>ta</w:t>
      </w:r>
    </w:p>
    <w:p w:rsidR="003C7BF3" w:rsidRPr="00060494" w:rsidRDefault="007D5F28" w:rsidP="00507B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Languages</w:t>
      </w:r>
      <w:r w:rsidR="009B0039" w:rsidRPr="00060494">
        <w:rPr>
          <w:rFonts w:ascii="Times New Roman" w:hAnsi="Times New Roman" w:cs="Times New Roman"/>
          <w:sz w:val="24"/>
          <w:szCs w:val="24"/>
        </w:rPr>
        <w:t>: English, D</w:t>
      </w:r>
      <w:r w:rsidR="003C7BF3" w:rsidRPr="00060494">
        <w:rPr>
          <w:rFonts w:ascii="Times New Roman" w:hAnsi="Times New Roman" w:cs="Times New Roman"/>
          <w:sz w:val="24"/>
          <w:szCs w:val="24"/>
        </w:rPr>
        <w:t>agbani, Twi, Hausa</w:t>
      </w:r>
      <w:r w:rsidR="00877942" w:rsidRPr="00060494">
        <w:rPr>
          <w:rFonts w:ascii="Times New Roman" w:hAnsi="Times New Roman" w:cs="Times New Roman"/>
          <w:sz w:val="24"/>
          <w:szCs w:val="24"/>
        </w:rPr>
        <w:t>, Arabic</w:t>
      </w:r>
      <w:r w:rsidR="00BA026C" w:rsidRPr="00060494">
        <w:rPr>
          <w:rFonts w:ascii="Times New Roman" w:hAnsi="Times New Roman" w:cs="Times New Roman"/>
          <w:sz w:val="24"/>
          <w:szCs w:val="24"/>
        </w:rPr>
        <w:t xml:space="preserve"> </w:t>
      </w:r>
      <w:r w:rsidR="00877942" w:rsidRPr="00060494">
        <w:rPr>
          <w:rFonts w:ascii="Times New Roman" w:hAnsi="Times New Roman" w:cs="Times New Roman"/>
          <w:sz w:val="24"/>
          <w:szCs w:val="24"/>
        </w:rPr>
        <w:t xml:space="preserve">(only read and write). </w:t>
      </w:r>
    </w:p>
    <w:p w:rsidR="003C7BF3" w:rsidRPr="00060494" w:rsidRDefault="003C7BF3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28" w:rsidRPr="00060494" w:rsidRDefault="009B0039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>Training and Certification</w:t>
      </w:r>
      <w:r w:rsidR="009115D6" w:rsidRPr="00060494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060494">
        <w:rPr>
          <w:rFonts w:ascii="Times New Roman" w:hAnsi="Times New Roman" w:cs="Times New Roman"/>
          <w:sz w:val="24"/>
          <w:szCs w:val="24"/>
        </w:rPr>
        <w:t xml:space="preserve">: First Aid, CPR, Medication Administration, </w:t>
      </w:r>
      <w:r w:rsidR="00401DAC" w:rsidRPr="00060494">
        <w:rPr>
          <w:rFonts w:ascii="Times New Roman" w:hAnsi="Times New Roman" w:cs="Times New Roman"/>
          <w:sz w:val="24"/>
          <w:szCs w:val="24"/>
        </w:rPr>
        <w:t>Terrorism Awareness, Private Sector Security,</w:t>
      </w:r>
      <w:r w:rsidR="00AA3A92" w:rsidRPr="00060494">
        <w:rPr>
          <w:rFonts w:ascii="Times New Roman" w:hAnsi="Times New Roman" w:cs="Times New Roman"/>
          <w:sz w:val="24"/>
          <w:szCs w:val="24"/>
        </w:rPr>
        <w:t xml:space="preserve"> Ready Response, Emergency Preparedness</w:t>
      </w:r>
      <w:r w:rsidR="00E346BE" w:rsidRPr="00060494">
        <w:rPr>
          <w:rFonts w:ascii="Times New Roman" w:hAnsi="Times New Roman" w:cs="Times New Roman"/>
          <w:sz w:val="24"/>
          <w:szCs w:val="24"/>
        </w:rPr>
        <w:t>,</w:t>
      </w:r>
      <w:r w:rsidR="00BE5FC3" w:rsidRPr="00060494">
        <w:rPr>
          <w:rFonts w:ascii="Times New Roman" w:hAnsi="Times New Roman" w:cs="Times New Roman"/>
          <w:sz w:val="24"/>
          <w:szCs w:val="24"/>
        </w:rPr>
        <w:t xml:space="preserve"> Master Security Officer.</w:t>
      </w:r>
    </w:p>
    <w:p w:rsidR="001D04C8" w:rsidRPr="00060494" w:rsidRDefault="001D04C8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4C8" w:rsidRDefault="007E6A3B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b/>
          <w:bCs/>
          <w:sz w:val="24"/>
          <w:szCs w:val="24"/>
        </w:rPr>
        <w:t>Professional Associations:</w:t>
      </w:r>
      <w:r w:rsidRPr="00060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494" w:rsidRDefault="00060494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State</w:t>
      </w:r>
      <w:r w:rsidR="00507BD0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Graduate</w:t>
      </w:r>
      <w:r w:rsidR="00507BD0"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 xml:space="preserve"> Association</w:t>
      </w:r>
    </w:p>
    <w:p w:rsidR="00060494" w:rsidRPr="00060494" w:rsidRDefault="00060494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State</w:t>
      </w:r>
      <w:r w:rsidR="00507BD0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Graduate Students of Color</w:t>
      </w:r>
    </w:p>
    <w:p w:rsidR="001D04C8" w:rsidRPr="00060494" w:rsidRDefault="003C7BF3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Ohio St</w:t>
      </w:r>
      <w:r w:rsidR="001D04C8" w:rsidRPr="00060494">
        <w:rPr>
          <w:rFonts w:ascii="Times New Roman" w:hAnsi="Times New Roman" w:cs="Times New Roman"/>
          <w:sz w:val="24"/>
          <w:szCs w:val="24"/>
        </w:rPr>
        <w:t>ate University Free Enterprise</w:t>
      </w:r>
    </w:p>
    <w:p w:rsidR="001D04C8" w:rsidRPr="00060494" w:rsidRDefault="001F2BE2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 xml:space="preserve"> Minorities in Agriculture, Natural </w:t>
      </w:r>
      <w:r w:rsidR="00AC474E" w:rsidRPr="00060494">
        <w:rPr>
          <w:rFonts w:ascii="Times New Roman" w:hAnsi="Times New Roman" w:cs="Times New Roman"/>
          <w:sz w:val="24"/>
          <w:szCs w:val="24"/>
        </w:rPr>
        <w:t>Resources</w:t>
      </w:r>
      <w:r w:rsidR="00BF3285" w:rsidRPr="00060494">
        <w:rPr>
          <w:rFonts w:ascii="Times New Roman" w:hAnsi="Times New Roman" w:cs="Times New Roman"/>
          <w:sz w:val="24"/>
          <w:szCs w:val="24"/>
        </w:rPr>
        <w:t xml:space="preserve"> and Related Sciences,</w:t>
      </w:r>
      <w:r w:rsidR="001D04C8" w:rsidRPr="00060494">
        <w:rPr>
          <w:rFonts w:ascii="Times New Roman" w:hAnsi="Times New Roman" w:cs="Times New Roman"/>
          <w:sz w:val="24"/>
          <w:szCs w:val="24"/>
        </w:rPr>
        <w:t xml:space="preserve"> OSU</w:t>
      </w:r>
    </w:p>
    <w:p w:rsidR="007E6A3B" w:rsidRPr="00060494" w:rsidRDefault="001D04C8" w:rsidP="0050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94">
        <w:rPr>
          <w:rFonts w:ascii="Times New Roman" w:hAnsi="Times New Roman" w:cs="Times New Roman"/>
          <w:sz w:val="24"/>
          <w:szCs w:val="24"/>
        </w:rPr>
        <w:t>United Nations International Children Emergency Fund (</w:t>
      </w:r>
      <w:r w:rsidR="003C7BF3" w:rsidRPr="00060494">
        <w:rPr>
          <w:rFonts w:ascii="Times New Roman" w:hAnsi="Times New Roman" w:cs="Times New Roman"/>
          <w:sz w:val="24"/>
          <w:szCs w:val="24"/>
        </w:rPr>
        <w:t>UNICEF OSU</w:t>
      </w:r>
      <w:r w:rsidRPr="00060494">
        <w:rPr>
          <w:rFonts w:ascii="Times New Roman" w:hAnsi="Times New Roman" w:cs="Times New Roman"/>
          <w:sz w:val="24"/>
          <w:szCs w:val="24"/>
        </w:rPr>
        <w:t>)</w:t>
      </w:r>
    </w:p>
    <w:sectPr w:rsidR="007E6A3B" w:rsidRPr="00060494" w:rsidSect="00507B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2F" w:rsidRDefault="00D46A2F" w:rsidP="00D25E78">
      <w:pPr>
        <w:spacing w:after="0" w:line="240" w:lineRule="auto"/>
      </w:pPr>
      <w:r>
        <w:separator/>
      </w:r>
    </w:p>
  </w:endnote>
  <w:endnote w:type="continuationSeparator" w:id="0">
    <w:p w:rsidR="00D46A2F" w:rsidRDefault="00D46A2F" w:rsidP="00D2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2F" w:rsidRDefault="00D46A2F" w:rsidP="00D25E78">
      <w:pPr>
        <w:spacing w:after="0" w:line="240" w:lineRule="auto"/>
      </w:pPr>
      <w:r>
        <w:separator/>
      </w:r>
    </w:p>
  </w:footnote>
  <w:footnote w:type="continuationSeparator" w:id="0">
    <w:p w:rsidR="00D46A2F" w:rsidRDefault="00D46A2F" w:rsidP="00D2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78" w:rsidRPr="004A4554" w:rsidRDefault="00D25E78" w:rsidP="00507BD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A4554">
      <w:rPr>
        <w:rFonts w:ascii="Times New Roman" w:hAnsi="Times New Roman" w:cs="Times New Roman"/>
        <w:b/>
        <w:sz w:val="24"/>
        <w:szCs w:val="24"/>
      </w:rPr>
      <w:t>MURTALA OSMAN</w:t>
    </w:r>
  </w:p>
  <w:p w:rsidR="00D25E78" w:rsidRDefault="00C20FA4" w:rsidP="00507BD0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2702 </w:t>
    </w:r>
    <w:proofErr w:type="spellStart"/>
    <w:r>
      <w:rPr>
        <w:rFonts w:ascii="Times New Roman" w:hAnsi="Times New Roman" w:cs="Times New Roman"/>
        <w:sz w:val="24"/>
        <w:szCs w:val="24"/>
      </w:rPr>
      <w:t>Rigden</w:t>
    </w:r>
    <w:proofErr w:type="spellEnd"/>
    <w:r>
      <w:rPr>
        <w:rFonts w:ascii="Times New Roman" w:hAnsi="Times New Roman" w:cs="Times New Roman"/>
        <w:sz w:val="24"/>
        <w:szCs w:val="24"/>
      </w:rPr>
      <w:t xml:space="preserve"> PKWY Fort Collins, CO 80525</w:t>
    </w:r>
    <w:r w:rsidR="00D25E78">
      <w:rPr>
        <w:rFonts w:ascii="Times New Roman" w:hAnsi="Times New Roman" w:cs="Times New Roman"/>
        <w:sz w:val="24"/>
        <w:szCs w:val="24"/>
      </w:rPr>
      <w:t xml:space="preserve"> _ 614-556-3824 _ </w:t>
    </w:r>
    <w:hyperlink r:id="rId1" w:history="1">
      <w:r w:rsidR="00D25E78" w:rsidRPr="00E6669C">
        <w:rPr>
          <w:rStyle w:val="Hyperlink"/>
          <w:rFonts w:ascii="Times New Roman" w:hAnsi="Times New Roman" w:cs="Times New Roman"/>
          <w:sz w:val="24"/>
          <w:szCs w:val="24"/>
        </w:rPr>
        <w:t>murtalao@hotmail.com</w:t>
      </w:r>
    </w:hyperlink>
  </w:p>
  <w:p w:rsidR="00D25E78" w:rsidRDefault="00D25E78" w:rsidP="00D25E78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D25E78" w:rsidRDefault="00D25E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7BC"/>
    <w:multiLevelType w:val="hybridMultilevel"/>
    <w:tmpl w:val="7DC0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2E6C"/>
    <w:multiLevelType w:val="hybridMultilevel"/>
    <w:tmpl w:val="3142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3405C"/>
    <w:multiLevelType w:val="hybridMultilevel"/>
    <w:tmpl w:val="A664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26FB8"/>
    <w:multiLevelType w:val="hybridMultilevel"/>
    <w:tmpl w:val="4896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5D4F"/>
    <w:multiLevelType w:val="hybridMultilevel"/>
    <w:tmpl w:val="F15E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33783"/>
    <w:multiLevelType w:val="hybridMultilevel"/>
    <w:tmpl w:val="CE648A9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02922A6"/>
    <w:multiLevelType w:val="hybridMultilevel"/>
    <w:tmpl w:val="DF9E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F0528"/>
    <w:multiLevelType w:val="hybridMultilevel"/>
    <w:tmpl w:val="EF4A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561C0"/>
    <w:multiLevelType w:val="hybridMultilevel"/>
    <w:tmpl w:val="8D42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97A0F"/>
    <w:multiLevelType w:val="hybridMultilevel"/>
    <w:tmpl w:val="CF24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90275"/>
    <w:multiLevelType w:val="hybridMultilevel"/>
    <w:tmpl w:val="F3884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522E8"/>
    <w:multiLevelType w:val="hybridMultilevel"/>
    <w:tmpl w:val="8B2A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C1E80"/>
    <w:multiLevelType w:val="hybridMultilevel"/>
    <w:tmpl w:val="774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0594E"/>
    <w:multiLevelType w:val="hybridMultilevel"/>
    <w:tmpl w:val="702C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22C52"/>
    <w:multiLevelType w:val="hybridMultilevel"/>
    <w:tmpl w:val="1D5A81B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29765EE"/>
    <w:multiLevelType w:val="hybridMultilevel"/>
    <w:tmpl w:val="2C58B2C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C4415CC"/>
    <w:multiLevelType w:val="hybridMultilevel"/>
    <w:tmpl w:val="B83C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14DB"/>
    <w:multiLevelType w:val="hybridMultilevel"/>
    <w:tmpl w:val="A45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85394"/>
    <w:multiLevelType w:val="hybridMultilevel"/>
    <w:tmpl w:val="1F14C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BB0129"/>
    <w:multiLevelType w:val="hybridMultilevel"/>
    <w:tmpl w:val="806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F10C5"/>
    <w:multiLevelType w:val="hybridMultilevel"/>
    <w:tmpl w:val="0B260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8F0A71"/>
    <w:multiLevelType w:val="hybridMultilevel"/>
    <w:tmpl w:val="920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19"/>
  </w:num>
  <w:num w:numId="7">
    <w:abstractNumId w:val="1"/>
  </w:num>
  <w:num w:numId="8">
    <w:abstractNumId w:val="8"/>
  </w:num>
  <w:num w:numId="9">
    <w:abstractNumId w:val="21"/>
  </w:num>
  <w:num w:numId="10">
    <w:abstractNumId w:val="2"/>
  </w:num>
  <w:num w:numId="11">
    <w:abstractNumId w:val="20"/>
  </w:num>
  <w:num w:numId="12">
    <w:abstractNumId w:val="14"/>
  </w:num>
  <w:num w:numId="13">
    <w:abstractNumId w:val="5"/>
  </w:num>
  <w:num w:numId="14">
    <w:abstractNumId w:val="17"/>
  </w:num>
  <w:num w:numId="15">
    <w:abstractNumId w:val="7"/>
  </w:num>
  <w:num w:numId="16">
    <w:abstractNumId w:val="0"/>
  </w:num>
  <w:num w:numId="17">
    <w:abstractNumId w:val="15"/>
  </w:num>
  <w:num w:numId="18">
    <w:abstractNumId w:val="11"/>
  </w:num>
  <w:num w:numId="19">
    <w:abstractNumId w:val="18"/>
  </w:num>
  <w:num w:numId="20">
    <w:abstractNumId w:val="12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2BA"/>
    <w:rsid w:val="00011B5B"/>
    <w:rsid w:val="00022770"/>
    <w:rsid w:val="00042E28"/>
    <w:rsid w:val="00052249"/>
    <w:rsid w:val="00054F98"/>
    <w:rsid w:val="00060494"/>
    <w:rsid w:val="000A2F34"/>
    <w:rsid w:val="000A345D"/>
    <w:rsid w:val="000D413B"/>
    <w:rsid w:val="00161CBD"/>
    <w:rsid w:val="00163226"/>
    <w:rsid w:val="001943E8"/>
    <w:rsid w:val="001C3100"/>
    <w:rsid w:val="001D04C8"/>
    <w:rsid w:val="001F2BE2"/>
    <w:rsid w:val="001F64B3"/>
    <w:rsid w:val="00205721"/>
    <w:rsid w:val="00211B65"/>
    <w:rsid w:val="00250BB4"/>
    <w:rsid w:val="00257398"/>
    <w:rsid w:val="00265D9C"/>
    <w:rsid w:val="002709AE"/>
    <w:rsid w:val="00270D05"/>
    <w:rsid w:val="00275A8E"/>
    <w:rsid w:val="00287681"/>
    <w:rsid w:val="002942A0"/>
    <w:rsid w:val="002A7D56"/>
    <w:rsid w:val="002B12E9"/>
    <w:rsid w:val="002D29B2"/>
    <w:rsid w:val="002D5A03"/>
    <w:rsid w:val="002E6B50"/>
    <w:rsid w:val="003020BD"/>
    <w:rsid w:val="00322050"/>
    <w:rsid w:val="003315E4"/>
    <w:rsid w:val="003A4F31"/>
    <w:rsid w:val="003B3398"/>
    <w:rsid w:val="003C16E5"/>
    <w:rsid w:val="003C225A"/>
    <w:rsid w:val="003C7BF3"/>
    <w:rsid w:val="00401DAC"/>
    <w:rsid w:val="00412EAC"/>
    <w:rsid w:val="0048311A"/>
    <w:rsid w:val="004A3F11"/>
    <w:rsid w:val="004A4554"/>
    <w:rsid w:val="004B42C9"/>
    <w:rsid w:val="004C5E5C"/>
    <w:rsid w:val="004E5C88"/>
    <w:rsid w:val="004F27E1"/>
    <w:rsid w:val="005075A2"/>
    <w:rsid w:val="00507BD0"/>
    <w:rsid w:val="00507DEF"/>
    <w:rsid w:val="0054272A"/>
    <w:rsid w:val="0054494F"/>
    <w:rsid w:val="00544A54"/>
    <w:rsid w:val="0055704A"/>
    <w:rsid w:val="0056332E"/>
    <w:rsid w:val="005A25E3"/>
    <w:rsid w:val="005D7517"/>
    <w:rsid w:val="005F5541"/>
    <w:rsid w:val="0060420A"/>
    <w:rsid w:val="00606D8F"/>
    <w:rsid w:val="006310BE"/>
    <w:rsid w:val="00657AD2"/>
    <w:rsid w:val="006A0BA1"/>
    <w:rsid w:val="006B1803"/>
    <w:rsid w:val="006C396C"/>
    <w:rsid w:val="006E39C2"/>
    <w:rsid w:val="006F0881"/>
    <w:rsid w:val="006F0A35"/>
    <w:rsid w:val="007064FF"/>
    <w:rsid w:val="007305BB"/>
    <w:rsid w:val="007405E7"/>
    <w:rsid w:val="00762235"/>
    <w:rsid w:val="00780881"/>
    <w:rsid w:val="007B7799"/>
    <w:rsid w:val="007C023C"/>
    <w:rsid w:val="007C538B"/>
    <w:rsid w:val="007D5F28"/>
    <w:rsid w:val="007E0314"/>
    <w:rsid w:val="007E6A3B"/>
    <w:rsid w:val="0085481F"/>
    <w:rsid w:val="00865275"/>
    <w:rsid w:val="00877942"/>
    <w:rsid w:val="00877E25"/>
    <w:rsid w:val="008B3B3F"/>
    <w:rsid w:val="008C1667"/>
    <w:rsid w:val="008C1D94"/>
    <w:rsid w:val="008E6973"/>
    <w:rsid w:val="009115D6"/>
    <w:rsid w:val="00916C0D"/>
    <w:rsid w:val="00926108"/>
    <w:rsid w:val="00940A51"/>
    <w:rsid w:val="00946059"/>
    <w:rsid w:val="0096067F"/>
    <w:rsid w:val="00966BAE"/>
    <w:rsid w:val="009B0039"/>
    <w:rsid w:val="009C41D6"/>
    <w:rsid w:val="009D1C06"/>
    <w:rsid w:val="009D7D87"/>
    <w:rsid w:val="00A0286B"/>
    <w:rsid w:val="00A034E5"/>
    <w:rsid w:val="00A11460"/>
    <w:rsid w:val="00A15B32"/>
    <w:rsid w:val="00A355D8"/>
    <w:rsid w:val="00A3628D"/>
    <w:rsid w:val="00A377C4"/>
    <w:rsid w:val="00A41738"/>
    <w:rsid w:val="00A61DC8"/>
    <w:rsid w:val="00A743AD"/>
    <w:rsid w:val="00A84AEF"/>
    <w:rsid w:val="00AA3A92"/>
    <w:rsid w:val="00AC474E"/>
    <w:rsid w:val="00AD5C10"/>
    <w:rsid w:val="00B24B03"/>
    <w:rsid w:val="00B33E3D"/>
    <w:rsid w:val="00B91E9C"/>
    <w:rsid w:val="00BA026C"/>
    <w:rsid w:val="00BA73F3"/>
    <w:rsid w:val="00BC19A5"/>
    <w:rsid w:val="00BD6A7B"/>
    <w:rsid w:val="00BE045A"/>
    <w:rsid w:val="00BE17C6"/>
    <w:rsid w:val="00BE5FC3"/>
    <w:rsid w:val="00BF3285"/>
    <w:rsid w:val="00C20C8C"/>
    <w:rsid w:val="00C20FA4"/>
    <w:rsid w:val="00C502BC"/>
    <w:rsid w:val="00C60751"/>
    <w:rsid w:val="00C71675"/>
    <w:rsid w:val="00C75437"/>
    <w:rsid w:val="00C80F23"/>
    <w:rsid w:val="00CD42BA"/>
    <w:rsid w:val="00CE4414"/>
    <w:rsid w:val="00D01E69"/>
    <w:rsid w:val="00D25E78"/>
    <w:rsid w:val="00D44BC4"/>
    <w:rsid w:val="00D46A2F"/>
    <w:rsid w:val="00D46F03"/>
    <w:rsid w:val="00D55B3D"/>
    <w:rsid w:val="00D565D2"/>
    <w:rsid w:val="00D622A8"/>
    <w:rsid w:val="00D81924"/>
    <w:rsid w:val="00D87181"/>
    <w:rsid w:val="00D87811"/>
    <w:rsid w:val="00DB3704"/>
    <w:rsid w:val="00DB43F2"/>
    <w:rsid w:val="00DD0B98"/>
    <w:rsid w:val="00DE441B"/>
    <w:rsid w:val="00DF4220"/>
    <w:rsid w:val="00E17EA9"/>
    <w:rsid w:val="00E2608B"/>
    <w:rsid w:val="00E3226A"/>
    <w:rsid w:val="00E346BE"/>
    <w:rsid w:val="00E730EF"/>
    <w:rsid w:val="00EA3BFA"/>
    <w:rsid w:val="00EB133C"/>
    <w:rsid w:val="00EE2AB5"/>
    <w:rsid w:val="00F172D1"/>
    <w:rsid w:val="00F41F2F"/>
    <w:rsid w:val="00F546EA"/>
    <w:rsid w:val="00F72DF3"/>
    <w:rsid w:val="00F81F4D"/>
    <w:rsid w:val="00FB0333"/>
    <w:rsid w:val="00FC60AE"/>
    <w:rsid w:val="00FF64DB"/>
    <w:rsid w:val="53BE54D0"/>
    <w:rsid w:val="5AA7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42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78"/>
  </w:style>
  <w:style w:type="paragraph" w:styleId="Footer">
    <w:name w:val="footer"/>
    <w:basedOn w:val="Normal"/>
    <w:link w:val="FooterChar"/>
    <w:uiPriority w:val="99"/>
    <w:unhideWhenUsed/>
    <w:rsid w:val="00D25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78"/>
  </w:style>
  <w:style w:type="character" w:styleId="FollowedHyperlink">
    <w:name w:val="FollowedHyperlink"/>
    <w:basedOn w:val="DefaultParagraphFont"/>
    <w:uiPriority w:val="99"/>
    <w:semiHidden/>
    <w:unhideWhenUsed/>
    <w:rsid w:val="004F27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rtala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Brutus Buckeye</dc:creator>
  <cp:lastModifiedBy>Murtala Osman</cp:lastModifiedBy>
  <cp:revision>4</cp:revision>
  <cp:lastPrinted>2015-06-03T20:05:00Z</cp:lastPrinted>
  <dcterms:created xsi:type="dcterms:W3CDTF">2015-06-03T19:47:00Z</dcterms:created>
  <dcterms:modified xsi:type="dcterms:W3CDTF">2015-06-03T20:05:00Z</dcterms:modified>
</cp:coreProperties>
</file>