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94" w:rsidRDefault="002D58C8" w:rsidP="002D58C8">
      <w:pPr>
        <w:ind w:left="2160" w:firstLine="720"/>
        <w:rPr>
          <w:rFonts w:ascii="Bernard MT Condensed" w:hAnsi="Bernard MT Condensed"/>
          <w:color w:val="000000" w:themeColor="text1"/>
          <w:sz w:val="56"/>
          <w:szCs w:val="56"/>
        </w:rPr>
      </w:pPr>
      <w:proofErr w:type="spellStart"/>
      <w:r>
        <w:rPr>
          <w:rFonts w:ascii="Bernard MT Condensed" w:hAnsi="Bernard MT Condensed"/>
          <w:color w:val="FF0000"/>
          <w:sz w:val="56"/>
          <w:szCs w:val="56"/>
        </w:rPr>
        <w:t>B</w:t>
      </w:r>
      <w:r w:rsidRPr="002D58C8">
        <w:rPr>
          <w:rFonts w:ascii="Bernard MT Condensed" w:hAnsi="Bernard MT Condensed"/>
          <w:color w:val="FF0000"/>
          <w:sz w:val="56"/>
          <w:szCs w:val="56"/>
        </w:rPr>
        <w:t>ibiana</w:t>
      </w:r>
      <w:proofErr w:type="spellEnd"/>
      <w:r w:rsidRPr="002D58C8">
        <w:rPr>
          <w:rFonts w:ascii="Bernard MT Condensed" w:hAnsi="Bernard MT Condensed"/>
          <w:color w:val="FF0000"/>
          <w:sz w:val="56"/>
          <w:szCs w:val="56"/>
        </w:rPr>
        <w:t xml:space="preserve"> </w:t>
      </w:r>
      <w:r w:rsidRPr="002D58C8">
        <w:rPr>
          <w:rFonts w:ascii="Bernard MT Condensed" w:hAnsi="Bernard MT Condensed"/>
          <w:color w:val="000000" w:themeColor="text1"/>
          <w:sz w:val="56"/>
          <w:szCs w:val="56"/>
        </w:rPr>
        <w:t>Lopez</w:t>
      </w:r>
    </w:p>
    <w:p w:rsidR="002D58C8" w:rsidRPr="002D58C8" w:rsidRDefault="0024473E" w:rsidP="0024473E">
      <w:pPr>
        <w:pBdr>
          <w:bottom w:val="single" w:sz="12" w:space="22" w:color="auto"/>
        </w:pBdr>
        <w:ind w:firstLine="720"/>
        <w:rPr>
          <w:rFonts w:ascii="Andalus" w:eastAsia="Arial Unicode MS" w:hAnsi="Andalus" w:cs="Andalus"/>
          <w:color w:val="000000" w:themeColor="text1"/>
          <w:sz w:val="16"/>
          <w:szCs w:val="16"/>
        </w:rPr>
      </w:pPr>
      <w:r>
        <w:rPr>
          <w:rFonts w:ascii="Andalus" w:eastAsia="Arial Unicode MS" w:hAnsi="Andalus" w:cs="Andalus"/>
          <w:color w:val="000000" w:themeColor="text1"/>
          <w:sz w:val="16"/>
          <w:szCs w:val="16"/>
        </w:rPr>
        <w:t>1287 S 8</w:t>
      </w:r>
      <w:r w:rsidRPr="0024473E">
        <w:rPr>
          <w:rFonts w:ascii="Andalus" w:eastAsia="Arial Unicode MS" w:hAnsi="Andalus" w:cs="Andalus"/>
          <w:color w:val="000000" w:themeColor="text1"/>
          <w:sz w:val="16"/>
          <w:szCs w:val="16"/>
          <w:vertAlign w:val="superscript"/>
        </w:rPr>
        <w:t>th</w:t>
      </w:r>
      <w:r>
        <w:rPr>
          <w:rFonts w:ascii="Andalus" w:eastAsia="Arial Unicode MS" w:hAnsi="Andalus" w:cs="Andalus"/>
          <w:color w:val="000000" w:themeColor="text1"/>
          <w:sz w:val="16"/>
          <w:szCs w:val="16"/>
        </w:rPr>
        <w:t xml:space="preserve"> Ave unit F-144 Br</w:t>
      </w:r>
      <w:r w:rsidR="002700E4">
        <w:rPr>
          <w:rFonts w:ascii="Andalus" w:eastAsia="Arial Unicode MS" w:hAnsi="Andalus" w:cs="Andalus"/>
          <w:color w:val="000000" w:themeColor="text1"/>
          <w:sz w:val="16"/>
          <w:szCs w:val="16"/>
        </w:rPr>
        <w:t>ighton, Co 80601| H: 970-518-4</w:t>
      </w:r>
      <w:r>
        <w:rPr>
          <w:rFonts w:ascii="Andalus" w:eastAsia="Arial Unicode MS" w:hAnsi="Andalus" w:cs="Andalus"/>
          <w:color w:val="000000" w:themeColor="text1"/>
          <w:sz w:val="16"/>
          <w:szCs w:val="16"/>
        </w:rPr>
        <w:t>1</w:t>
      </w:r>
      <w:r w:rsidR="002700E4">
        <w:rPr>
          <w:rFonts w:ascii="Andalus" w:eastAsia="Arial Unicode MS" w:hAnsi="Andalus" w:cs="Andalus"/>
          <w:color w:val="000000" w:themeColor="text1"/>
          <w:sz w:val="16"/>
          <w:szCs w:val="16"/>
        </w:rPr>
        <w:t>95 | C: 970-518-4195</w:t>
      </w:r>
      <w:r w:rsidR="002D58C8">
        <w:rPr>
          <w:rFonts w:ascii="Andalus" w:eastAsia="Arial Unicode MS" w:hAnsi="Andalus" w:cs="Andalus"/>
          <w:color w:val="000000" w:themeColor="text1"/>
          <w:sz w:val="16"/>
          <w:szCs w:val="16"/>
        </w:rPr>
        <w:t xml:space="preserve"> | Bibianalopez3@gmail.com</w:t>
      </w:r>
    </w:p>
    <w:p w:rsidR="002D58C8" w:rsidRPr="00F70BDA" w:rsidRDefault="002D58C8" w:rsidP="002D58C8">
      <w:pPr>
        <w:rPr>
          <w:rFonts w:ascii="Bernard MT Condensed" w:hAnsi="Bernard MT Condensed"/>
          <w:color w:val="000000" w:themeColor="text1"/>
          <w:sz w:val="14"/>
          <w:szCs w:val="14"/>
        </w:rPr>
      </w:pPr>
      <w:r>
        <w:rPr>
          <w:rFonts w:ascii="Bernard MT Condensed" w:hAnsi="Bernard MT Condensed"/>
          <w:color w:val="000000" w:themeColor="text1"/>
          <w:sz w:val="24"/>
          <w:szCs w:val="24"/>
        </w:rPr>
        <w:t xml:space="preserve">Summary: </w:t>
      </w:r>
    </w:p>
    <w:p w:rsidR="00C17E8E" w:rsidRPr="00F70BDA" w:rsidRDefault="002D58C8" w:rsidP="00376236">
      <w:pPr>
        <w:spacing w:after="0" w:line="240" w:lineRule="auto"/>
        <w:jc w:val="center"/>
        <w:rPr>
          <w:rFonts w:ascii="Andalus" w:hAnsi="Andalus" w:cs="Andalus"/>
          <w:i/>
          <w:color w:val="000000" w:themeColor="text1"/>
          <w:sz w:val="14"/>
          <w:szCs w:val="14"/>
        </w:rPr>
      </w:pPr>
      <w:r w:rsidRPr="00F70BDA">
        <w:rPr>
          <w:rFonts w:ascii="Andalus" w:hAnsi="Andalus" w:cs="Andalus"/>
          <w:i/>
          <w:color w:val="000000" w:themeColor="text1"/>
          <w:sz w:val="14"/>
          <w:szCs w:val="14"/>
        </w:rPr>
        <w:t>Well informed Receptionist Adapt at supplying quick responses to job inquiries from Internal Management and p</w:t>
      </w:r>
      <w:r w:rsidR="00C17E8E" w:rsidRPr="00F70BDA">
        <w:rPr>
          <w:rFonts w:ascii="Andalus" w:hAnsi="Andalus" w:cs="Andalus"/>
          <w:i/>
          <w:color w:val="000000" w:themeColor="text1"/>
          <w:sz w:val="14"/>
          <w:szCs w:val="14"/>
        </w:rPr>
        <w:t xml:space="preserve">otential clients. </w:t>
      </w:r>
      <w:proofErr w:type="gramStart"/>
      <w:r w:rsidR="00C17E8E" w:rsidRPr="00F70BDA">
        <w:rPr>
          <w:rFonts w:ascii="Andalus" w:hAnsi="Andalus" w:cs="Andalus"/>
          <w:i/>
          <w:color w:val="000000" w:themeColor="text1"/>
          <w:sz w:val="14"/>
          <w:szCs w:val="14"/>
        </w:rPr>
        <w:t xml:space="preserve">Bilingual, </w:t>
      </w:r>
      <w:r w:rsidRPr="00F70BDA">
        <w:rPr>
          <w:rFonts w:ascii="Andalus" w:hAnsi="Andalus" w:cs="Andalus"/>
          <w:i/>
          <w:color w:val="000000" w:themeColor="text1"/>
          <w:sz w:val="14"/>
          <w:szCs w:val="14"/>
        </w:rPr>
        <w:t>very profession</w:t>
      </w:r>
      <w:r w:rsidR="00C17E8E" w:rsidRPr="00F70BDA">
        <w:rPr>
          <w:rFonts w:ascii="Andalus" w:hAnsi="Andalus" w:cs="Andalus"/>
          <w:i/>
          <w:color w:val="000000" w:themeColor="text1"/>
          <w:sz w:val="14"/>
          <w:szCs w:val="14"/>
        </w:rPr>
        <w:t>al with strong communication skills and</w:t>
      </w:r>
      <w:r w:rsidRPr="00F70BDA">
        <w:rPr>
          <w:rFonts w:ascii="Andalus" w:hAnsi="Andalus" w:cs="Andalus"/>
          <w:i/>
          <w:color w:val="000000" w:themeColor="text1"/>
          <w:sz w:val="14"/>
          <w:szCs w:val="14"/>
        </w:rPr>
        <w:t xml:space="preserve"> a positive attitude.</w:t>
      </w:r>
      <w:proofErr w:type="gramEnd"/>
    </w:p>
    <w:p w:rsidR="00C17E8E" w:rsidRDefault="00C17E8E" w:rsidP="00C17E8E">
      <w:pPr>
        <w:pBdr>
          <w:bottom w:val="single" w:sz="12" w:space="1" w:color="auto"/>
        </w:pBdr>
        <w:jc w:val="center"/>
        <w:rPr>
          <w:rFonts w:ascii="Andalus" w:hAnsi="Andalus" w:cs="Andalus"/>
          <w:i/>
          <w:color w:val="000000" w:themeColor="text1"/>
          <w:sz w:val="16"/>
          <w:szCs w:val="16"/>
        </w:rPr>
      </w:pPr>
    </w:p>
    <w:p w:rsidR="00C17E8E" w:rsidRPr="00C17E8E" w:rsidRDefault="00C17E8E" w:rsidP="00C17E8E">
      <w:pPr>
        <w:rPr>
          <w:rFonts w:ascii="Bernard MT Condensed" w:hAnsi="Bernard MT Condensed" w:cs="Andalus"/>
          <w:color w:val="000000" w:themeColor="text1"/>
          <w:sz w:val="24"/>
          <w:szCs w:val="24"/>
        </w:rPr>
      </w:pPr>
      <w:r w:rsidRPr="00C17E8E">
        <w:rPr>
          <w:rFonts w:ascii="Bernard MT Condensed" w:hAnsi="Bernard MT Condensed" w:cs="Andalus"/>
          <w:color w:val="000000" w:themeColor="text1"/>
          <w:sz w:val="24"/>
          <w:szCs w:val="24"/>
        </w:rPr>
        <w:t xml:space="preserve">Highlights: </w:t>
      </w:r>
    </w:p>
    <w:p w:rsidR="00C17E8E" w:rsidRPr="00F70BDA" w:rsidRDefault="00C17E8E"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Microsoft knowledge</w:t>
      </w:r>
      <w:r w:rsidR="00F70BDA" w:rsidRPr="00F70BDA">
        <w:rPr>
          <w:rFonts w:ascii="Andalus" w:hAnsi="Andalus" w:cs="Andalus"/>
          <w:i/>
          <w:color w:val="000000" w:themeColor="text1"/>
          <w:sz w:val="14"/>
          <w:szCs w:val="14"/>
        </w:rPr>
        <w:t xml:space="preserve">                                     </w:t>
      </w:r>
    </w:p>
    <w:p w:rsidR="00C17E8E" w:rsidRPr="00F70BDA" w:rsidRDefault="00C17E8E"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Expert in Customer Relations</w:t>
      </w:r>
    </w:p>
    <w:p w:rsidR="00C17E8E" w:rsidRPr="00F70BDA" w:rsidRDefault="00C17E8E" w:rsidP="00376236">
      <w:pPr>
        <w:pStyle w:val="ListParagraph"/>
        <w:numPr>
          <w:ilvl w:val="0"/>
          <w:numId w:val="2"/>
        </w:numPr>
        <w:spacing w:before="240" w:line="240" w:lineRule="auto"/>
        <w:rPr>
          <w:rFonts w:ascii="Andalus" w:hAnsi="Andalus" w:cs="Andalus"/>
          <w:i/>
          <w:sz w:val="14"/>
          <w:szCs w:val="14"/>
        </w:rPr>
      </w:pPr>
      <w:proofErr w:type="spellStart"/>
      <w:r w:rsidRPr="00F70BDA">
        <w:rPr>
          <w:rFonts w:ascii="Andalus" w:hAnsi="Andalus" w:cs="Andalus"/>
          <w:i/>
          <w:sz w:val="14"/>
          <w:szCs w:val="14"/>
        </w:rPr>
        <w:t>Felxible</w:t>
      </w:r>
      <w:proofErr w:type="spellEnd"/>
      <w:r w:rsidRPr="00F70BDA">
        <w:rPr>
          <w:rFonts w:ascii="Andalus" w:hAnsi="Andalus" w:cs="Andalus"/>
          <w:i/>
          <w:sz w:val="14"/>
          <w:szCs w:val="14"/>
        </w:rPr>
        <w:t xml:space="preserve"> Team player</w:t>
      </w:r>
    </w:p>
    <w:p w:rsidR="00C17E8E"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Pr>
          <w:rFonts w:ascii="Andalus" w:hAnsi="Andalus" w:cs="Andalus"/>
          <w:i/>
          <w:color w:val="000000" w:themeColor="text1"/>
          <w:sz w:val="14"/>
          <w:szCs w:val="14"/>
        </w:rPr>
        <w:t>Computer</w:t>
      </w:r>
      <w:r w:rsidR="00C17E8E" w:rsidRPr="00F70BDA">
        <w:rPr>
          <w:rFonts w:ascii="Andalus" w:hAnsi="Andalus" w:cs="Andalus"/>
          <w:i/>
          <w:color w:val="000000" w:themeColor="text1"/>
          <w:sz w:val="14"/>
          <w:szCs w:val="14"/>
        </w:rPr>
        <w:t xml:space="preserve"> Proficiency</w:t>
      </w:r>
    </w:p>
    <w:p w:rsidR="00C17E8E" w:rsidRPr="00F70BDA" w:rsidRDefault="00C17E8E"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 xml:space="preserve">Responsible – Make </w:t>
      </w:r>
      <w:r w:rsidR="00F70BDA" w:rsidRPr="00F70BDA">
        <w:rPr>
          <w:rFonts w:ascii="Andalus" w:hAnsi="Andalus" w:cs="Andalus"/>
          <w:i/>
          <w:color w:val="000000" w:themeColor="text1"/>
          <w:sz w:val="14"/>
          <w:szCs w:val="14"/>
        </w:rPr>
        <w:t>sure things get done when</w:t>
      </w:r>
      <w:r w:rsidRPr="00F70BDA">
        <w:rPr>
          <w:rFonts w:ascii="Andalus" w:hAnsi="Andalus" w:cs="Andalus"/>
          <w:i/>
          <w:color w:val="000000" w:themeColor="text1"/>
          <w:sz w:val="14"/>
          <w:szCs w:val="14"/>
        </w:rPr>
        <w:t xml:space="preserve"> need to be done.</w:t>
      </w:r>
    </w:p>
    <w:p w:rsidR="00C17E8E" w:rsidRPr="00F70BDA" w:rsidRDefault="00C17E8E"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 xml:space="preserve">Reliable – </w:t>
      </w:r>
      <w:proofErr w:type="spellStart"/>
      <w:r w:rsidRPr="00F70BDA">
        <w:rPr>
          <w:rFonts w:ascii="Andalus" w:hAnsi="Andalus" w:cs="Andalus"/>
          <w:i/>
          <w:color w:val="000000" w:themeColor="text1"/>
          <w:sz w:val="14"/>
          <w:szCs w:val="14"/>
        </w:rPr>
        <w:t>Avaliable</w:t>
      </w:r>
      <w:proofErr w:type="spellEnd"/>
      <w:r w:rsidRPr="00F70BDA">
        <w:rPr>
          <w:rFonts w:ascii="Andalus" w:hAnsi="Andalus" w:cs="Andalus"/>
          <w:i/>
          <w:color w:val="000000" w:themeColor="text1"/>
          <w:sz w:val="14"/>
          <w:szCs w:val="14"/>
        </w:rPr>
        <w:t xml:space="preserve"> at all times</w:t>
      </w:r>
    </w:p>
    <w:p w:rsidR="00C17E8E" w:rsidRPr="00F70BDA" w:rsidRDefault="00C17E8E"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 xml:space="preserve">Customer service skills – understanding </w:t>
      </w:r>
      <w:r w:rsidR="00F70BDA" w:rsidRPr="00F70BDA">
        <w:rPr>
          <w:rFonts w:ascii="Andalus" w:hAnsi="Andalus" w:cs="Andalus"/>
          <w:i/>
          <w:color w:val="000000" w:themeColor="text1"/>
          <w:sz w:val="14"/>
          <w:szCs w:val="14"/>
        </w:rPr>
        <w:t>customer’s needs.</w:t>
      </w:r>
    </w:p>
    <w:p w:rsidR="00F70BDA"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Bilingual – Expert Reading and writing English and Spanish</w:t>
      </w:r>
    </w:p>
    <w:p w:rsidR="00F70BDA"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 xml:space="preserve">Multitasking </w:t>
      </w:r>
    </w:p>
    <w:p w:rsidR="00F70BDA"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Organization Skills</w:t>
      </w:r>
    </w:p>
    <w:p w:rsidR="00F70BDA"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Excellent Listening Skills</w:t>
      </w:r>
    </w:p>
    <w:p w:rsidR="00F70BDA" w:rsidRPr="00F70BDA" w:rsidRDefault="00F70BDA" w:rsidP="00376236">
      <w:pPr>
        <w:pStyle w:val="ListParagraph"/>
        <w:numPr>
          <w:ilvl w:val="0"/>
          <w:numId w:val="2"/>
        </w:numP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Can-do Attitude and ability to think outside the box</w:t>
      </w:r>
    </w:p>
    <w:p w:rsidR="00F70BDA" w:rsidRPr="00F70BDA" w:rsidRDefault="00F70BDA" w:rsidP="00376236">
      <w:pPr>
        <w:pStyle w:val="ListParagraph"/>
        <w:numPr>
          <w:ilvl w:val="0"/>
          <w:numId w:val="2"/>
        </w:numPr>
        <w:pBdr>
          <w:bottom w:val="single" w:sz="12" w:space="1" w:color="auto"/>
        </w:pBdr>
        <w:spacing w:before="240" w:line="240" w:lineRule="auto"/>
        <w:rPr>
          <w:rFonts w:ascii="Andalus" w:hAnsi="Andalus" w:cs="Andalus"/>
          <w:i/>
          <w:color w:val="000000" w:themeColor="text1"/>
          <w:sz w:val="14"/>
          <w:szCs w:val="14"/>
        </w:rPr>
      </w:pPr>
      <w:r w:rsidRPr="00F70BDA">
        <w:rPr>
          <w:rFonts w:ascii="Andalus" w:hAnsi="Andalus" w:cs="Andalus"/>
          <w:i/>
          <w:color w:val="000000" w:themeColor="text1"/>
          <w:sz w:val="14"/>
          <w:szCs w:val="14"/>
        </w:rPr>
        <w:t>Excellent Telephone Etiquettes</w:t>
      </w:r>
    </w:p>
    <w:p w:rsidR="00F70BDA" w:rsidRDefault="00F70BDA" w:rsidP="00F70BDA">
      <w:pPr>
        <w:rPr>
          <w:rFonts w:ascii="Bernard MT Condensed" w:hAnsi="Bernard MT Condensed" w:cs="Andalus"/>
          <w:color w:val="000000" w:themeColor="text1"/>
          <w:sz w:val="24"/>
          <w:szCs w:val="24"/>
        </w:rPr>
      </w:pPr>
      <w:r w:rsidRPr="00F70BDA">
        <w:rPr>
          <w:rFonts w:ascii="Bernard MT Condensed" w:hAnsi="Bernard MT Condensed" w:cs="Andalus"/>
          <w:color w:val="000000" w:themeColor="text1"/>
          <w:sz w:val="24"/>
          <w:szCs w:val="24"/>
        </w:rPr>
        <w:t>Accomplishments:</w:t>
      </w:r>
    </w:p>
    <w:p w:rsidR="00D5646F" w:rsidRDefault="00F70BDA" w:rsidP="00376236">
      <w:pPr>
        <w:pBdr>
          <w:bottom w:val="single" w:sz="12" w:space="1" w:color="auto"/>
        </w:pBdr>
        <w:spacing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Promoted fro</w:t>
      </w:r>
      <w:r w:rsidR="00D5646F">
        <w:rPr>
          <w:rFonts w:ascii="Andalus" w:hAnsi="Andalus" w:cs="Andalus"/>
          <w:i/>
          <w:color w:val="000000" w:themeColor="text1"/>
          <w:sz w:val="14"/>
          <w:szCs w:val="14"/>
        </w:rPr>
        <w:t>m a receptionist to an optician, do the best I can to help the store make great sales and make sure we meet our numbers at the end of the day. Always go the extra mile to make sure our customers are always happy before they walk out the door.</w:t>
      </w:r>
    </w:p>
    <w:p w:rsidR="00376236" w:rsidRDefault="00376236" w:rsidP="00376236">
      <w:pPr>
        <w:pBdr>
          <w:bottom w:val="single" w:sz="12" w:space="1" w:color="auto"/>
        </w:pBdr>
        <w:spacing w:line="240" w:lineRule="auto"/>
        <w:jc w:val="center"/>
        <w:rPr>
          <w:rFonts w:ascii="Andalus" w:hAnsi="Andalus" w:cs="Andalus"/>
          <w:i/>
          <w:color w:val="000000" w:themeColor="text1"/>
          <w:sz w:val="14"/>
          <w:szCs w:val="14"/>
        </w:rPr>
      </w:pPr>
    </w:p>
    <w:p w:rsidR="00D5646F" w:rsidRPr="00376236" w:rsidRDefault="00D5646F" w:rsidP="00D5646F">
      <w:pPr>
        <w:rPr>
          <w:rFonts w:ascii="Bernard MT Condensed" w:hAnsi="Bernard MT Condensed" w:cs="Andalus"/>
          <w:color w:val="000000" w:themeColor="text1"/>
          <w:sz w:val="14"/>
          <w:szCs w:val="14"/>
        </w:rPr>
      </w:pPr>
      <w:r>
        <w:rPr>
          <w:rFonts w:ascii="Bernard MT Condensed" w:hAnsi="Bernard MT Condensed" w:cs="Andalus"/>
          <w:color w:val="000000" w:themeColor="text1"/>
          <w:sz w:val="28"/>
          <w:szCs w:val="28"/>
        </w:rPr>
        <w:t>Experience:</w:t>
      </w:r>
      <w:r w:rsidR="00376236">
        <w:rPr>
          <w:rFonts w:ascii="Bernard MT Condensed" w:hAnsi="Bernard MT Condensed" w:cs="Andalus"/>
          <w:color w:val="000000" w:themeColor="text1"/>
          <w:sz w:val="28"/>
          <w:szCs w:val="28"/>
        </w:rPr>
        <w:t xml:space="preserve">                                                                                 </w:t>
      </w:r>
      <w:r w:rsidR="00077E0B">
        <w:rPr>
          <w:rFonts w:ascii="Bernard MT Condensed" w:hAnsi="Bernard MT Condensed" w:cs="Andalus"/>
          <w:color w:val="000000" w:themeColor="text1"/>
          <w:sz w:val="14"/>
          <w:szCs w:val="14"/>
        </w:rPr>
        <w:t>Jan 2014 – Dec 2014</w:t>
      </w:r>
    </w:p>
    <w:p w:rsidR="00D5646F" w:rsidRDefault="00D5646F" w:rsidP="00D5646F">
      <w:pPr>
        <w:jc w:val="center"/>
        <w:rPr>
          <w:rFonts w:ascii="Andalus" w:hAnsi="Andalus" w:cs="Andalus"/>
          <w:i/>
          <w:color w:val="000000" w:themeColor="text1"/>
          <w:sz w:val="14"/>
          <w:szCs w:val="14"/>
        </w:rPr>
      </w:pPr>
      <w:r>
        <w:rPr>
          <w:rFonts w:ascii="Andalus" w:hAnsi="Andalus" w:cs="Andalus"/>
          <w:b/>
          <w:color w:val="000000" w:themeColor="text1"/>
          <w:sz w:val="14"/>
          <w:szCs w:val="14"/>
        </w:rPr>
        <w:t xml:space="preserve">America’s Best Contacts and Eyeglasses – </w:t>
      </w:r>
      <w:r>
        <w:rPr>
          <w:rFonts w:ascii="Andalus" w:hAnsi="Andalus" w:cs="Andalus"/>
          <w:i/>
          <w:color w:val="000000" w:themeColor="text1"/>
          <w:sz w:val="14"/>
          <w:szCs w:val="14"/>
        </w:rPr>
        <w:t>Greeley, Co</w:t>
      </w:r>
    </w:p>
    <w:p w:rsidR="00376236" w:rsidRDefault="00D5646F" w:rsidP="00376236">
      <w:pPr>
        <w:pBdr>
          <w:bottom w:val="single" w:sz="12" w:space="1" w:color="auto"/>
        </w:pBdr>
        <w:spacing w:before="240" w:after="0"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 xml:space="preserve">Answer phone calls to set up appointments or answer any question customers may have as well as confirm appointments, Greet customers as soon as they walk in and make sure to take care of their needs. Work with the fax machine and get in touch with vision insurance, fill out paper work for our doctor and file any necessary </w:t>
      </w:r>
      <w:r w:rsidR="00376236">
        <w:rPr>
          <w:rFonts w:ascii="Andalus" w:hAnsi="Andalus" w:cs="Andalus"/>
          <w:i/>
          <w:color w:val="000000" w:themeColor="text1"/>
          <w:sz w:val="14"/>
          <w:szCs w:val="14"/>
        </w:rPr>
        <w:t>paper work.</w:t>
      </w:r>
      <w:r w:rsidR="00077E0B">
        <w:rPr>
          <w:rFonts w:ascii="Andalus" w:hAnsi="Andalus" w:cs="Andalus"/>
          <w:i/>
          <w:color w:val="000000" w:themeColor="text1"/>
          <w:sz w:val="14"/>
          <w:szCs w:val="14"/>
        </w:rPr>
        <w:t xml:space="preserve"> I also worked as </w:t>
      </w:r>
      <w:proofErr w:type="spellStart"/>
      <w:proofErr w:type="gramStart"/>
      <w:r w:rsidR="00077E0B">
        <w:rPr>
          <w:rFonts w:ascii="Andalus" w:hAnsi="Andalus" w:cs="Andalus"/>
          <w:i/>
          <w:color w:val="000000" w:themeColor="text1"/>
          <w:sz w:val="14"/>
          <w:szCs w:val="14"/>
        </w:rPr>
        <w:t>a</w:t>
      </w:r>
      <w:proofErr w:type="spellEnd"/>
      <w:proofErr w:type="gramEnd"/>
      <w:r w:rsidR="00077E0B">
        <w:rPr>
          <w:rFonts w:ascii="Andalus" w:hAnsi="Andalus" w:cs="Andalus"/>
          <w:i/>
          <w:color w:val="000000" w:themeColor="text1"/>
          <w:sz w:val="14"/>
          <w:szCs w:val="14"/>
        </w:rPr>
        <w:t xml:space="preserve"> optician making sales and insuring customers find the perfect glasses that suit their faces.</w:t>
      </w:r>
    </w:p>
    <w:p w:rsidR="00CA48C6" w:rsidRPr="00CA48C6" w:rsidRDefault="00CA48C6" w:rsidP="00976E3D">
      <w:pPr>
        <w:pBdr>
          <w:bottom w:val="single" w:sz="12" w:space="1" w:color="auto"/>
        </w:pBdr>
        <w:spacing w:before="240" w:after="0" w:line="240" w:lineRule="auto"/>
        <w:jc w:val="center"/>
        <w:rPr>
          <w:rFonts w:ascii="Andalus" w:hAnsi="Andalus" w:cs="Andalus"/>
          <w:b/>
          <w:i/>
          <w:color w:val="000000" w:themeColor="text1"/>
          <w:sz w:val="14"/>
          <w:szCs w:val="14"/>
        </w:rPr>
      </w:pPr>
      <w:r>
        <w:rPr>
          <w:rFonts w:ascii="Andalus" w:hAnsi="Andalus" w:cs="Andalus"/>
          <w:b/>
          <w:i/>
          <w:color w:val="000000" w:themeColor="text1"/>
          <w:sz w:val="14"/>
          <w:szCs w:val="14"/>
        </w:rPr>
        <w:t>First Party Receiva</w:t>
      </w:r>
      <w:r w:rsidRPr="00CA48C6">
        <w:rPr>
          <w:rFonts w:ascii="Andalus" w:hAnsi="Andalus" w:cs="Andalus"/>
          <w:b/>
          <w:i/>
          <w:color w:val="000000" w:themeColor="text1"/>
          <w:sz w:val="14"/>
          <w:szCs w:val="14"/>
        </w:rPr>
        <w:t>ble</w:t>
      </w:r>
      <w:r>
        <w:rPr>
          <w:rFonts w:ascii="Andalus" w:hAnsi="Andalus" w:cs="Andalus"/>
          <w:b/>
          <w:i/>
          <w:color w:val="000000" w:themeColor="text1"/>
          <w:sz w:val="14"/>
          <w:szCs w:val="14"/>
        </w:rPr>
        <w:t xml:space="preserve"> Solutions – </w:t>
      </w:r>
      <w:r>
        <w:rPr>
          <w:rFonts w:ascii="Andalus" w:hAnsi="Andalus" w:cs="Andalus"/>
          <w:i/>
          <w:color w:val="000000" w:themeColor="text1"/>
          <w:sz w:val="14"/>
          <w:szCs w:val="14"/>
        </w:rPr>
        <w:t xml:space="preserve">Greeley, Co </w:t>
      </w:r>
      <w:r>
        <w:rPr>
          <w:rFonts w:ascii="Andalus" w:hAnsi="Andalus" w:cs="Andalus"/>
          <w:b/>
          <w:i/>
          <w:color w:val="000000" w:themeColor="text1"/>
          <w:sz w:val="14"/>
          <w:szCs w:val="14"/>
        </w:rPr>
        <w:t>04/14-</w:t>
      </w:r>
      <w:bookmarkStart w:id="0" w:name="_GoBack"/>
      <w:bookmarkEnd w:id="0"/>
      <w:r>
        <w:rPr>
          <w:rFonts w:ascii="Andalus" w:hAnsi="Andalus" w:cs="Andalus"/>
          <w:b/>
          <w:i/>
          <w:color w:val="000000" w:themeColor="text1"/>
          <w:sz w:val="14"/>
          <w:szCs w:val="14"/>
        </w:rPr>
        <w:t>11-14</w:t>
      </w:r>
    </w:p>
    <w:p w:rsidR="00CA48C6" w:rsidRPr="00CA48C6" w:rsidRDefault="00CA48C6" w:rsidP="00976E3D">
      <w:pPr>
        <w:pBdr>
          <w:bottom w:val="single" w:sz="12" w:space="1" w:color="auto"/>
        </w:pBdr>
        <w:spacing w:before="240" w:after="0"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Medical billing for different hospitals, Worked with hospital systems and setting up payment arrangements, worked with health insurance and workman comp. Made outbound calls as well as receive inbound calls.</w:t>
      </w:r>
    </w:p>
    <w:p w:rsidR="00CA48C6" w:rsidRDefault="00CA48C6" w:rsidP="00976E3D">
      <w:pPr>
        <w:pBdr>
          <w:bottom w:val="single" w:sz="12" w:space="1" w:color="auto"/>
        </w:pBdr>
        <w:spacing w:before="240" w:after="0" w:line="240" w:lineRule="auto"/>
        <w:jc w:val="center"/>
        <w:rPr>
          <w:rFonts w:ascii="Andalus" w:hAnsi="Andalus" w:cs="Andalus"/>
          <w:b/>
          <w:i/>
          <w:color w:val="000000" w:themeColor="text1"/>
          <w:sz w:val="14"/>
          <w:szCs w:val="14"/>
        </w:rPr>
      </w:pPr>
    </w:p>
    <w:p w:rsidR="00CA48C6" w:rsidRDefault="00CA48C6" w:rsidP="00976E3D">
      <w:pPr>
        <w:pBdr>
          <w:bottom w:val="single" w:sz="12" w:space="1" w:color="auto"/>
        </w:pBdr>
        <w:spacing w:before="240" w:after="0" w:line="240" w:lineRule="auto"/>
        <w:jc w:val="center"/>
        <w:rPr>
          <w:rFonts w:ascii="Andalus" w:hAnsi="Andalus" w:cs="Andalus"/>
          <w:b/>
          <w:i/>
          <w:color w:val="000000" w:themeColor="text1"/>
          <w:sz w:val="14"/>
          <w:szCs w:val="14"/>
        </w:rPr>
      </w:pPr>
    </w:p>
    <w:p w:rsidR="00CA48C6" w:rsidRDefault="00CA48C6" w:rsidP="00976E3D">
      <w:pPr>
        <w:pBdr>
          <w:bottom w:val="single" w:sz="12" w:space="1" w:color="auto"/>
        </w:pBdr>
        <w:spacing w:before="240" w:after="0" w:line="240" w:lineRule="auto"/>
        <w:jc w:val="center"/>
        <w:rPr>
          <w:rFonts w:ascii="Andalus" w:hAnsi="Andalus" w:cs="Andalus"/>
          <w:b/>
          <w:i/>
          <w:color w:val="000000" w:themeColor="text1"/>
          <w:sz w:val="14"/>
          <w:szCs w:val="14"/>
        </w:rPr>
      </w:pPr>
    </w:p>
    <w:p w:rsidR="00CA48C6" w:rsidRPr="00CA48C6" w:rsidRDefault="00CA48C6" w:rsidP="00976E3D">
      <w:pPr>
        <w:pBdr>
          <w:bottom w:val="single" w:sz="12" w:space="1" w:color="auto"/>
        </w:pBdr>
        <w:spacing w:before="240" w:after="0" w:line="240" w:lineRule="auto"/>
        <w:jc w:val="center"/>
        <w:rPr>
          <w:rFonts w:ascii="Andalus" w:hAnsi="Andalus" w:cs="Andalus"/>
          <w:b/>
          <w:i/>
          <w:color w:val="000000" w:themeColor="text1"/>
          <w:sz w:val="14"/>
          <w:szCs w:val="14"/>
        </w:rPr>
      </w:pPr>
      <w:proofErr w:type="spellStart"/>
      <w:r>
        <w:rPr>
          <w:rFonts w:ascii="Andalus" w:hAnsi="Andalus" w:cs="Andalus"/>
          <w:b/>
          <w:i/>
          <w:color w:val="000000" w:themeColor="text1"/>
          <w:sz w:val="14"/>
          <w:szCs w:val="14"/>
        </w:rPr>
        <w:lastRenderedPageBreak/>
        <w:t>Corestaff</w:t>
      </w:r>
      <w:proofErr w:type="spellEnd"/>
      <w:r>
        <w:rPr>
          <w:rFonts w:ascii="Andalus" w:hAnsi="Andalus" w:cs="Andalus"/>
          <w:b/>
          <w:i/>
          <w:color w:val="000000" w:themeColor="text1"/>
          <w:sz w:val="14"/>
          <w:szCs w:val="14"/>
        </w:rPr>
        <w:t xml:space="preserve"> </w:t>
      </w:r>
      <w:proofErr w:type="spellStart"/>
      <w:r>
        <w:rPr>
          <w:rFonts w:ascii="Andalus" w:hAnsi="Andalus" w:cs="Andalus"/>
          <w:b/>
          <w:i/>
          <w:color w:val="000000" w:themeColor="text1"/>
          <w:sz w:val="14"/>
          <w:szCs w:val="14"/>
        </w:rPr>
        <w:t>inc.</w:t>
      </w:r>
      <w:proofErr w:type="spellEnd"/>
      <w:r>
        <w:rPr>
          <w:rFonts w:ascii="Andalus" w:hAnsi="Andalus" w:cs="Andalus"/>
          <w:b/>
          <w:i/>
          <w:color w:val="000000" w:themeColor="text1"/>
          <w:sz w:val="14"/>
          <w:szCs w:val="14"/>
        </w:rPr>
        <w:t xml:space="preserve"> – </w:t>
      </w:r>
      <w:r>
        <w:rPr>
          <w:rFonts w:ascii="Andalus" w:hAnsi="Andalus" w:cs="Andalus"/>
          <w:i/>
          <w:color w:val="000000" w:themeColor="text1"/>
          <w:sz w:val="14"/>
          <w:szCs w:val="14"/>
        </w:rPr>
        <w:t xml:space="preserve">Windsor, Co </w:t>
      </w:r>
      <w:r>
        <w:rPr>
          <w:rFonts w:ascii="Andalus" w:hAnsi="Andalus" w:cs="Andalus"/>
          <w:b/>
          <w:i/>
          <w:color w:val="000000" w:themeColor="text1"/>
          <w:sz w:val="14"/>
          <w:szCs w:val="14"/>
        </w:rPr>
        <w:t>07/12-04/14</w:t>
      </w:r>
    </w:p>
    <w:p w:rsidR="00CA48C6" w:rsidRPr="00CA48C6" w:rsidRDefault="00CA48C6" w:rsidP="00976E3D">
      <w:pPr>
        <w:pBdr>
          <w:bottom w:val="single" w:sz="12" w:space="1" w:color="auto"/>
        </w:pBdr>
        <w:spacing w:before="240" w:after="0"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Production worker for Kodak, packaging inspecting film making sure it wasn’t defective, loading packages onto palettes. Labeling film and loading film on to the belt for packaging, stacking boxes and making sure there was enough supply.</w:t>
      </w:r>
    </w:p>
    <w:p w:rsidR="00976E3D" w:rsidRDefault="00976E3D" w:rsidP="00976E3D">
      <w:pPr>
        <w:pBdr>
          <w:bottom w:val="single" w:sz="12" w:space="1" w:color="auto"/>
        </w:pBdr>
        <w:spacing w:before="240" w:after="0" w:line="240" w:lineRule="auto"/>
        <w:jc w:val="center"/>
        <w:rPr>
          <w:rFonts w:ascii="Andalus" w:hAnsi="Andalus" w:cs="Andalus"/>
          <w:i/>
          <w:color w:val="000000" w:themeColor="text1"/>
          <w:sz w:val="14"/>
          <w:szCs w:val="14"/>
        </w:rPr>
      </w:pPr>
      <w:proofErr w:type="spellStart"/>
      <w:r>
        <w:rPr>
          <w:rFonts w:ascii="Andalus" w:hAnsi="Andalus" w:cs="Andalus"/>
          <w:b/>
          <w:i/>
          <w:color w:val="000000" w:themeColor="text1"/>
          <w:sz w:val="14"/>
          <w:szCs w:val="14"/>
        </w:rPr>
        <w:t>Afni</w:t>
      </w:r>
      <w:proofErr w:type="spellEnd"/>
      <w:r>
        <w:rPr>
          <w:rFonts w:ascii="Andalus" w:hAnsi="Andalus" w:cs="Andalus"/>
          <w:b/>
          <w:i/>
          <w:color w:val="000000" w:themeColor="text1"/>
          <w:sz w:val="14"/>
          <w:szCs w:val="14"/>
        </w:rPr>
        <w:t xml:space="preserve"> </w:t>
      </w:r>
      <w:proofErr w:type="spellStart"/>
      <w:r>
        <w:rPr>
          <w:rFonts w:ascii="Andalus" w:hAnsi="Andalus" w:cs="Andalus"/>
          <w:b/>
          <w:i/>
          <w:color w:val="000000" w:themeColor="text1"/>
          <w:sz w:val="14"/>
          <w:szCs w:val="14"/>
        </w:rPr>
        <w:t>inc.</w:t>
      </w:r>
      <w:proofErr w:type="spellEnd"/>
      <w:r>
        <w:rPr>
          <w:rFonts w:ascii="Andalus" w:hAnsi="Andalus" w:cs="Andalus"/>
          <w:b/>
          <w:i/>
          <w:color w:val="000000" w:themeColor="text1"/>
          <w:sz w:val="14"/>
          <w:szCs w:val="14"/>
        </w:rPr>
        <w:t xml:space="preserve"> – </w:t>
      </w:r>
      <w:r>
        <w:rPr>
          <w:rFonts w:ascii="Andalus" w:hAnsi="Andalus" w:cs="Andalus"/>
          <w:i/>
          <w:color w:val="000000" w:themeColor="text1"/>
          <w:sz w:val="14"/>
          <w:szCs w:val="14"/>
        </w:rPr>
        <w:t xml:space="preserve">Greeley, Co </w:t>
      </w:r>
      <w:r w:rsidRPr="00CA48C6">
        <w:rPr>
          <w:rFonts w:ascii="Andalus" w:hAnsi="Andalus" w:cs="Andalus"/>
          <w:b/>
          <w:i/>
          <w:color w:val="000000" w:themeColor="text1"/>
          <w:sz w:val="14"/>
          <w:szCs w:val="14"/>
        </w:rPr>
        <w:t>12/10 – 07/12</w:t>
      </w:r>
    </w:p>
    <w:p w:rsidR="00976E3D" w:rsidRPr="00976E3D" w:rsidRDefault="00976E3D" w:rsidP="00976E3D">
      <w:pPr>
        <w:pBdr>
          <w:bottom w:val="single" w:sz="12" w:space="1" w:color="auto"/>
        </w:pBdr>
        <w:spacing w:before="240" w:after="0"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 xml:space="preserve">Customer service for Verizon wireless, Answer inbound calls, answer customer’s questions and provide excellent customer service. Go over </w:t>
      </w:r>
      <w:proofErr w:type="gramStart"/>
      <w:r>
        <w:rPr>
          <w:rFonts w:ascii="Andalus" w:hAnsi="Andalus" w:cs="Andalus"/>
          <w:i/>
          <w:color w:val="000000" w:themeColor="text1"/>
          <w:sz w:val="14"/>
          <w:szCs w:val="14"/>
        </w:rPr>
        <w:t>patients</w:t>
      </w:r>
      <w:proofErr w:type="gramEnd"/>
      <w:r>
        <w:rPr>
          <w:rFonts w:ascii="Andalus" w:hAnsi="Andalus" w:cs="Andalus"/>
          <w:i/>
          <w:color w:val="000000" w:themeColor="text1"/>
          <w:sz w:val="14"/>
          <w:szCs w:val="14"/>
        </w:rPr>
        <w:t xml:space="preserve"> bills and make sure they understand what they were paying for, help make sales and make sure they were getting the right phone that met their needs. Take payments over the phone and set up payment arrangements.</w:t>
      </w:r>
    </w:p>
    <w:p w:rsidR="009B4C10" w:rsidRPr="00CA48C6" w:rsidRDefault="00B4191D" w:rsidP="002700E4">
      <w:pPr>
        <w:pBdr>
          <w:bottom w:val="single" w:sz="12" w:space="1" w:color="auto"/>
        </w:pBdr>
        <w:spacing w:before="240" w:after="0" w:line="240" w:lineRule="auto"/>
        <w:rPr>
          <w:rFonts w:ascii="Andalus" w:hAnsi="Andalus" w:cs="Andalus"/>
          <w:b/>
          <w:i/>
          <w:color w:val="000000" w:themeColor="text1"/>
          <w:sz w:val="14"/>
          <w:szCs w:val="14"/>
        </w:rPr>
      </w:pPr>
      <w:r>
        <w:rPr>
          <w:rFonts w:ascii="Andalus" w:hAnsi="Andalus" w:cs="Andalus"/>
          <w:i/>
          <w:color w:val="000000" w:themeColor="text1"/>
          <w:sz w:val="14"/>
          <w:szCs w:val="14"/>
        </w:rPr>
        <w:tab/>
      </w:r>
      <w:r>
        <w:rPr>
          <w:rFonts w:ascii="Andalus" w:hAnsi="Andalus" w:cs="Andalus"/>
          <w:i/>
          <w:color w:val="000000" w:themeColor="text1"/>
          <w:sz w:val="14"/>
          <w:szCs w:val="14"/>
        </w:rPr>
        <w:tab/>
      </w:r>
      <w:r>
        <w:rPr>
          <w:rFonts w:ascii="Andalus" w:hAnsi="Andalus" w:cs="Andalus"/>
          <w:i/>
          <w:color w:val="000000" w:themeColor="text1"/>
          <w:sz w:val="14"/>
          <w:szCs w:val="14"/>
        </w:rPr>
        <w:tab/>
      </w:r>
      <w:r>
        <w:rPr>
          <w:rFonts w:ascii="Andalus" w:hAnsi="Andalus" w:cs="Andalus"/>
          <w:i/>
          <w:color w:val="000000" w:themeColor="text1"/>
          <w:sz w:val="14"/>
          <w:szCs w:val="14"/>
        </w:rPr>
        <w:tab/>
      </w:r>
      <w:r>
        <w:rPr>
          <w:rFonts w:ascii="Andalus" w:hAnsi="Andalus" w:cs="Andalus"/>
          <w:i/>
          <w:color w:val="000000" w:themeColor="text1"/>
          <w:sz w:val="14"/>
          <w:szCs w:val="14"/>
        </w:rPr>
        <w:tab/>
      </w:r>
    </w:p>
    <w:p w:rsidR="00376236" w:rsidRDefault="00376236" w:rsidP="00FA703F">
      <w:pPr>
        <w:spacing w:line="240" w:lineRule="auto"/>
        <w:rPr>
          <w:rFonts w:ascii="Andalus" w:hAnsi="Andalus" w:cs="Andalus"/>
          <w:i/>
          <w:color w:val="000000" w:themeColor="text1"/>
          <w:sz w:val="24"/>
          <w:szCs w:val="24"/>
        </w:rPr>
      </w:pPr>
      <w:r>
        <w:rPr>
          <w:rFonts w:ascii="Bernard MT Condensed" w:hAnsi="Bernard MT Condensed" w:cs="Andalus"/>
          <w:color w:val="000000" w:themeColor="text1"/>
          <w:sz w:val="24"/>
          <w:szCs w:val="24"/>
        </w:rPr>
        <w:t>Education:</w:t>
      </w:r>
    </w:p>
    <w:p w:rsidR="00376236" w:rsidRDefault="00376236" w:rsidP="00FA703F">
      <w:pPr>
        <w:spacing w:line="240" w:lineRule="auto"/>
        <w:jc w:val="center"/>
        <w:rPr>
          <w:rFonts w:ascii="Andalus" w:hAnsi="Andalus" w:cs="Andalus"/>
          <w:i/>
          <w:color w:val="000000" w:themeColor="text1"/>
          <w:sz w:val="14"/>
          <w:szCs w:val="14"/>
        </w:rPr>
      </w:pPr>
      <w:r>
        <w:rPr>
          <w:rFonts w:ascii="Andalus" w:hAnsi="Andalus" w:cs="Andalus"/>
          <w:i/>
          <w:color w:val="000000" w:themeColor="text1"/>
          <w:sz w:val="14"/>
          <w:szCs w:val="14"/>
        </w:rPr>
        <w:t xml:space="preserve">High school Diploma 2010 </w:t>
      </w:r>
    </w:p>
    <w:p w:rsidR="00376236" w:rsidRPr="00376236" w:rsidRDefault="00FA703F" w:rsidP="00FA703F">
      <w:pPr>
        <w:spacing w:line="240" w:lineRule="auto"/>
        <w:rPr>
          <w:rFonts w:ascii="Andalus" w:hAnsi="Andalus" w:cs="Andalus"/>
          <w:i/>
          <w:color w:val="000000" w:themeColor="text1"/>
          <w:sz w:val="14"/>
          <w:szCs w:val="14"/>
        </w:rPr>
      </w:pPr>
      <w:r>
        <w:rPr>
          <w:rFonts w:ascii="Andalus" w:hAnsi="Andalus" w:cs="Andalus"/>
          <w:i/>
          <w:color w:val="000000" w:themeColor="text1"/>
          <w:sz w:val="14"/>
          <w:szCs w:val="14"/>
        </w:rPr>
        <w:t xml:space="preserve">                         </w:t>
      </w:r>
      <w:r w:rsidR="00376236">
        <w:rPr>
          <w:rFonts w:ascii="Andalus" w:hAnsi="Andalus" w:cs="Andalus"/>
          <w:i/>
          <w:color w:val="000000" w:themeColor="text1"/>
          <w:sz w:val="14"/>
          <w:szCs w:val="14"/>
        </w:rPr>
        <w:t xml:space="preserve">  </w:t>
      </w:r>
      <w:r>
        <w:rPr>
          <w:rFonts w:ascii="Andalus" w:hAnsi="Andalus" w:cs="Andalus"/>
          <w:i/>
          <w:color w:val="000000" w:themeColor="text1"/>
          <w:sz w:val="14"/>
          <w:szCs w:val="14"/>
        </w:rPr>
        <w:t xml:space="preserve">                                                                             </w:t>
      </w:r>
      <w:r w:rsidR="00376236">
        <w:rPr>
          <w:rFonts w:ascii="Andalus" w:hAnsi="Andalus" w:cs="Andalus"/>
          <w:i/>
          <w:color w:val="000000" w:themeColor="text1"/>
          <w:sz w:val="14"/>
          <w:szCs w:val="14"/>
        </w:rPr>
        <w:t xml:space="preserve"> </w:t>
      </w:r>
      <w:r>
        <w:rPr>
          <w:rFonts w:ascii="Andalus" w:hAnsi="Andalus" w:cs="Andalus"/>
          <w:i/>
          <w:color w:val="000000" w:themeColor="text1"/>
          <w:sz w:val="14"/>
          <w:szCs w:val="14"/>
        </w:rPr>
        <w:t xml:space="preserve">Northridge High School – Greeley, Co </w:t>
      </w:r>
      <w:r w:rsidR="00376236">
        <w:rPr>
          <w:rFonts w:ascii="Andalus" w:hAnsi="Andalus" w:cs="Andalus"/>
          <w:i/>
          <w:color w:val="000000" w:themeColor="text1"/>
          <w:sz w:val="14"/>
          <w:szCs w:val="14"/>
        </w:rPr>
        <w:t xml:space="preserve">                                                          </w:t>
      </w:r>
    </w:p>
    <w:p w:rsidR="00376236" w:rsidRDefault="00376236" w:rsidP="00376236">
      <w:pPr>
        <w:jc w:val="both"/>
        <w:rPr>
          <w:rFonts w:ascii="Andalus" w:hAnsi="Andalus" w:cs="Andalus"/>
          <w:i/>
          <w:color w:val="000000" w:themeColor="text1"/>
          <w:sz w:val="14"/>
          <w:szCs w:val="14"/>
        </w:rPr>
      </w:pPr>
      <w:r>
        <w:rPr>
          <w:rFonts w:ascii="Andalus" w:hAnsi="Andalus" w:cs="Andalus"/>
          <w:i/>
          <w:color w:val="000000" w:themeColor="text1"/>
          <w:sz w:val="14"/>
          <w:szCs w:val="14"/>
        </w:rPr>
        <w:t xml:space="preserve">                                                                                                </w:t>
      </w:r>
    </w:p>
    <w:p w:rsidR="00376236" w:rsidRPr="00376236" w:rsidRDefault="00376236" w:rsidP="00376236">
      <w:pPr>
        <w:rPr>
          <w:rFonts w:ascii="Andalus" w:hAnsi="Andalus" w:cs="Andalus"/>
          <w:b/>
          <w:color w:val="000000" w:themeColor="text1"/>
          <w:sz w:val="14"/>
          <w:szCs w:val="14"/>
        </w:rPr>
      </w:pPr>
    </w:p>
    <w:p w:rsidR="00F70BDA" w:rsidRPr="00F70BDA" w:rsidRDefault="00F70BDA" w:rsidP="00F70BDA">
      <w:pPr>
        <w:rPr>
          <w:rFonts w:ascii="Bernard MT Condensed" w:hAnsi="Bernard MT Condensed" w:cs="Andalus"/>
          <w:color w:val="000000" w:themeColor="text1"/>
          <w:sz w:val="28"/>
          <w:szCs w:val="28"/>
        </w:rPr>
      </w:pPr>
    </w:p>
    <w:sectPr w:rsidR="00F70BDA" w:rsidRPr="00F7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56B0"/>
    <w:multiLevelType w:val="hybridMultilevel"/>
    <w:tmpl w:val="688897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0531666"/>
    <w:multiLevelType w:val="hybridMultilevel"/>
    <w:tmpl w:val="D6B46B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C8"/>
    <w:rsid w:val="00077E0B"/>
    <w:rsid w:val="0024473E"/>
    <w:rsid w:val="002700E4"/>
    <w:rsid w:val="002D58C8"/>
    <w:rsid w:val="00376236"/>
    <w:rsid w:val="00976E3D"/>
    <w:rsid w:val="009B4C10"/>
    <w:rsid w:val="00A90C94"/>
    <w:rsid w:val="00B4191D"/>
    <w:rsid w:val="00C17E8E"/>
    <w:rsid w:val="00CA48C6"/>
    <w:rsid w:val="00D5646F"/>
    <w:rsid w:val="00F70BDA"/>
    <w:rsid w:val="00FA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8C8"/>
    <w:rPr>
      <w:color w:val="0000FF" w:themeColor="hyperlink"/>
      <w:u w:val="single"/>
    </w:rPr>
  </w:style>
  <w:style w:type="paragraph" w:styleId="ListParagraph">
    <w:name w:val="List Paragraph"/>
    <w:basedOn w:val="Normal"/>
    <w:uiPriority w:val="34"/>
    <w:qFormat/>
    <w:rsid w:val="00C17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8C8"/>
    <w:rPr>
      <w:color w:val="0000FF" w:themeColor="hyperlink"/>
      <w:u w:val="single"/>
    </w:rPr>
  </w:style>
  <w:style w:type="paragraph" w:styleId="ListParagraph">
    <w:name w:val="List Paragraph"/>
    <w:basedOn w:val="Normal"/>
    <w:uiPriority w:val="34"/>
    <w:qFormat/>
    <w:rsid w:val="00C17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3518-774E-42FF-9F9E-4BF8C6A2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cp:revision>
  <dcterms:created xsi:type="dcterms:W3CDTF">2015-05-11T22:00:00Z</dcterms:created>
  <dcterms:modified xsi:type="dcterms:W3CDTF">2015-05-11T22:00:00Z</dcterms:modified>
</cp:coreProperties>
</file>