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18" w:rsidRPr="009C1A9F" w:rsidRDefault="000D06B3">
      <w:pPr>
        <w:pStyle w:val="ResumeSections"/>
        <w:tabs>
          <w:tab w:val="clear" w:pos="9360"/>
          <w:tab w:val="left" w:pos="3450"/>
        </w:tabs>
        <w:rPr>
          <w:sz w:val="24"/>
          <w:szCs w:val="24"/>
        </w:rPr>
      </w:pPr>
      <w:r w:rsidRPr="009C1A9F">
        <w:rPr>
          <w:sz w:val="24"/>
          <w:szCs w:val="24"/>
        </w:rPr>
        <w:t>Professional Profile</w:t>
      </w:r>
    </w:p>
    <w:p w:rsidR="00C60F18" w:rsidRPr="009C1A9F" w:rsidRDefault="000D06B3" w:rsidP="009C1A9F">
      <w:pPr>
        <w:pStyle w:val="Profile"/>
        <w:rPr>
          <w:sz w:val="24"/>
          <w:szCs w:val="24"/>
        </w:rPr>
      </w:pPr>
      <w:r w:rsidRPr="009C1A9F">
        <w:rPr>
          <w:sz w:val="24"/>
          <w:szCs w:val="24"/>
        </w:rPr>
        <w:t xml:space="preserve">Career Objective </w:t>
      </w:r>
    </w:p>
    <w:p w:rsidR="00C60F18" w:rsidRPr="009C1A9F" w:rsidRDefault="009C1A9F">
      <w:pPr>
        <w:pStyle w:val="Profile"/>
        <w:rPr>
          <w:sz w:val="24"/>
          <w:szCs w:val="24"/>
        </w:rPr>
      </w:pPr>
      <w:proofErr w:type="gramStart"/>
      <w:r w:rsidRPr="009C1A9F">
        <w:rPr>
          <w:sz w:val="24"/>
          <w:szCs w:val="24"/>
        </w:rPr>
        <w:t>To obtain a positive utilizing leadership and communication skills focusing on marketing, consulting, and/or public relations.</w:t>
      </w:r>
      <w:proofErr w:type="gramEnd"/>
    </w:p>
    <w:p w:rsidR="00C60F18" w:rsidRPr="009C1A9F" w:rsidRDefault="000D06B3">
      <w:pPr>
        <w:pStyle w:val="ResumeSubsection"/>
        <w:rPr>
          <w:sz w:val="24"/>
          <w:szCs w:val="24"/>
        </w:rPr>
      </w:pPr>
      <w:r w:rsidRPr="009C1A9F">
        <w:rPr>
          <w:noProof/>
          <w:sz w:val="24"/>
          <w:szCs w:val="24"/>
        </w:rPr>
        <w:t xml:space="preserve">Skills Summary </w:t>
      </w:r>
    </w:p>
    <w:tbl>
      <w:tblPr>
        <w:tblW w:w="861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4320"/>
        <w:gridCol w:w="4294"/>
      </w:tblGrid>
      <w:tr w:rsidR="00C60F18" w:rsidRPr="009C1A9F">
        <w:trPr>
          <w:trHeight w:val="565"/>
        </w:trPr>
        <w:tc>
          <w:tcPr>
            <w:tcW w:w="4320" w:type="dxa"/>
          </w:tcPr>
          <w:p w:rsidR="00C60F18" w:rsidRPr="009C1A9F" w:rsidRDefault="009C1A9F" w:rsidP="009C1A9F">
            <w:pPr>
              <w:pStyle w:val="SkillsBullets"/>
              <w:rPr>
                <w:sz w:val="24"/>
                <w:szCs w:val="24"/>
              </w:rPr>
            </w:pPr>
            <w:r w:rsidRPr="009C1A9F">
              <w:rPr>
                <w:sz w:val="24"/>
                <w:szCs w:val="24"/>
              </w:rPr>
              <w:t>Customer Service MMD- Merchant Marine Document</w:t>
            </w:r>
          </w:p>
          <w:p w:rsidR="00C60F18" w:rsidRPr="009C1A9F" w:rsidRDefault="000D06B3" w:rsidP="009C1A9F">
            <w:pPr>
              <w:pStyle w:val="SkillsBullets"/>
              <w:rPr>
                <w:sz w:val="24"/>
                <w:szCs w:val="24"/>
              </w:rPr>
            </w:pPr>
            <w:r w:rsidRPr="009C1A9F">
              <w:rPr>
                <w:sz w:val="24"/>
                <w:szCs w:val="24"/>
              </w:rPr>
              <w:t xml:space="preserve"> </w:t>
            </w:r>
            <w:r w:rsidR="009C1A9F" w:rsidRPr="009C1A9F">
              <w:rPr>
                <w:sz w:val="24"/>
                <w:szCs w:val="24"/>
              </w:rPr>
              <w:t>Basic Computer TWIC Card</w:t>
            </w:r>
          </w:p>
          <w:p w:rsidR="00C60F18" w:rsidRPr="009C1A9F" w:rsidRDefault="009C1A9F" w:rsidP="009C1A9F">
            <w:pPr>
              <w:pStyle w:val="SkillsBullets"/>
              <w:rPr>
                <w:sz w:val="24"/>
                <w:szCs w:val="24"/>
              </w:rPr>
            </w:pPr>
            <w:r w:rsidRPr="009C1A9F">
              <w:rPr>
                <w:sz w:val="24"/>
                <w:szCs w:val="24"/>
              </w:rPr>
              <w:t>CPR- The American Heart Assoc. DOT Certified</w:t>
            </w:r>
          </w:p>
        </w:tc>
        <w:tc>
          <w:tcPr>
            <w:tcW w:w="4294" w:type="dxa"/>
          </w:tcPr>
          <w:p w:rsidR="00C60F18" w:rsidRPr="009C1A9F" w:rsidRDefault="00C60F18" w:rsidP="009C1A9F">
            <w:pPr>
              <w:pStyle w:val="SkillsBullets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</w:tc>
      </w:tr>
    </w:tbl>
    <w:p w:rsidR="00C60F18" w:rsidRPr="009C1A9F" w:rsidRDefault="000D06B3">
      <w:pPr>
        <w:pStyle w:val="ResumeSections"/>
        <w:rPr>
          <w:sz w:val="24"/>
          <w:szCs w:val="24"/>
        </w:rPr>
      </w:pPr>
      <w:r w:rsidRPr="009C1A9F">
        <w:rPr>
          <w:sz w:val="24"/>
          <w:szCs w:val="24"/>
        </w:rPr>
        <w:t xml:space="preserve">Professional Experience </w:t>
      </w:r>
    </w:p>
    <w:p w:rsidR="00C60F18" w:rsidRDefault="000D06B3">
      <w:pPr>
        <w:pStyle w:val="ResumeSubsection"/>
        <w:rPr>
          <w:sz w:val="24"/>
          <w:szCs w:val="24"/>
        </w:rPr>
      </w:pPr>
      <w:r w:rsidRPr="009C1A9F">
        <w:rPr>
          <w:sz w:val="24"/>
          <w:szCs w:val="24"/>
        </w:rPr>
        <w:t>Primary Functional Expertise</w:t>
      </w:r>
    </w:p>
    <w:p w:rsidR="00BB0C50" w:rsidRDefault="00BB0C50">
      <w:pPr>
        <w:pStyle w:val="ResumeSubsection"/>
        <w:rPr>
          <w:sz w:val="24"/>
          <w:szCs w:val="24"/>
        </w:rPr>
      </w:pPr>
    </w:p>
    <w:p w:rsidR="00BB0C50" w:rsidRDefault="00BB0C50" w:rsidP="003D137F">
      <w:pPr>
        <w:pStyle w:val="ResumeSubsection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Tax Consultant/ Supervisor, D&amp;A Financial Service, Dec. 15, 2012- Present</w:t>
      </w:r>
    </w:p>
    <w:p w:rsidR="00BB0C50" w:rsidRPr="00BB0C50" w:rsidRDefault="00BB0C50" w:rsidP="00BB0C50">
      <w:pPr>
        <w:pStyle w:val="ResumeSubsection"/>
        <w:ind w:left="72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B0C50">
        <w:rPr>
          <w:b w:val="0"/>
          <w:sz w:val="24"/>
          <w:szCs w:val="24"/>
        </w:rPr>
        <w:t xml:space="preserve">.       Prepare Federal &amp; State Income Tax </w:t>
      </w:r>
    </w:p>
    <w:p w:rsidR="00BB0C50" w:rsidRPr="00BB0C50" w:rsidRDefault="00BB0C50" w:rsidP="00BB0C50">
      <w:pPr>
        <w:pStyle w:val="ResumeSubsection"/>
        <w:ind w:left="720"/>
        <w:rPr>
          <w:b w:val="0"/>
          <w:sz w:val="24"/>
          <w:szCs w:val="24"/>
        </w:rPr>
      </w:pPr>
      <w:r w:rsidRPr="00BB0C50">
        <w:rPr>
          <w:b w:val="0"/>
          <w:sz w:val="24"/>
          <w:szCs w:val="24"/>
        </w:rPr>
        <w:t xml:space="preserve">           .       Train New Staff</w:t>
      </w:r>
    </w:p>
    <w:p w:rsidR="00BB0C50" w:rsidRPr="00BB0C50" w:rsidRDefault="00BB0C50" w:rsidP="00BB0C50">
      <w:pPr>
        <w:pStyle w:val="ResumeSubsection"/>
        <w:ind w:left="720"/>
        <w:rPr>
          <w:b w:val="0"/>
          <w:sz w:val="24"/>
          <w:szCs w:val="24"/>
        </w:rPr>
      </w:pPr>
      <w:r w:rsidRPr="00BB0C50">
        <w:rPr>
          <w:b w:val="0"/>
          <w:sz w:val="24"/>
          <w:szCs w:val="24"/>
        </w:rPr>
        <w:t xml:space="preserve">           .        Handle schedule and payroll</w:t>
      </w:r>
    </w:p>
    <w:p w:rsidR="00BB0C50" w:rsidRPr="009C1A9F" w:rsidRDefault="00BB0C50" w:rsidP="00BB0C50">
      <w:pPr>
        <w:pStyle w:val="ResumeSubsection"/>
        <w:ind w:left="720"/>
        <w:rPr>
          <w:sz w:val="24"/>
          <w:szCs w:val="24"/>
        </w:rPr>
      </w:pPr>
    </w:p>
    <w:p w:rsidR="00C60F18" w:rsidRPr="009C1A9F" w:rsidRDefault="009C1A9F">
      <w:pPr>
        <w:pStyle w:val="ExperienceBullets"/>
        <w:rPr>
          <w:b/>
          <w:sz w:val="24"/>
          <w:szCs w:val="24"/>
        </w:rPr>
      </w:pPr>
      <w:r w:rsidRPr="009C1A9F">
        <w:rPr>
          <w:b/>
          <w:sz w:val="24"/>
          <w:szCs w:val="24"/>
        </w:rPr>
        <w:t>Head Technician</w:t>
      </w:r>
      <w:r w:rsidR="00113AFC">
        <w:rPr>
          <w:b/>
          <w:sz w:val="24"/>
          <w:szCs w:val="24"/>
        </w:rPr>
        <w:t xml:space="preserve"> , D&amp;K OIL &amp; LUBE SERVICE   Jan. 10, 2010 </w:t>
      </w:r>
      <w:r w:rsidRPr="009C1A9F">
        <w:rPr>
          <w:b/>
          <w:sz w:val="24"/>
          <w:szCs w:val="24"/>
        </w:rPr>
        <w:t>- Present</w:t>
      </w:r>
    </w:p>
    <w:p w:rsidR="009C1A9F" w:rsidRDefault="009C1A9F" w:rsidP="009C1A9F">
      <w:pPr>
        <w:pStyle w:val="DetailBullets"/>
        <w:numPr>
          <w:ilvl w:val="0"/>
          <w:numId w:val="0"/>
        </w:numPr>
        <w:ind w:left="1800"/>
        <w:rPr>
          <w:sz w:val="24"/>
          <w:szCs w:val="24"/>
        </w:rPr>
      </w:pPr>
    </w:p>
    <w:p w:rsidR="00C60F18" w:rsidRPr="009C1A9F" w:rsidRDefault="009C1A9F">
      <w:pPr>
        <w:pStyle w:val="DetailBullets"/>
        <w:rPr>
          <w:sz w:val="24"/>
          <w:szCs w:val="24"/>
        </w:rPr>
      </w:pPr>
      <w:r w:rsidRPr="009C1A9F">
        <w:rPr>
          <w:sz w:val="24"/>
          <w:szCs w:val="24"/>
        </w:rPr>
        <w:t>Responsible for  overseeing the production of business</w:t>
      </w:r>
    </w:p>
    <w:p w:rsidR="00C60F18" w:rsidRPr="009C1A9F" w:rsidRDefault="009C1A9F">
      <w:pPr>
        <w:pStyle w:val="DetailBullets"/>
        <w:rPr>
          <w:sz w:val="24"/>
          <w:szCs w:val="24"/>
        </w:rPr>
      </w:pPr>
      <w:r w:rsidRPr="009C1A9F">
        <w:rPr>
          <w:sz w:val="24"/>
          <w:szCs w:val="24"/>
        </w:rPr>
        <w:t>Preform on site visits to clients locations to prefor</w:t>
      </w:r>
      <w:bookmarkStart w:id="0" w:name="_GoBack"/>
      <w:bookmarkEnd w:id="0"/>
      <w:r w:rsidRPr="009C1A9F">
        <w:rPr>
          <w:sz w:val="24"/>
          <w:szCs w:val="24"/>
        </w:rPr>
        <w:t>m task at hand</w:t>
      </w:r>
    </w:p>
    <w:p w:rsidR="009C1A9F" w:rsidRPr="009C1A9F" w:rsidRDefault="009C1A9F">
      <w:pPr>
        <w:pStyle w:val="DetailBullets"/>
        <w:rPr>
          <w:sz w:val="24"/>
          <w:szCs w:val="24"/>
        </w:rPr>
      </w:pPr>
      <w:r w:rsidRPr="009C1A9F">
        <w:rPr>
          <w:sz w:val="24"/>
          <w:szCs w:val="24"/>
        </w:rPr>
        <w:t>Responsible for training and interviewing new team members</w:t>
      </w:r>
    </w:p>
    <w:p w:rsidR="00C60F18" w:rsidRDefault="00C60F18" w:rsidP="009C1A9F">
      <w:pPr>
        <w:pStyle w:val="ExperienceBullets"/>
        <w:numPr>
          <w:ilvl w:val="0"/>
          <w:numId w:val="0"/>
        </w:numPr>
        <w:ind w:left="1440" w:hanging="360"/>
        <w:rPr>
          <w:sz w:val="24"/>
          <w:szCs w:val="24"/>
        </w:rPr>
      </w:pPr>
    </w:p>
    <w:p w:rsidR="009C1A9F" w:rsidRPr="009C1A9F" w:rsidRDefault="009C1A9F" w:rsidP="003D137F">
      <w:pPr>
        <w:pStyle w:val="ExperienceBullets"/>
        <w:numPr>
          <w:ilvl w:val="0"/>
          <w:numId w:val="6"/>
        </w:numPr>
        <w:rPr>
          <w:b/>
          <w:sz w:val="24"/>
          <w:szCs w:val="24"/>
        </w:rPr>
      </w:pPr>
      <w:r w:rsidRPr="009C1A9F">
        <w:rPr>
          <w:b/>
          <w:sz w:val="24"/>
          <w:szCs w:val="24"/>
        </w:rPr>
        <w:t xml:space="preserve">Warehouse Worker, M&amp;W Engineering &amp; </w:t>
      </w:r>
      <w:proofErr w:type="spellStart"/>
      <w:r w:rsidRPr="009C1A9F">
        <w:rPr>
          <w:b/>
          <w:sz w:val="24"/>
          <w:szCs w:val="24"/>
        </w:rPr>
        <w:t>Contruction</w:t>
      </w:r>
      <w:proofErr w:type="spellEnd"/>
      <w:r>
        <w:rPr>
          <w:b/>
          <w:sz w:val="24"/>
          <w:szCs w:val="24"/>
        </w:rPr>
        <w:t xml:space="preserve"> </w:t>
      </w:r>
      <w:r w:rsidR="00113AFC">
        <w:rPr>
          <w:b/>
          <w:sz w:val="24"/>
          <w:szCs w:val="24"/>
        </w:rPr>
        <w:t xml:space="preserve">Dec. 05, </w:t>
      </w:r>
      <w:r>
        <w:rPr>
          <w:b/>
          <w:sz w:val="24"/>
          <w:szCs w:val="24"/>
        </w:rPr>
        <w:t>2008-</w:t>
      </w:r>
      <w:r w:rsidR="00113AFC">
        <w:rPr>
          <w:b/>
          <w:sz w:val="24"/>
          <w:szCs w:val="24"/>
        </w:rPr>
        <w:t xml:space="preserve"> Dec. 29, </w:t>
      </w:r>
      <w:r>
        <w:rPr>
          <w:b/>
          <w:sz w:val="24"/>
          <w:szCs w:val="24"/>
        </w:rPr>
        <w:t>2009</w:t>
      </w:r>
    </w:p>
    <w:p w:rsidR="009C1A9F" w:rsidRDefault="009C1A9F" w:rsidP="009C1A9F">
      <w:pPr>
        <w:pStyle w:val="DetailBullets"/>
        <w:numPr>
          <w:ilvl w:val="0"/>
          <w:numId w:val="0"/>
        </w:numPr>
        <w:ind w:left="1800"/>
        <w:rPr>
          <w:sz w:val="24"/>
          <w:szCs w:val="24"/>
        </w:rPr>
      </w:pPr>
    </w:p>
    <w:p w:rsidR="00C60F18" w:rsidRPr="009C1A9F" w:rsidRDefault="009C1A9F">
      <w:pPr>
        <w:pStyle w:val="DetailBullets"/>
        <w:rPr>
          <w:sz w:val="24"/>
          <w:szCs w:val="24"/>
        </w:rPr>
      </w:pPr>
      <w:r w:rsidRPr="009C1A9F">
        <w:rPr>
          <w:sz w:val="24"/>
          <w:szCs w:val="24"/>
        </w:rPr>
        <w:t>Drive workers to different locations within Chevron plant</w:t>
      </w:r>
    </w:p>
    <w:p w:rsidR="00C60F18" w:rsidRPr="009C1A9F" w:rsidRDefault="009C1A9F">
      <w:pPr>
        <w:pStyle w:val="DetailBullets"/>
        <w:rPr>
          <w:sz w:val="24"/>
          <w:szCs w:val="24"/>
        </w:rPr>
      </w:pPr>
      <w:r w:rsidRPr="009C1A9F">
        <w:rPr>
          <w:sz w:val="24"/>
          <w:szCs w:val="24"/>
        </w:rPr>
        <w:t>Bus inspection</w:t>
      </w:r>
    </w:p>
    <w:p w:rsidR="009C1A9F" w:rsidRPr="009C1A9F" w:rsidRDefault="009C1A9F" w:rsidP="009C1A9F">
      <w:pPr>
        <w:pStyle w:val="DetailBullets"/>
        <w:rPr>
          <w:sz w:val="24"/>
          <w:szCs w:val="24"/>
        </w:rPr>
      </w:pPr>
      <w:r w:rsidRPr="009C1A9F">
        <w:rPr>
          <w:sz w:val="24"/>
          <w:szCs w:val="24"/>
        </w:rPr>
        <w:t>Maintain cleaning of the buses</w:t>
      </w:r>
    </w:p>
    <w:p w:rsidR="009C1A9F" w:rsidRPr="009C1A9F" w:rsidRDefault="009C1A9F" w:rsidP="009C1A9F">
      <w:pPr>
        <w:pStyle w:val="DetailBullets"/>
        <w:numPr>
          <w:ilvl w:val="0"/>
          <w:numId w:val="0"/>
        </w:numPr>
        <w:ind w:left="1800"/>
        <w:rPr>
          <w:sz w:val="24"/>
          <w:szCs w:val="24"/>
        </w:rPr>
      </w:pPr>
    </w:p>
    <w:p w:rsidR="00C60F18" w:rsidRPr="009C1A9F" w:rsidRDefault="009C1A9F">
      <w:pPr>
        <w:pStyle w:val="ExperienceBullets"/>
        <w:rPr>
          <w:b/>
          <w:sz w:val="24"/>
          <w:szCs w:val="24"/>
        </w:rPr>
      </w:pPr>
      <w:r w:rsidRPr="009C1A9F">
        <w:rPr>
          <w:b/>
          <w:sz w:val="24"/>
          <w:szCs w:val="24"/>
        </w:rPr>
        <w:t xml:space="preserve">Driver, </w:t>
      </w:r>
      <w:proofErr w:type="spellStart"/>
      <w:r w:rsidRPr="009C1A9F">
        <w:rPr>
          <w:b/>
          <w:sz w:val="24"/>
          <w:szCs w:val="24"/>
        </w:rPr>
        <w:t>Saad’s</w:t>
      </w:r>
      <w:proofErr w:type="spellEnd"/>
      <w:r w:rsidRPr="009C1A9F">
        <w:rPr>
          <w:b/>
          <w:sz w:val="24"/>
          <w:szCs w:val="24"/>
        </w:rPr>
        <w:t xml:space="preserve"> Healthcare </w:t>
      </w:r>
      <w:r w:rsidR="00113AFC">
        <w:rPr>
          <w:b/>
          <w:sz w:val="24"/>
          <w:szCs w:val="24"/>
        </w:rPr>
        <w:t xml:space="preserve">Dec. 18, </w:t>
      </w:r>
      <w:r w:rsidRPr="009C1A9F">
        <w:rPr>
          <w:b/>
          <w:sz w:val="24"/>
          <w:szCs w:val="24"/>
        </w:rPr>
        <w:t>2006-</w:t>
      </w:r>
      <w:r w:rsidR="00113AFC">
        <w:rPr>
          <w:b/>
          <w:sz w:val="24"/>
          <w:szCs w:val="24"/>
        </w:rPr>
        <w:t xml:space="preserve"> Nov. 15, </w:t>
      </w:r>
      <w:r w:rsidRPr="009C1A9F">
        <w:rPr>
          <w:b/>
          <w:sz w:val="24"/>
          <w:szCs w:val="24"/>
        </w:rPr>
        <w:t>2008</w:t>
      </w:r>
    </w:p>
    <w:p w:rsidR="009C1A9F" w:rsidRPr="009C1A9F" w:rsidRDefault="009C1A9F" w:rsidP="009C1A9F">
      <w:pPr>
        <w:pStyle w:val="DetailBullets"/>
        <w:numPr>
          <w:ilvl w:val="0"/>
          <w:numId w:val="0"/>
        </w:numPr>
        <w:ind w:left="1800"/>
        <w:rPr>
          <w:sz w:val="24"/>
          <w:szCs w:val="24"/>
        </w:rPr>
      </w:pPr>
    </w:p>
    <w:p w:rsidR="00C60F18" w:rsidRPr="009C1A9F" w:rsidRDefault="009C1A9F">
      <w:pPr>
        <w:pStyle w:val="DetailBullets"/>
        <w:rPr>
          <w:sz w:val="24"/>
          <w:szCs w:val="24"/>
        </w:rPr>
      </w:pPr>
      <w:r w:rsidRPr="009C1A9F">
        <w:rPr>
          <w:sz w:val="24"/>
          <w:szCs w:val="24"/>
        </w:rPr>
        <w:t>Deliver medical supplies to different locations</w:t>
      </w:r>
    </w:p>
    <w:p w:rsidR="00C60F18" w:rsidRPr="009C1A9F" w:rsidRDefault="009C1A9F">
      <w:pPr>
        <w:pStyle w:val="DetailBullets"/>
        <w:rPr>
          <w:sz w:val="24"/>
          <w:szCs w:val="24"/>
        </w:rPr>
      </w:pPr>
      <w:r w:rsidRPr="009C1A9F">
        <w:rPr>
          <w:sz w:val="24"/>
          <w:szCs w:val="24"/>
        </w:rPr>
        <w:lastRenderedPageBreak/>
        <w:t>Setup medical equipment for patients</w:t>
      </w:r>
    </w:p>
    <w:p w:rsidR="00C60F18" w:rsidRPr="009C1A9F" w:rsidRDefault="009C1A9F">
      <w:pPr>
        <w:pStyle w:val="ResumeSubsection"/>
        <w:rPr>
          <w:sz w:val="24"/>
          <w:szCs w:val="24"/>
        </w:rPr>
      </w:pPr>
      <w:r>
        <w:rPr>
          <w:sz w:val="24"/>
          <w:szCs w:val="24"/>
        </w:rPr>
        <w:t xml:space="preserve">                   Deckhand Engineer, Nelson Marine </w:t>
      </w:r>
      <w:r w:rsidR="00113AFC">
        <w:rPr>
          <w:sz w:val="24"/>
          <w:szCs w:val="24"/>
        </w:rPr>
        <w:t xml:space="preserve">May 20, </w:t>
      </w:r>
      <w:r>
        <w:rPr>
          <w:sz w:val="24"/>
          <w:szCs w:val="24"/>
        </w:rPr>
        <w:t>2005-</w:t>
      </w:r>
      <w:r w:rsidR="00113AFC">
        <w:rPr>
          <w:sz w:val="24"/>
          <w:szCs w:val="24"/>
        </w:rPr>
        <w:t xml:space="preserve"> Dec. 15, </w:t>
      </w:r>
      <w:r>
        <w:rPr>
          <w:sz w:val="24"/>
          <w:szCs w:val="24"/>
        </w:rPr>
        <w:t>2006</w:t>
      </w:r>
    </w:p>
    <w:p w:rsidR="009C1A9F" w:rsidRPr="009C1A9F" w:rsidRDefault="009C1A9F" w:rsidP="009C1A9F">
      <w:pPr>
        <w:pStyle w:val="DetailBullets"/>
        <w:numPr>
          <w:ilvl w:val="0"/>
          <w:numId w:val="0"/>
        </w:numPr>
        <w:ind w:left="1800"/>
      </w:pPr>
    </w:p>
    <w:p w:rsidR="009C1A9F" w:rsidRPr="009C1A9F" w:rsidRDefault="009C1A9F" w:rsidP="009C1A9F">
      <w:pPr>
        <w:pStyle w:val="DetailBullets"/>
        <w:rPr>
          <w:sz w:val="24"/>
          <w:szCs w:val="24"/>
        </w:rPr>
      </w:pPr>
      <w:r w:rsidRPr="009C1A9F">
        <w:rPr>
          <w:sz w:val="24"/>
          <w:szCs w:val="24"/>
        </w:rPr>
        <w:t xml:space="preserve"> Maintain the engine function</w:t>
      </w:r>
    </w:p>
    <w:p w:rsidR="00C60F18" w:rsidRPr="009C1A9F" w:rsidRDefault="009C1A9F">
      <w:pPr>
        <w:pStyle w:val="DetailBullets"/>
        <w:rPr>
          <w:sz w:val="24"/>
          <w:szCs w:val="24"/>
        </w:rPr>
      </w:pPr>
      <w:r w:rsidRPr="009C1A9F">
        <w:rPr>
          <w:sz w:val="24"/>
          <w:szCs w:val="24"/>
        </w:rPr>
        <w:t>Cleanliness of the boat</w:t>
      </w:r>
    </w:p>
    <w:p w:rsidR="009C1A9F" w:rsidRPr="009C1A9F" w:rsidRDefault="009C1A9F">
      <w:pPr>
        <w:pStyle w:val="DetailBullets"/>
        <w:rPr>
          <w:sz w:val="24"/>
          <w:szCs w:val="24"/>
        </w:rPr>
      </w:pPr>
      <w:r w:rsidRPr="009C1A9F">
        <w:rPr>
          <w:sz w:val="24"/>
          <w:szCs w:val="24"/>
        </w:rPr>
        <w:t>Build tows</w:t>
      </w:r>
    </w:p>
    <w:p w:rsidR="00C60F18" w:rsidRPr="009C1A9F" w:rsidRDefault="009C1A9F">
      <w:pPr>
        <w:pStyle w:val="ExperienceBullets"/>
        <w:rPr>
          <w:sz w:val="24"/>
          <w:szCs w:val="24"/>
        </w:rPr>
      </w:pPr>
      <w:r w:rsidRPr="009C1A9F">
        <w:rPr>
          <w:b/>
          <w:sz w:val="24"/>
          <w:szCs w:val="24"/>
        </w:rPr>
        <w:t xml:space="preserve">Delivery Driver, Rhodes Furniture </w:t>
      </w:r>
      <w:r w:rsidR="00113AFC">
        <w:rPr>
          <w:b/>
          <w:sz w:val="24"/>
          <w:szCs w:val="24"/>
        </w:rPr>
        <w:t xml:space="preserve">Feb. 15, </w:t>
      </w:r>
      <w:r w:rsidRPr="009C1A9F">
        <w:rPr>
          <w:b/>
          <w:sz w:val="24"/>
          <w:szCs w:val="24"/>
        </w:rPr>
        <w:t>2003-</w:t>
      </w:r>
      <w:r w:rsidR="00113AFC">
        <w:rPr>
          <w:b/>
          <w:sz w:val="24"/>
          <w:szCs w:val="24"/>
        </w:rPr>
        <w:t xml:space="preserve"> March 05, </w:t>
      </w:r>
      <w:r w:rsidRPr="009C1A9F">
        <w:rPr>
          <w:b/>
          <w:sz w:val="24"/>
          <w:szCs w:val="24"/>
        </w:rPr>
        <w:t>200</w:t>
      </w:r>
      <w:r>
        <w:rPr>
          <w:sz w:val="24"/>
          <w:szCs w:val="24"/>
        </w:rPr>
        <w:t>4</w:t>
      </w:r>
    </w:p>
    <w:p w:rsidR="009C1A9F" w:rsidRPr="009C1A9F" w:rsidRDefault="009C1A9F" w:rsidP="009C1A9F">
      <w:pPr>
        <w:pStyle w:val="DetailBullets"/>
        <w:numPr>
          <w:ilvl w:val="0"/>
          <w:numId w:val="0"/>
        </w:numPr>
        <w:ind w:left="1800"/>
        <w:rPr>
          <w:sz w:val="24"/>
          <w:szCs w:val="24"/>
        </w:rPr>
      </w:pPr>
    </w:p>
    <w:p w:rsidR="00C60F18" w:rsidRPr="009C1A9F" w:rsidRDefault="009C1A9F">
      <w:pPr>
        <w:pStyle w:val="DetailBullets"/>
        <w:rPr>
          <w:sz w:val="24"/>
          <w:szCs w:val="24"/>
        </w:rPr>
      </w:pPr>
      <w:r w:rsidRPr="009C1A9F">
        <w:rPr>
          <w:sz w:val="24"/>
          <w:szCs w:val="24"/>
        </w:rPr>
        <w:t>Shipping and receiving furniture</w:t>
      </w:r>
    </w:p>
    <w:p w:rsidR="009C1A9F" w:rsidRPr="009C1A9F" w:rsidRDefault="009C1A9F">
      <w:pPr>
        <w:pStyle w:val="DetailBullets"/>
        <w:rPr>
          <w:sz w:val="24"/>
          <w:szCs w:val="24"/>
        </w:rPr>
      </w:pPr>
      <w:r w:rsidRPr="009C1A9F">
        <w:rPr>
          <w:sz w:val="24"/>
          <w:szCs w:val="24"/>
        </w:rPr>
        <w:t>Setup furniture</w:t>
      </w:r>
    </w:p>
    <w:p w:rsidR="009C1A9F" w:rsidRPr="009C1A9F" w:rsidRDefault="009C1A9F">
      <w:pPr>
        <w:pStyle w:val="DetailBullets"/>
        <w:rPr>
          <w:sz w:val="24"/>
          <w:szCs w:val="24"/>
        </w:rPr>
      </w:pPr>
      <w:r w:rsidRPr="009C1A9F">
        <w:rPr>
          <w:sz w:val="24"/>
          <w:szCs w:val="24"/>
        </w:rPr>
        <w:t>Delivery</w:t>
      </w:r>
      <w:r w:rsidR="00113AFC">
        <w:rPr>
          <w:sz w:val="24"/>
          <w:szCs w:val="24"/>
        </w:rPr>
        <w:t xml:space="preserve"> Driver</w:t>
      </w:r>
    </w:p>
    <w:p w:rsidR="00C60F18" w:rsidRPr="009C1A9F" w:rsidRDefault="000D06B3">
      <w:pPr>
        <w:pStyle w:val="ResumeSubsection"/>
        <w:rPr>
          <w:sz w:val="24"/>
          <w:szCs w:val="24"/>
        </w:rPr>
      </w:pPr>
      <w:r w:rsidRPr="009C1A9F">
        <w:rPr>
          <w:sz w:val="24"/>
          <w:szCs w:val="24"/>
        </w:rPr>
        <w:t xml:space="preserve"> </w:t>
      </w:r>
    </w:p>
    <w:p w:rsidR="00C60F18" w:rsidRPr="009C1A9F" w:rsidRDefault="009C1A9F">
      <w:pPr>
        <w:pStyle w:val="ExperienceBullets"/>
        <w:rPr>
          <w:b/>
          <w:sz w:val="24"/>
          <w:szCs w:val="24"/>
        </w:rPr>
      </w:pPr>
      <w:r w:rsidRPr="009C1A9F">
        <w:rPr>
          <w:b/>
          <w:sz w:val="24"/>
          <w:szCs w:val="24"/>
        </w:rPr>
        <w:t xml:space="preserve">Deckhand, Marine Transportation </w:t>
      </w:r>
      <w:r w:rsidR="00113AFC">
        <w:rPr>
          <w:b/>
          <w:sz w:val="24"/>
          <w:szCs w:val="24"/>
        </w:rPr>
        <w:t xml:space="preserve">Dec. 09, </w:t>
      </w:r>
      <w:r w:rsidRPr="009C1A9F">
        <w:rPr>
          <w:b/>
          <w:sz w:val="24"/>
          <w:szCs w:val="24"/>
        </w:rPr>
        <w:t>2002-</w:t>
      </w:r>
      <w:r w:rsidR="00113AFC">
        <w:rPr>
          <w:b/>
          <w:sz w:val="24"/>
          <w:szCs w:val="24"/>
        </w:rPr>
        <w:t xml:space="preserve"> Jan. 10, </w:t>
      </w:r>
      <w:r w:rsidRPr="009C1A9F">
        <w:rPr>
          <w:b/>
          <w:sz w:val="24"/>
          <w:szCs w:val="24"/>
        </w:rPr>
        <w:t>2003</w:t>
      </w:r>
    </w:p>
    <w:p w:rsidR="00C60F18" w:rsidRPr="009C1A9F" w:rsidRDefault="009C1A9F">
      <w:pPr>
        <w:pStyle w:val="ExperienceBullets"/>
        <w:rPr>
          <w:sz w:val="24"/>
          <w:szCs w:val="24"/>
        </w:rPr>
      </w:pPr>
      <w:r w:rsidRPr="009C1A9F">
        <w:rPr>
          <w:sz w:val="24"/>
          <w:szCs w:val="24"/>
        </w:rPr>
        <w:t>Maintain the engine functions</w:t>
      </w:r>
    </w:p>
    <w:p w:rsidR="00C60F18" w:rsidRPr="009C1A9F" w:rsidRDefault="009C1A9F">
      <w:pPr>
        <w:pStyle w:val="ExperienceBullets"/>
        <w:rPr>
          <w:sz w:val="24"/>
          <w:szCs w:val="24"/>
        </w:rPr>
      </w:pPr>
      <w:r w:rsidRPr="009C1A9F">
        <w:rPr>
          <w:sz w:val="24"/>
          <w:szCs w:val="24"/>
        </w:rPr>
        <w:t>Cleanliness of the boat</w:t>
      </w:r>
      <w:r w:rsidR="000D06B3" w:rsidRPr="009C1A9F">
        <w:rPr>
          <w:sz w:val="24"/>
          <w:szCs w:val="24"/>
        </w:rPr>
        <w:t>.</w:t>
      </w:r>
    </w:p>
    <w:p w:rsidR="00C60F18" w:rsidRPr="009C1A9F" w:rsidRDefault="000D06B3">
      <w:pPr>
        <w:pStyle w:val="ResumeSections"/>
        <w:rPr>
          <w:sz w:val="24"/>
          <w:szCs w:val="24"/>
        </w:rPr>
      </w:pPr>
      <w:r w:rsidRPr="009C1A9F">
        <w:rPr>
          <w:sz w:val="24"/>
          <w:szCs w:val="24"/>
        </w:rPr>
        <w:t xml:space="preserve">Education </w:t>
      </w:r>
    </w:p>
    <w:p w:rsidR="00445DCF" w:rsidRDefault="009C1A9F" w:rsidP="00445DCF">
      <w:r>
        <w:t xml:space="preserve">John </w:t>
      </w:r>
      <w:proofErr w:type="spellStart"/>
      <w:r>
        <w:t>S.Shaw</w:t>
      </w:r>
      <w:proofErr w:type="spellEnd"/>
      <w:r>
        <w:t xml:space="preserve"> High School</w:t>
      </w:r>
      <w:r w:rsidR="00445DCF">
        <w:t xml:space="preserve"> 08/1990-05/1994</w:t>
      </w:r>
    </w:p>
    <w:p w:rsidR="00C60F18" w:rsidRDefault="009C1A9F" w:rsidP="00445DCF">
      <w:pPr>
        <w:pStyle w:val="ListParagraph"/>
      </w:pPr>
      <w:r>
        <w:t xml:space="preserve"> Mobile, Alabama</w:t>
      </w:r>
      <w:r w:rsidR="000D06B3">
        <w:tab/>
      </w:r>
    </w:p>
    <w:p w:rsidR="009C1A9F" w:rsidRDefault="009C1A9F" w:rsidP="009C1A9F">
      <w:pPr>
        <w:pStyle w:val="NormalWeb"/>
        <w:spacing w:before="0" w:beforeAutospacing="0" w:after="0" w:afterAutospacing="0"/>
      </w:pPr>
      <w:r>
        <w:t>Basic Studies Diploma</w:t>
      </w:r>
    </w:p>
    <w:p w:rsidR="009C1A9F" w:rsidRDefault="009C1A9F" w:rsidP="009C1A9F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60F18" w:rsidRDefault="000D06B3">
      <w:pPr>
        <w:pStyle w:val="ListParagraph"/>
      </w:pPr>
      <w:r>
        <w:tab/>
      </w:r>
    </w:p>
    <w:sectPr w:rsidR="00C60F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1440" w:bottom="1440" w:left="1440" w:header="274" w:footer="4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37F" w:rsidRDefault="003D137F">
      <w:r>
        <w:separator/>
      </w:r>
    </w:p>
  </w:endnote>
  <w:endnote w:type="continuationSeparator" w:id="0">
    <w:p w:rsidR="003D137F" w:rsidRDefault="003D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277" w:rsidRDefault="00A112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277" w:rsidRDefault="00A112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18" w:rsidRDefault="00C60F18">
    <w:pPr>
      <w:pStyle w:val="Footer"/>
    </w:pPr>
  </w:p>
  <w:p w:rsidR="00C60F18" w:rsidRDefault="00C60F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37F" w:rsidRDefault="003D137F">
      <w:r>
        <w:separator/>
      </w:r>
    </w:p>
  </w:footnote>
  <w:footnote w:type="continuationSeparator" w:id="0">
    <w:p w:rsidR="003D137F" w:rsidRDefault="003D1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277" w:rsidRDefault="00A112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18" w:rsidRDefault="009C1A9F">
    <w:pPr>
      <w:pStyle w:val="NamePage2"/>
    </w:pPr>
    <w:r>
      <w:t xml:space="preserve">Derrick </w:t>
    </w:r>
    <w:proofErr w:type="spellStart"/>
    <w:r>
      <w:t>Klyes</w:t>
    </w:r>
    <w:proofErr w:type="spellEnd"/>
    <w:r>
      <w:t xml:space="preserve"> Sr.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410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0"/>
    </w:tblGrid>
    <w:tr w:rsidR="00FB715C" w:rsidTr="00FB715C">
      <w:trPr>
        <w:trHeight w:val="1260"/>
      </w:trPr>
      <w:tc>
        <w:tcPr>
          <w:tcW w:w="4410" w:type="dxa"/>
          <w:shd w:val="clear" w:color="auto" w:fill="8DB3E2" w:themeFill="text2" w:themeFillTint="66"/>
          <w:vAlign w:val="center"/>
        </w:tcPr>
        <w:p w:rsidR="00FB715C" w:rsidRDefault="00FB715C">
          <w:pPr>
            <w:pStyle w:val="Name"/>
            <w:ind w:left="0"/>
          </w:pPr>
          <w:r>
            <w:t>Derrick Kyles Sr.</w:t>
          </w:r>
        </w:p>
        <w:p w:rsidR="00445DCF" w:rsidRDefault="00445DCF">
          <w:pPr>
            <w:pStyle w:val="Name"/>
            <w:ind w:left="0"/>
          </w:pPr>
        </w:p>
      </w:tc>
    </w:tr>
  </w:tbl>
  <w:p w:rsidR="00C60F18" w:rsidRDefault="00FB715C">
    <w:r>
      <w:t xml:space="preserve">10730 HUNTER CIRCLE WEST </w:t>
    </w:r>
  </w:p>
  <w:p w:rsidR="00FB715C" w:rsidRDefault="00FB715C">
    <w:r>
      <w:t>MOBILE</w:t>
    </w:r>
    <w:proofErr w:type="gramStart"/>
    <w:r>
      <w:t>,AL</w:t>
    </w:r>
    <w:proofErr w:type="gramEnd"/>
    <w:r>
      <w:t xml:space="preserve"> 36695</w:t>
    </w:r>
  </w:p>
  <w:p w:rsidR="008A68CE" w:rsidRDefault="008A68CE">
    <w:r>
      <w:t>Phone: (251) 643-4019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27AB"/>
    <w:multiLevelType w:val="hybridMultilevel"/>
    <w:tmpl w:val="272418C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66BB8"/>
    <w:multiLevelType w:val="singleLevel"/>
    <w:tmpl w:val="7F683314"/>
    <w:lvl w:ilvl="0">
      <w:start w:val="1"/>
      <w:numFmt w:val="bullet"/>
      <w:pStyle w:val="SkillsBullets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</w:abstractNum>
  <w:abstractNum w:abstractNumId="3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B7E6C"/>
    <w:multiLevelType w:val="hybridMultilevel"/>
    <w:tmpl w:val="AF9A24E4"/>
    <w:lvl w:ilvl="0" w:tplc="F0C6960A">
      <w:start w:val="1"/>
      <w:numFmt w:val="bullet"/>
      <w:pStyle w:val="Experienc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7E0F53"/>
    <w:multiLevelType w:val="hybridMultilevel"/>
    <w:tmpl w:val="1B480128"/>
    <w:lvl w:ilvl="0" w:tplc="6F7A0322">
      <w:start w:val="1"/>
      <w:numFmt w:val="bullet"/>
      <w:pStyle w:val="DetailBulle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66"/>
        <w:kern w:val="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846FB5"/>
    <w:multiLevelType w:val="hybridMultilevel"/>
    <w:tmpl w:val="A3B6F94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9F"/>
    <w:rsid w:val="000D06B3"/>
    <w:rsid w:val="00113AFC"/>
    <w:rsid w:val="002B51DF"/>
    <w:rsid w:val="003D137F"/>
    <w:rsid w:val="00445DCF"/>
    <w:rsid w:val="008A68CE"/>
    <w:rsid w:val="009022DC"/>
    <w:rsid w:val="009C1A9F"/>
    <w:rsid w:val="009E5514"/>
    <w:rsid w:val="00A11277"/>
    <w:rsid w:val="00BB0C50"/>
    <w:rsid w:val="00C20CA3"/>
    <w:rsid w:val="00C60F18"/>
    <w:rsid w:val="00F748DB"/>
    <w:rsid w:val="00FB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napToGrid w:val="0"/>
      <w:sz w:val="22"/>
    </w:rPr>
  </w:style>
  <w:style w:type="paragraph" w:styleId="BodyText2">
    <w:name w:val="Body Text 2"/>
    <w:basedOn w:val="Normal"/>
    <w:semiHidden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Pr>
      <w:color w:val="333399"/>
      <w:u w:val="single"/>
    </w:rPr>
  </w:style>
  <w:style w:type="paragraph" w:styleId="BodyTextIndent">
    <w:name w:val="Body Text Indent"/>
    <w:basedOn w:val="Normal"/>
    <w:semiHidden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Pr>
      <w:sz w:val="24"/>
      <w:szCs w:val="24"/>
    </w:rPr>
  </w:style>
  <w:style w:type="character" w:customStyle="1" w:styleId="Style1Char">
    <w:name w:val="Style1 Char"/>
    <w:basedOn w:val="NormalWebChar"/>
    <w:link w:val="Style1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Pr>
      <w:rFonts w:ascii="Garamond" w:hAnsi="Garamond"/>
      <w:b/>
      <w:i/>
      <w:snapToGrid w:val="0"/>
      <w:spacing w:val="10"/>
      <w:sz w:val="44"/>
      <w:lang w:val="en-US" w:eastAsia="en-US" w:bidi="ar-SA"/>
    </w:rPr>
  </w:style>
  <w:style w:type="paragraph" w:customStyle="1" w:styleId="Objective">
    <w:name w:val="Objective"/>
    <w:basedOn w:val="Normal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numbering" w:customStyle="1" w:styleId="BulletedList">
    <w:name w:val="Bulleted List"/>
    <w:basedOn w:val="NoList"/>
    <w:pPr>
      <w:numPr>
        <w:numId w:val="2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jc w:val="center"/>
    </w:pPr>
  </w:style>
  <w:style w:type="character" w:customStyle="1" w:styleId="ProfileCharChar">
    <w:name w:val="Profile Char Char"/>
    <w:basedOn w:val="DefaultParagraphFont"/>
    <w:link w:val="Profile"/>
    <w:uiPriority w:val="34"/>
  </w:style>
  <w:style w:type="character" w:customStyle="1" w:styleId="FooterChar">
    <w:name w:val="Footer Char"/>
    <w:basedOn w:val="ProfileCharChar"/>
    <w:link w:val="Footer"/>
    <w:uiPriority w:val="99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customStyle="1" w:styleId="ContactInfo">
    <w:name w:val="Contact Info"/>
    <w:basedOn w:val="Normal"/>
    <w:autoRedefine/>
    <w:qFormat/>
    <w:pPr>
      <w:framePr w:wrap="around" w:vAnchor="text" w:hAnchor="text" w:y="1"/>
    </w:pPr>
  </w:style>
  <w:style w:type="paragraph" w:customStyle="1" w:styleId="BulletedIndent">
    <w:name w:val="Bulleted Indent"/>
    <w:basedOn w:val="Normal"/>
    <w:pPr>
      <w:numPr>
        <w:ilvl w:val="1"/>
        <w:numId w:val="1"/>
      </w:numPr>
    </w:pPr>
  </w:style>
  <w:style w:type="paragraph" w:customStyle="1" w:styleId="Spacing">
    <w:name w:val="Spacing"/>
    <w:basedOn w:val="Normal"/>
    <w:rPr>
      <w:sz w:val="14"/>
      <w:szCs w:val="14"/>
    </w:rPr>
  </w:style>
  <w:style w:type="paragraph" w:customStyle="1" w:styleId="SubmitResume">
    <w:name w:val="Submit Resume"/>
    <w:basedOn w:val="Normal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qFormat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qFormat/>
    <w:pPr>
      <w:numPr>
        <w:numId w:val="3"/>
      </w:numPr>
      <w:spacing w:before="40" w:after="40"/>
    </w:pPr>
  </w:style>
  <w:style w:type="paragraph" w:customStyle="1" w:styleId="ExperienceBullets">
    <w:name w:val="Experience Bullets"/>
    <w:basedOn w:val="Normal"/>
    <w:pPr>
      <w:numPr>
        <w:numId w:val="4"/>
      </w:numPr>
      <w:spacing w:before="80"/>
    </w:pPr>
  </w:style>
  <w:style w:type="paragraph" w:customStyle="1" w:styleId="Addressandcontact">
    <w:name w:val="Address and contact"/>
    <w:basedOn w:val="Normal"/>
    <w:qFormat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tailBullets">
    <w:name w:val="Detail Bullets"/>
    <w:basedOn w:val="Normal"/>
    <w:qFormat/>
    <w:pPr>
      <w:numPr>
        <w:numId w:val="5"/>
      </w:numPr>
      <w:ind w:left="1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napToGrid w:val="0"/>
      <w:sz w:val="22"/>
    </w:rPr>
  </w:style>
  <w:style w:type="paragraph" w:styleId="BodyText2">
    <w:name w:val="Body Text 2"/>
    <w:basedOn w:val="Normal"/>
    <w:semiHidden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Pr>
      <w:color w:val="333399"/>
      <w:u w:val="single"/>
    </w:rPr>
  </w:style>
  <w:style w:type="paragraph" w:styleId="BodyTextIndent">
    <w:name w:val="Body Text Indent"/>
    <w:basedOn w:val="Normal"/>
    <w:semiHidden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Pr>
      <w:sz w:val="24"/>
      <w:szCs w:val="24"/>
    </w:rPr>
  </w:style>
  <w:style w:type="character" w:customStyle="1" w:styleId="Style1Char">
    <w:name w:val="Style1 Char"/>
    <w:basedOn w:val="NormalWebChar"/>
    <w:link w:val="Style1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Pr>
      <w:rFonts w:ascii="Garamond" w:hAnsi="Garamond"/>
      <w:b/>
      <w:i/>
      <w:snapToGrid w:val="0"/>
      <w:spacing w:val="10"/>
      <w:sz w:val="44"/>
      <w:lang w:val="en-US" w:eastAsia="en-US" w:bidi="ar-SA"/>
    </w:rPr>
  </w:style>
  <w:style w:type="paragraph" w:customStyle="1" w:styleId="Objective">
    <w:name w:val="Objective"/>
    <w:basedOn w:val="Normal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numbering" w:customStyle="1" w:styleId="BulletedList">
    <w:name w:val="Bulleted List"/>
    <w:basedOn w:val="NoList"/>
    <w:pPr>
      <w:numPr>
        <w:numId w:val="2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jc w:val="center"/>
    </w:pPr>
  </w:style>
  <w:style w:type="character" w:customStyle="1" w:styleId="ProfileCharChar">
    <w:name w:val="Profile Char Char"/>
    <w:basedOn w:val="DefaultParagraphFont"/>
    <w:link w:val="Profile"/>
    <w:uiPriority w:val="34"/>
  </w:style>
  <w:style w:type="character" w:customStyle="1" w:styleId="FooterChar">
    <w:name w:val="Footer Char"/>
    <w:basedOn w:val="ProfileCharChar"/>
    <w:link w:val="Footer"/>
    <w:uiPriority w:val="99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customStyle="1" w:styleId="ContactInfo">
    <w:name w:val="Contact Info"/>
    <w:basedOn w:val="Normal"/>
    <w:autoRedefine/>
    <w:qFormat/>
    <w:pPr>
      <w:framePr w:wrap="around" w:vAnchor="text" w:hAnchor="text" w:y="1"/>
    </w:pPr>
  </w:style>
  <w:style w:type="paragraph" w:customStyle="1" w:styleId="BulletedIndent">
    <w:name w:val="Bulleted Indent"/>
    <w:basedOn w:val="Normal"/>
    <w:pPr>
      <w:numPr>
        <w:ilvl w:val="1"/>
        <w:numId w:val="1"/>
      </w:numPr>
    </w:pPr>
  </w:style>
  <w:style w:type="paragraph" w:customStyle="1" w:styleId="Spacing">
    <w:name w:val="Spacing"/>
    <w:basedOn w:val="Normal"/>
    <w:rPr>
      <w:sz w:val="14"/>
      <w:szCs w:val="14"/>
    </w:rPr>
  </w:style>
  <w:style w:type="paragraph" w:customStyle="1" w:styleId="SubmitResume">
    <w:name w:val="Submit Resume"/>
    <w:basedOn w:val="Normal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qFormat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qFormat/>
    <w:pPr>
      <w:numPr>
        <w:numId w:val="3"/>
      </w:numPr>
      <w:spacing w:before="40" w:after="40"/>
    </w:pPr>
  </w:style>
  <w:style w:type="paragraph" w:customStyle="1" w:styleId="ExperienceBullets">
    <w:name w:val="Experience Bullets"/>
    <w:basedOn w:val="Normal"/>
    <w:pPr>
      <w:numPr>
        <w:numId w:val="4"/>
      </w:numPr>
      <w:spacing w:before="80"/>
    </w:pPr>
  </w:style>
  <w:style w:type="paragraph" w:customStyle="1" w:styleId="Addressandcontact">
    <w:name w:val="Address and contact"/>
    <w:basedOn w:val="Normal"/>
    <w:qFormat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tailBullets">
    <w:name w:val="Detail Bullets"/>
    <w:basedOn w:val="Normal"/>
    <w:qFormat/>
    <w:pPr>
      <w:numPr>
        <w:numId w:val="5"/>
      </w:numPr>
      <w:ind w:left="1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%20OFFICE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AA978A0E-02A5-448A-BD2E-7933931B0622</TemplateGUID>
    <TemplateBuildVersion>8</TemplateBuildVersion>
    <TemplateBuildDate>2010-06-15T11:59:51.95742+02:00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0C53E-01F4-4497-B11F-E964576D3D8C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A2C9BE30-3580-4A76-9497-9E8E9CE36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D2E57-4125-407D-A189-78E46E1B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OFFICE</dc:creator>
  <cp:lastModifiedBy>HOME OFFICE</cp:lastModifiedBy>
  <cp:revision>2</cp:revision>
  <cp:lastPrinted>2015-03-02T00:13:00Z</cp:lastPrinted>
  <dcterms:created xsi:type="dcterms:W3CDTF">2015-03-04T04:44:00Z</dcterms:created>
  <dcterms:modified xsi:type="dcterms:W3CDTF">2015-03-04T04:44:00Z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TC019533789991</vt:lpwstr>
  </property>
</Properties>
</file>