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DB" w:rsidRDefault="008837DB" w:rsidP="008837DB">
      <w:pPr>
        <w:pStyle w:val="Heading1"/>
        <w:jc w:val="center"/>
        <w:rPr>
          <w:rFonts w:eastAsia="Batang"/>
          <w:spacing w:val="40"/>
        </w:rPr>
      </w:pPr>
      <w:r>
        <w:rPr>
          <w:rFonts w:eastAsia="Batang"/>
          <w:spacing w:val="40"/>
        </w:rPr>
        <w:t>Jacqueline B. Clark</w:t>
      </w:r>
    </w:p>
    <w:p w:rsidR="008837DB" w:rsidRDefault="008837DB" w:rsidP="008837DB"/>
    <w:p w:rsidR="008837DB" w:rsidRDefault="008837DB" w:rsidP="008837DB">
      <w:pPr>
        <w:jc w:val="center"/>
        <w:rPr>
          <w:spacing w:val="30"/>
          <w:sz w:val="22"/>
        </w:rPr>
      </w:pPr>
      <w:r>
        <w:rPr>
          <w:spacing w:val="30"/>
          <w:sz w:val="22"/>
        </w:rPr>
        <w:t>217 Ramsey Road</w:t>
      </w:r>
    </w:p>
    <w:p w:rsidR="008837DB" w:rsidRDefault="008837DB" w:rsidP="008837DB">
      <w:pPr>
        <w:jc w:val="center"/>
        <w:rPr>
          <w:spacing w:val="30"/>
          <w:sz w:val="22"/>
        </w:rPr>
      </w:pPr>
      <w:r>
        <w:rPr>
          <w:spacing w:val="30"/>
          <w:sz w:val="22"/>
        </w:rPr>
        <w:t>Hurt VA  24563</w:t>
      </w:r>
    </w:p>
    <w:p w:rsidR="008837DB" w:rsidRDefault="008837DB" w:rsidP="008837DB">
      <w:pPr>
        <w:jc w:val="center"/>
        <w:rPr>
          <w:spacing w:val="30"/>
          <w:sz w:val="22"/>
        </w:rPr>
      </w:pPr>
      <w:r>
        <w:rPr>
          <w:spacing w:val="30"/>
          <w:sz w:val="22"/>
        </w:rPr>
        <w:t>(434) 200-8588</w:t>
      </w:r>
    </w:p>
    <w:p w:rsidR="008837DB" w:rsidRDefault="008837DB" w:rsidP="008837DB">
      <w:pPr>
        <w:pBdr>
          <w:bottom w:val="double" w:sz="4" w:space="1" w:color="auto"/>
        </w:pBdr>
        <w:jc w:val="center"/>
        <w:rPr>
          <w:spacing w:val="32"/>
          <w:sz w:val="22"/>
        </w:rPr>
      </w:pPr>
      <w:r>
        <w:rPr>
          <w:rFonts w:ascii="Arial" w:eastAsia="Times New Roman" w:hAnsi="Arial" w:cs="Arial"/>
          <w:color w:val="000000"/>
          <w:spacing w:val="32"/>
        </w:rPr>
        <w:t>tandjclark@comcast.net</w:t>
      </w:r>
    </w:p>
    <w:p w:rsidR="008837DB" w:rsidRDefault="008837DB" w:rsidP="008837DB">
      <w:pPr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837DB" w:rsidRDefault="008837DB" w:rsidP="008837DB">
      <w:pPr>
        <w:pStyle w:val="Heading1"/>
        <w:rPr>
          <w:rFonts w:eastAsia="Batang"/>
          <w:b w:val="0"/>
          <w:sz w:val="22"/>
        </w:rPr>
      </w:pPr>
      <w:r>
        <w:rPr>
          <w:rFonts w:eastAsia="Batang"/>
          <w:b w:val="0"/>
          <w:sz w:val="22"/>
        </w:rPr>
        <w:t>Education</w:t>
      </w:r>
    </w:p>
    <w:p w:rsidR="008837DB" w:rsidRDefault="008837DB" w:rsidP="008837DB">
      <w:pPr>
        <w:pStyle w:val="Heading2"/>
        <w:tabs>
          <w:tab w:val="left" w:pos="3600"/>
          <w:tab w:val="left" w:pos="4320"/>
          <w:tab w:val="right" w:pos="9270"/>
        </w:tabs>
        <w:rPr>
          <w:rFonts w:eastAsia="Batang"/>
          <w:b w:val="0"/>
          <w:sz w:val="22"/>
        </w:rPr>
      </w:pPr>
      <w:r>
        <w:rPr>
          <w:rFonts w:eastAsia="Batang"/>
          <w:b w:val="0"/>
          <w:sz w:val="22"/>
        </w:rPr>
        <w:t>May 2009</w:t>
      </w:r>
      <w:r>
        <w:rPr>
          <w:rFonts w:eastAsia="Batang"/>
          <w:b w:val="0"/>
          <w:sz w:val="22"/>
        </w:rPr>
        <w:tab/>
        <w:t xml:space="preserve">        Central Virginia Community College</w:t>
      </w:r>
      <w:r>
        <w:rPr>
          <w:rFonts w:eastAsia="Batang"/>
          <w:b w:val="0"/>
          <w:sz w:val="22"/>
        </w:rPr>
        <w:tab/>
        <w:t xml:space="preserve">         Lynchburg, VA</w:t>
      </w:r>
    </w:p>
    <w:p w:rsidR="008837DB" w:rsidRDefault="008837DB" w:rsidP="008837DB">
      <w:pPr>
        <w:rPr>
          <w:i/>
        </w:rPr>
      </w:pPr>
      <w:r>
        <w:rPr>
          <w:i/>
          <w:sz w:val="22"/>
        </w:rPr>
        <w:t>Certificate Information Processing</w:t>
      </w:r>
    </w:p>
    <w:p w:rsidR="008837DB" w:rsidRDefault="008837DB" w:rsidP="008837DB">
      <w:pPr>
        <w:pStyle w:val="Heading2"/>
        <w:tabs>
          <w:tab w:val="left" w:pos="3600"/>
          <w:tab w:val="left" w:pos="4320"/>
          <w:tab w:val="right" w:pos="9270"/>
        </w:tabs>
        <w:rPr>
          <w:rFonts w:eastAsia="Batang"/>
          <w:b w:val="0"/>
          <w:sz w:val="22"/>
        </w:rPr>
      </w:pPr>
    </w:p>
    <w:p w:rsidR="008837DB" w:rsidRDefault="008837DB" w:rsidP="008837DB">
      <w:pPr>
        <w:pStyle w:val="Heading2"/>
        <w:tabs>
          <w:tab w:val="left" w:pos="3600"/>
          <w:tab w:val="left" w:pos="4320"/>
          <w:tab w:val="right" w:pos="9270"/>
        </w:tabs>
        <w:rPr>
          <w:rFonts w:eastAsia="Batang"/>
          <w:b w:val="0"/>
          <w:sz w:val="22"/>
        </w:rPr>
      </w:pPr>
      <w:r>
        <w:rPr>
          <w:rFonts w:eastAsia="Batang"/>
          <w:b w:val="0"/>
          <w:sz w:val="22"/>
        </w:rPr>
        <w:t>May 2000</w:t>
      </w:r>
      <w:r>
        <w:rPr>
          <w:rFonts w:eastAsia="Batang"/>
          <w:b w:val="0"/>
          <w:sz w:val="22"/>
        </w:rPr>
        <w:tab/>
        <w:t xml:space="preserve">        Danville Community College                      Danville, VA </w:t>
      </w:r>
    </w:p>
    <w:p w:rsidR="008837DB" w:rsidRDefault="008837DB" w:rsidP="008837DB">
      <w:pPr>
        <w:pStyle w:val="Heading2"/>
        <w:tabs>
          <w:tab w:val="left" w:pos="2880"/>
        </w:tabs>
        <w:rPr>
          <w:rFonts w:eastAsia="Batang"/>
          <w:i/>
          <w:sz w:val="22"/>
        </w:rPr>
      </w:pPr>
      <w:r>
        <w:rPr>
          <w:rFonts w:eastAsia="Batang"/>
          <w:i/>
          <w:sz w:val="22"/>
        </w:rPr>
        <w:t>Associate Degree in Office System Technology</w:t>
      </w:r>
    </w:p>
    <w:p w:rsidR="008837DB" w:rsidRDefault="008837DB" w:rsidP="008837DB">
      <w:pPr>
        <w:rPr>
          <w:i/>
          <w:sz w:val="22"/>
        </w:rPr>
      </w:pPr>
    </w:p>
    <w:p w:rsidR="008837DB" w:rsidRDefault="008837DB" w:rsidP="008837DB">
      <w:pPr>
        <w:rPr>
          <w:sz w:val="22"/>
        </w:rPr>
      </w:pPr>
      <w:r>
        <w:rPr>
          <w:sz w:val="22"/>
        </w:rPr>
        <w:t>Skills and Qualifications</w:t>
      </w:r>
      <w:r>
        <w:rPr>
          <w:sz w:val="22"/>
        </w:rPr>
        <w:tab/>
      </w:r>
      <w:r>
        <w:rPr>
          <w:sz w:val="22"/>
        </w:rPr>
        <w:tab/>
      </w:r>
    </w:p>
    <w:p w:rsidR="008837DB" w:rsidRDefault="008837DB" w:rsidP="008837DB">
      <w:pPr>
        <w:rPr>
          <w:sz w:val="22"/>
        </w:rPr>
      </w:pPr>
      <w:r>
        <w:rPr>
          <w:sz w:val="22"/>
        </w:rPr>
        <w:t xml:space="preserve">Microsoft Office </w:t>
      </w:r>
      <w:r>
        <w:rPr>
          <w:sz w:val="22"/>
        </w:rPr>
        <w:tab/>
      </w:r>
      <w:r>
        <w:rPr>
          <w:sz w:val="22"/>
        </w:rPr>
        <w:tab/>
        <w:t>Desktop Publishing</w:t>
      </w:r>
      <w:r>
        <w:rPr>
          <w:sz w:val="22"/>
        </w:rPr>
        <w:tab/>
      </w:r>
      <w:r>
        <w:rPr>
          <w:sz w:val="22"/>
        </w:rPr>
        <w:tab/>
        <w:t>Web Design I</w:t>
      </w:r>
    </w:p>
    <w:p w:rsidR="008837DB" w:rsidRDefault="008837DB" w:rsidP="008837DB">
      <w:pPr>
        <w:rPr>
          <w:sz w:val="22"/>
        </w:rPr>
      </w:pPr>
      <w:r>
        <w:rPr>
          <w:sz w:val="22"/>
        </w:rPr>
        <w:t>Elementary Economics</w:t>
      </w:r>
      <w:r>
        <w:rPr>
          <w:sz w:val="22"/>
        </w:rPr>
        <w:tab/>
      </w:r>
      <w:r>
        <w:rPr>
          <w:sz w:val="22"/>
        </w:rPr>
        <w:tab/>
        <w:t>Records Management</w:t>
      </w:r>
      <w:r>
        <w:rPr>
          <w:sz w:val="22"/>
        </w:rPr>
        <w:tab/>
      </w:r>
      <w:r>
        <w:rPr>
          <w:sz w:val="22"/>
        </w:rPr>
        <w:tab/>
        <w:t xml:space="preserve"> Introduction to Internet</w:t>
      </w:r>
    </w:p>
    <w:p w:rsidR="008837DB" w:rsidRDefault="008837DB" w:rsidP="008837DB">
      <w:pPr>
        <w:rPr>
          <w:sz w:val="22"/>
        </w:rPr>
      </w:pPr>
      <w:r>
        <w:rPr>
          <w:sz w:val="22"/>
        </w:rPr>
        <w:t>Accounting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Machine Transcription</w:t>
      </w:r>
      <w:r>
        <w:rPr>
          <w:sz w:val="22"/>
        </w:rPr>
        <w:tab/>
      </w:r>
      <w:r>
        <w:rPr>
          <w:sz w:val="22"/>
        </w:rPr>
        <w:tab/>
        <w:t xml:space="preserve"> Database Management</w:t>
      </w:r>
    </w:p>
    <w:p w:rsidR="008837DB" w:rsidRDefault="008837DB" w:rsidP="008837DB">
      <w:pPr>
        <w:rPr>
          <w:sz w:val="22"/>
        </w:rPr>
      </w:pPr>
      <w:r>
        <w:rPr>
          <w:sz w:val="22"/>
        </w:rPr>
        <w:t>Speed building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Editing/ Proofreading</w:t>
      </w:r>
      <w:r>
        <w:rPr>
          <w:sz w:val="22"/>
        </w:rPr>
        <w:tab/>
      </w:r>
      <w:r>
        <w:rPr>
          <w:sz w:val="22"/>
        </w:rPr>
        <w:tab/>
        <w:t xml:space="preserve">English Composition </w:t>
      </w:r>
      <w:r>
        <w:rPr>
          <w:sz w:val="22"/>
        </w:rPr>
        <w:tab/>
      </w:r>
    </w:p>
    <w:p w:rsidR="008837DB" w:rsidRDefault="008837DB" w:rsidP="008837DB">
      <w:pPr>
        <w:rPr>
          <w:sz w:val="22"/>
        </w:rPr>
      </w:pPr>
    </w:p>
    <w:p w:rsidR="008837DB" w:rsidRDefault="008837DB" w:rsidP="008837DB">
      <w:pPr>
        <w:pStyle w:val="Heading2"/>
        <w:rPr>
          <w:rFonts w:eastAsia="Batang"/>
          <w:b w:val="0"/>
          <w:sz w:val="22"/>
        </w:rPr>
      </w:pPr>
    </w:p>
    <w:p w:rsidR="00363204" w:rsidRDefault="00363204" w:rsidP="00363204">
      <w:r>
        <w:t>2014-2015</w:t>
      </w:r>
    </w:p>
    <w:p w:rsidR="00363204" w:rsidRPr="002E0959" w:rsidRDefault="00363204" w:rsidP="00363204">
      <w:pPr>
        <w:rPr>
          <w:sz w:val="22"/>
          <w:szCs w:val="22"/>
        </w:rPr>
      </w:pPr>
      <w:r w:rsidRPr="00EF6B95">
        <w:rPr>
          <w:b/>
          <w:sz w:val="22"/>
          <w:szCs w:val="22"/>
        </w:rPr>
        <w:t>Home Agent/Customer Care</w:t>
      </w:r>
      <w:r>
        <w:rPr>
          <w:b/>
        </w:rPr>
        <w:t xml:space="preserve">                      </w:t>
      </w:r>
      <w:r w:rsidRPr="00363204">
        <w:t>Higher 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2E0959">
        <w:rPr>
          <w:sz w:val="22"/>
          <w:szCs w:val="22"/>
        </w:rPr>
        <w:t>HomeBased</w:t>
      </w:r>
      <w:proofErr w:type="spellEnd"/>
    </w:p>
    <w:p w:rsidR="00363204" w:rsidRPr="00363204" w:rsidRDefault="00363204" w:rsidP="00363204">
      <w:pPr>
        <w:numPr>
          <w:ilvl w:val="0"/>
          <w:numId w:val="8"/>
        </w:numPr>
        <w:tabs>
          <w:tab w:val="clear" w:pos="990"/>
          <w:tab w:val="num" w:pos="720"/>
        </w:tabs>
        <w:spacing w:before="100" w:beforeAutospacing="1" w:after="100" w:afterAutospacing="1"/>
        <w:ind w:left="225"/>
        <w:rPr>
          <w:rFonts w:ascii="Arial" w:eastAsia="Times New Roman" w:hAnsi="Arial" w:cs="Arial"/>
          <w:color w:val="333333"/>
          <w:sz w:val="22"/>
          <w:szCs w:val="22"/>
          <w:lang w:eastAsia="en-US"/>
        </w:rPr>
      </w:pPr>
      <w:r w:rsidRPr="00363204">
        <w:rPr>
          <w:rFonts w:ascii="Arial" w:eastAsia="Times New Roman" w:hAnsi="Arial" w:cs="Arial"/>
          <w:bCs/>
          <w:color w:val="333333"/>
          <w:sz w:val="22"/>
          <w:szCs w:val="22"/>
          <w:lang w:eastAsia="en-US"/>
        </w:rPr>
        <w:t>Call center customer service</w:t>
      </w:r>
      <w:r w:rsidRPr="00363204">
        <w:rPr>
          <w:rFonts w:ascii="Arial" w:eastAsia="Times New Roman" w:hAnsi="Arial" w:cs="Arial"/>
          <w:color w:val="333333"/>
          <w:sz w:val="22"/>
          <w:szCs w:val="22"/>
          <w:lang w:eastAsia="en-US"/>
        </w:rPr>
        <w:t xml:space="preserve"> or </w:t>
      </w:r>
      <w:r w:rsidRPr="00363204">
        <w:rPr>
          <w:rFonts w:ascii="Arial" w:eastAsia="Times New Roman" w:hAnsi="Arial" w:cs="Arial"/>
          <w:bCs/>
          <w:color w:val="333333"/>
          <w:sz w:val="22"/>
          <w:szCs w:val="22"/>
          <w:lang w:eastAsia="en-US"/>
        </w:rPr>
        <w:t>work from home customer serv</w:t>
      </w:r>
      <w:r w:rsidRPr="00363204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US"/>
        </w:rPr>
        <w:t>ice</w:t>
      </w:r>
      <w:r w:rsidRPr="00363204">
        <w:rPr>
          <w:rFonts w:ascii="Arial" w:eastAsia="Times New Roman" w:hAnsi="Arial" w:cs="Arial"/>
          <w:color w:val="333333"/>
          <w:sz w:val="22"/>
          <w:szCs w:val="22"/>
          <w:lang w:eastAsia="en-US"/>
        </w:rPr>
        <w:t xml:space="preserve"> experience working with a high volume of incoming calls.</w:t>
      </w:r>
    </w:p>
    <w:p w:rsidR="00363204" w:rsidRPr="00363204" w:rsidRDefault="00363204" w:rsidP="00363204">
      <w:pPr>
        <w:numPr>
          <w:ilvl w:val="0"/>
          <w:numId w:val="8"/>
        </w:numPr>
        <w:tabs>
          <w:tab w:val="clear" w:pos="990"/>
          <w:tab w:val="num" w:pos="720"/>
        </w:tabs>
        <w:spacing w:before="100" w:beforeAutospacing="1" w:after="100" w:afterAutospacing="1" w:line="259" w:lineRule="auto"/>
        <w:ind w:left="225"/>
        <w:rPr>
          <w:rFonts w:ascii="Arial" w:eastAsia="Times New Roman" w:hAnsi="Arial" w:cs="Arial"/>
          <w:color w:val="333333"/>
          <w:sz w:val="22"/>
          <w:szCs w:val="22"/>
          <w:lang w:eastAsia="en-US"/>
        </w:rPr>
      </w:pPr>
      <w:r w:rsidRPr="00363204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US"/>
        </w:rPr>
        <w:t>Banking</w:t>
      </w:r>
      <w:r w:rsidRPr="00363204">
        <w:rPr>
          <w:rFonts w:ascii="Arial" w:eastAsia="Times New Roman" w:hAnsi="Arial" w:cs="Arial"/>
          <w:color w:val="333333"/>
          <w:sz w:val="22"/>
          <w:szCs w:val="22"/>
          <w:lang w:eastAsia="en-US"/>
        </w:rPr>
        <w:t xml:space="preserve"> experience a big plus.</w:t>
      </w:r>
    </w:p>
    <w:p w:rsidR="00363204" w:rsidRPr="00363204" w:rsidRDefault="00363204" w:rsidP="00363204">
      <w:pPr>
        <w:numPr>
          <w:ilvl w:val="0"/>
          <w:numId w:val="8"/>
        </w:numPr>
        <w:tabs>
          <w:tab w:val="clear" w:pos="990"/>
          <w:tab w:val="num" w:pos="720"/>
        </w:tabs>
        <w:spacing w:before="100" w:beforeAutospacing="1" w:after="100" w:afterAutospacing="1" w:line="259" w:lineRule="auto"/>
        <w:ind w:left="225"/>
        <w:rPr>
          <w:rFonts w:ascii="Arial" w:eastAsia="Times New Roman" w:hAnsi="Arial" w:cs="Arial"/>
          <w:color w:val="333333"/>
          <w:sz w:val="22"/>
          <w:szCs w:val="22"/>
          <w:lang w:eastAsia="en-US"/>
        </w:rPr>
      </w:pPr>
      <w:r w:rsidRPr="00363204">
        <w:rPr>
          <w:rFonts w:ascii="Arial" w:eastAsia="Times New Roman" w:hAnsi="Arial" w:cs="Arial"/>
          <w:color w:val="333333"/>
          <w:sz w:val="22"/>
          <w:szCs w:val="22"/>
          <w:lang w:eastAsia="en-US"/>
        </w:rPr>
        <w:t>Strong techni</w:t>
      </w:r>
      <w:bookmarkStart w:id="0" w:name="_GoBack"/>
      <w:bookmarkEnd w:id="0"/>
      <w:r w:rsidRPr="00363204">
        <w:rPr>
          <w:rFonts w:ascii="Arial" w:eastAsia="Times New Roman" w:hAnsi="Arial" w:cs="Arial"/>
          <w:color w:val="333333"/>
          <w:sz w:val="22"/>
          <w:szCs w:val="22"/>
          <w:lang w:eastAsia="en-US"/>
        </w:rPr>
        <w:t>cal aptitude, the ability to quickly navigate through multiple systems while maintaining an upbeat conversation with Higher One card holders.</w:t>
      </w:r>
    </w:p>
    <w:p w:rsidR="00363204" w:rsidRPr="00363204" w:rsidRDefault="00363204" w:rsidP="00363204">
      <w:pPr>
        <w:numPr>
          <w:ilvl w:val="0"/>
          <w:numId w:val="8"/>
        </w:numPr>
        <w:tabs>
          <w:tab w:val="clear" w:pos="990"/>
          <w:tab w:val="num" w:pos="720"/>
        </w:tabs>
        <w:spacing w:before="100" w:beforeAutospacing="1" w:after="100" w:afterAutospacing="1" w:line="259" w:lineRule="auto"/>
        <w:ind w:left="225"/>
        <w:rPr>
          <w:rFonts w:ascii="Arial" w:eastAsia="Times New Roman" w:hAnsi="Arial" w:cs="Arial"/>
          <w:color w:val="333333"/>
          <w:sz w:val="22"/>
          <w:szCs w:val="22"/>
          <w:lang w:eastAsia="en-US"/>
        </w:rPr>
      </w:pPr>
      <w:r w:rsidRPr="00363204">
        <w:rPr>
          <w:rFonts w:ascii="Arial" w:eastAsia="Times New Roman" w:hAnsi="Arial" w:cs="Arial"/>
          <w:color w:val="333333"/>
          <w:sz w:val="22"/>
          <w:szCs w:val="22"/>
          <w:lang w:eastAsia="en-US"/>
        </w:rPr>
        <w:t>The ability to work independently, strong trouble shooting and analytical skills.</w:t>
      </w:r>
    </w:p>
    <w:p w:rsidR="00363204" w:rsidRPr="00363204" w:rsidRDefault="00363204" w:rsidP="00363204">
      <w:pPr>
        <w:numPr>
          <w:ilvl w:val="0"/>
          <w:numId w:val="8"/>
        </w:numPr>
        <w:tabs>
          <w:tab w:val="clear" w:pos="990"/>
          <w:tab w:val="num" w:pos="720"/>
        </w:tabs>
        <w:spacing w:before="100" w:beforeAutospacing="1" w:after="100" w:afterAutospacing="1" w:line="259" w:lineRule="auto"/>
        <w:ind w:left="225"/>
        <w:rPr>
          <w:rFonts w:ascii="Arial" w:eastAsia="Times New Roman" w:hAnsi="Arial" w:cs="Arial"/>
          <w:color w:val="333333"/>
          <w:sz w:val="22"/>
          <w:szCs w:val="22"/>
          <w:lang w:eastAsia="en-US"/>
        </w:rPr>
      </w:pPr>
      <w:r w:rsidRPr="00363204">
        <w:rPr>
          <w:rFonts w:ascii="Arial" w:eastAsia="Times New Roman" w:hAnsi="Arial" w:cs="Arial"/>
          <w:color w:val="333333"/>
          <w:sz w:val="22"/>
          <w:szCs w:val="22"/>
          <w:lang w:eastAsia="en-US"/>
        </w:rPr>
        <w:t>Ability to handle a variety of situations and remain patient and calm</w:t>
      </w:r>
    </w:p>
    <w:p w:rsidR="00363204" w:rsidRPr="00363204" w:rsidRDefault="00363204" w:rsidP="00EF7C34">
      <w:pPr>
        <w:numPr>
          <w:ilvl w:val="0"/>
          <w:numId w:val="8"/>
        </w:numPr>
        <w:tabs>
          <w:tab w:val="clear" w:pos="990"/>
          <w:tab w:val="num" w:pos="720"/>
        </w:tabs>
        <w:spacing w:before="100" w:beforeAutospacing="1" w:after="100" w:afterAutospacing="1" w:line="259" w:lineRule="auto"/>
        <w:ind w:left="225"/>
      </w:pPr>
      <w:r w:rsidRPr="00363204">
        <w:rPr>
          <w:rFonts w:ascii="Arial" w:eastAsia="Times New Roman" w:hAnsi="Arial" w:cs="Arial"/>
          <w:color w:val="333333"/>
          <w:sz w:val="22"/>
          <w:szCs w:val="22"/>
          <w:lang w:eastAsia="en-US"/>
        </w:rPr>
        <w:t>Demonstrated ability to thrive in a fast paced environment.</w:t>
      </w:r>
    </w:p>
    <w:p w:rsidR="008837DB" w:rsidRDefault="008837DB" w:rsidP="008837DB">
      <w:pPr>
        <w:rPr>
          <w:sz w:val="22"/>
        </w:rPr>
      </w:pPr>
      <w:r>
        <w:rPr>
          <w:sz w:val="22"/>
        </w:rPr>
        <w:t>2010 - 2013</w:t>
      </w:r>
    </w:p>
    <w:p w:rsidR="008837DB" w:rsidRDefault="008837DB" w:rsidP="008837DB">
      <w:pPr>
        <w:rPr>
          <w:sz w:val="22"/>
        </w:rPr>
      </w:pPr>
      <w:proofErr w:type="gramStart"/>
      <w:r>
        <w:rPr>
          <w:b/>
          <w:i/>
          <w:sz w:val="22"/>
        </w:rPr>
        <w:t>PA  for</w:t>
      </w:r>
      <w:proofErr w:type="gramEnd"/>
      <w:r>
        <w:rPr>
          <w:b/>
          <w:i/>
          <w:sz w:val="22"/>
        </w:rPr>
        <w:t xml:space="preserve"> Minister of Music</w:t>
      </w:r>
      <w:r>
        <w:rPr>
          <w:b/>
          <w:sz w:val="22"/>
        </w:rPr>
        <w:tab/>
        <w:t xml:space="preserve">                   </w:t>
      </w:r>
      <w:r>
        <w:rPr>
          <w:sz w:val="22"/>
        </w:rPr>
        <w:t>Forest Level Baptist Church</w:t>
      </w:r>
      <w:r>
        <w:rPr>
          <w:sz w:val="22"/>
        </w:rPr>
        <w:tab/>
        <w:t xml:space="preserve">                         Forest, VA</w:t>
      </w:r>
      <w:r>
        <w:rPr>
          <w:sz w:val="22"/>
        </w:rPr>
        <w:tab/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Answer, receive and deliver telephone calls.</w:t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Type Songs in Word 07, copy, save and file documents.</w:t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Organize meetings and log in Attendees.</w:t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Record Songs and keep file on all recorded documents.</w:t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Research Internet for New Songs.</w:t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Download songs.</w:t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Read Emails.</w:t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Communicate effectively with Choir members.</w:t>
      </w:r>
    </w:p>
    <w:p w:rsidR="008837DB" w:rsidRDefault="008837DB" w:rsidP="008837D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Implement Travel Arrangements and Print out Itineraries.</w:t>
      </w:r>
    </w:p>
    <w:p w:rsidR="008837DB" w:rsidRDefault="008837DB" w:rsidP="008837DB">
      <w:pPr>
        <w:rPr>
          <w:sz w:val="22"/>
        </w:rPr>
      </w:pPr>
    </w:p>
    <w:p w:rsidR="008837DB" w:rsidRDefault="008837DB" w:rsidP="008837DB">
      <w:pPr>
        <w:rPr>
          <w:sz w:val="22"/>
        </w:rPr>
      </w:pPr>
      <w:r>
        <w:rPr>
          <w:sz w:val="22"/>
        </w:rPr>
        <w:t>4/2013 – 6/2013</w:t>
      </w:r>
      <w:r>
        <w:rPr>
          <w:sz w:val="22"/>
        </w:rPr>
        <w:tab/>
        <w:t xml:space="preserve">                         Abbott Laboratories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Altavista</w:t>
      </w:r>
      <w:proofErr w:type="spellEnd"/>
      <w:r>
        <w:rPr>
          <w:sz w:val="22"/>
        </w:rPr>
        <w:t>, VA</w:t>
      </w:r>
    </w:p>
    <w:p w:rsidR="008837DB" w:rsidRDefault="008837DB" w:rsidP="008837DB">
      <w:pPr>
        <w:rPr>
          <w:b/>
          <w:sz w:val="22"/>
        </w:rPr>
      </w:pPr>
      <w:r>
        <w:rPr>
          <w:b/>
          <w:sz w:val="22"/>
        </w:rPr>
        <w:t>Administrative Assistant</w:t>
      </w:r>
    </w:p>
    <w:p w:rsidR="008837DB" w:rsidRDefault="008837DB" w:rsidP="008837D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Provides clerical support to a smaller department or group of individuals or works</w:t>
      </w:r>
    </w:p>
    <w:p w:rsidR="008837DB" w:rsidRDefault="008837DB" w:rsidP="008837DB">
      <w:pPr>
        <w:numPr>
          <w:ilvl w:val="0"/>
          <w:numId w:val="2"/>
        </w:numPr>
        <w:rPr>
          <w:sz w:val="22"/>
        </w:rPr>
      </w:pPr>
      <w:r>
        <w:rPr>
          <w:sz w:val="22"/>
        </w:rPr>
        <w:lastRenderedPageBreak/>
        <w:t>In conjunction with other clerical staff to support a work area or division.</w:t>
      </w:r>
    </w:p>
    <w:p w:rsidR="008837DB" w:rsidRDefault="008837DB" w:rsidP="008837D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Proficiency in one or two software programs is required.</w:t>
      </w:r>
    </w:p>
    <w:p w:rsidR="008837DB" w:rsidRDefault="008837DB" w:rsidP="008837DB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May also assist with phone coverage, report preparation and meeting scheduling. </w:t>
      </w:r>
    </w:p>
    <w:p w:rsidR="008837DB" w:rsidRDefault="008837DB" w:rsidP="008837DB">
      <w:pPr>
        <w:rPr>
          <w:sz w:val="22"/>
        </w:rPr>
      </w:pPr>
    </w:p>
    <w:p w:rsidR="008837DB" w:rsidRDefault="008837DB" w:rsidP="008837DB">
      <w:pPr>
        <w:rPr>
          <w:lang w:val="en"/>
        </w:rPr>
      </w:pPr>
      <w:r>
        <w:rPr>
          <w:lang w:val="en"/>
        </w:rPr>
        <w:t xml:space="preserve"> </w:t>
      </w:r>
    </w:p>
    <w:p w:rsidR="008837DB" w:rsidRDefault="008837DB" w:rsidP="008837DB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7/2013 – 9/2013</w:t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  <w:t xml:space="preserve">     Genworth Financial</w:t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  <w:t xml:space="preserve">          Lynchburg, VA</w:t>
      </w:r>
    </w:p>
    <w:p w:rsidR="008837DB" w:rsidRDefault="008837DB" w:rsidP="008837DB">
      <w:pPr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Data Entry Analyst</w:t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</w:p>
    <w:p w:rsidR="008837DB" w:rsidRDefault="008837DB" w:rsidP="008837DB">
      <w:pPr>
        <w:numPr>
          <w:ilvl w:val="0"/>
          <w:numId w:val="3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Obtains necessary information to process and complete processing requirements.</w:t>
      </w:r>
    </w:p>
    <w:p w:rsidR="008837DB" w:rsidRDefault="008837DB" w:rsidP="008837DB">
      <w:pPr>
        <w:numPr>
          <w:ilvl w:val="0"/>
          <w:numId w:val="3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Performs data entry of documents and system task processing. </w:t>
      </w:r>
    </w:p>
    <w:p w:rsidR="008837DB" w:rsidRDefault="008837DB" w:rsidP="008837DB">
      <w:pPr>
        <w:numPr>
          <w:ilvl w:val="0"/>
          <w:numId w:val="3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Examines documents to ensure accuracy and compliance with existing guidelines. </w:t>
      </w:r>
    </w:p>
    <w:p w:rsidR="008837DB" w:rsidRDefault="008837DB" w:rsidP="008837DB">
      <w:pPr>
        <w:numPr>
          <w:ilvl w:val="0"/>
          <w:numId w:val="3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Relies on instructions and pre-established guidelines to perform the functions of the job. Works under immediate supervision. </w:t>
      </w:r>
    </w:p>
    <w:p w:rsidR="008837DB" w:rsidRDefault="008837DB" w:rsidP="008837DB">
      <w:pPr>
        <w:numPr>
          <w:ilvl w:val="0"/>
          <w:numId w:val="3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May include clerical duties such as photocopying, compiling records, filing, tabulating, and posting information.</w:t>
      </w:r>
    </w:p>
    <w:p w:rsidR="008837DB" w:rsidRDefault="008837DB" w:rsidP="008837DB">
      <w:pPr>
        <w:numPr>
          <w:ilvl w:val="0"/>
          <w:numId w:val="3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Perform in a manner which strives to meet and/or exceed department standards for productivity and accuracy while maintaining customer confidentiality of information.</w:t>
      </w:r>
    </w:p>
    <w:p w:rsidR="008837DB" w:rsidRDefault="008837DB" w:rsidP="008837DB">
      <w:pPr>
        <w:numPr>
          <w:ilvl w:val="0"/>
          <w:numId w:val="4"/>
        </w:numPr>
        <w:rPr>
          <w:sz w:val="22"/>
          <w:szCs w:val="22"/>
          <w:lang w:val="en"/>
        </w:rPr>
      </w:pPr>
      <w:r>
        <w:rPr>
          <w:rFonts w:eastAsia="Times New Roman"/>
          <w:color w:val="000000"/>
          <w:sz w:val="22"/>
          <w:szCs w:val="22"/>
        </w:rPr>
        <w:t>Information, file maintenance, data collection, preparing letters for mailing and policy assembly.</w:t>
      </w:r>
    </w:p>
    <w:p w:rsidR="008837DB" w:rsidRDefault="008837DB" w:rsidP="008837DB">
      <w:pPr>
        <w:numPr>
          <w:ilvl w:val="0"/>
          <w:numId w:val="4"/>
        </w:numPr>
        <w:rPr>
          <w:sz w:val="22"/>
          <w:szCs w:val="22"/>
          <w:lang w:val="en"/>
        </w:rPr>
      </w:pPr>
      <w:r>
        <w:rPr>
          <w:rFonts w:eastAsia="Times New Roman"/>
          <w:color w:val="000000"/>
          <w:sz w:val="22"/>
          <w:szCs w:val="22"/>
        </w:rPr>
        <w:t>Completes steps needed to prepare a case (case defined as pre- and/or post-issue processing)</w:t>
      </w:r>
    </w:p>
    <w:p w:rsidR="008837DB" w:rsidRDefault="008837DB" w:rsidP="008837DB">
      <w:pPr>
        <w:numPr>
          <w:ilvl w:val="0"/>
          <w:numId w:val="4"/>
        </w:numPr>
        <w:rPr>
          <w:sz w:val="22"/>
          <w:szCs w:val="22"/>
          <w:lang w:val="en"/>
        </w:rPr>
      </w:pPr>
      <w:r>
        <w:rPr>
          <w:rFonts w:eastAsia="Times New Roman"/>
          <w:color w:val="000000"/>
          <w:sz w:val="22"/>
          <w:szCs w:val="22"/>
        </w:rPr>
        <w:t>Processes and completes multiple work types and properly routes cases or tasks for processing to other team members or departments.</w:t>
      </w:r>
    </w:p>
    <w:p w:rsidR="008837DB" w:rsidRDefault="008837DB" w:rsidP="008837DB">
      <w:pPr>
        <w:numPr>
          <w:ilvl w:val="0"/>
          <w:numId w:val="4"/>
        </w:numPr>
        <w:rPr>
          <w:sz w:val="22"/>
          <w:szCs w:val="22"/>
          <w:lang w:val="en"/>
        </w:rPr>
      </w:pPr>
      <w:r>
        <w:rPr>
          <w:rFonts w:eastAsia="Times New Roman"/>
          <w:color w:val="000000"/>
          <w:sz w:val="22"/>
          <w:szCs w:val="22"/>
        </w:rPr>
        <w:t>Effectively recognizes, loads, orders, and/or cancels outstanding case requirements while communicating effectively with the customer and properly noting systems.  Attend, apply and retain training to effectively perform and manage daily tasks.</w:t>
      </w:r>
    </w:p>
    <w:p w:rsidR="008837DB" w:rsidRDefault="008837DB" w:rsidP="008837DB">
      <w:pPr>
        <w:numPr>
          <w:ilvl w:val="0"/>
          <w:numId w:val="4"/>
        </w:numPr>
        <w:rPr>
          <w:sz w:val="22"/>
          <w:szCs w:val="22"/>
          <w:lang w:val="en"/>
        </w:rPr>
      </w:pPr>
      <w:r>
        <w:rPr>
          <w:rFonts w:eastAsia="Times New Roman"/>
          <w:color w:val="000000"/>
          <w:sz w:val="22"/>
          <w:szCs w:val="22"/>
        </w:rPr>
        <w:t>Effectively and accurately researches, understands, uses, and adds case history documentation.</w:t>
      </w:r>
    </w:p>
    <w:p w:rsidR="008837DB" w:rsidRDefault="008837DB" w:rsidP="008837DB">
      <w:pPr>
        <w:numPr>
          <w:ilvl w:val="0"/>
          <w:numId w:val="4"/>
        </w:numPr>
        <w:rPr>
          <w:sz w:val="22"/>
          <w:szCs w:val="22"/>
          <w:lang w:val="en"/>
        </w:rPr>
      </w:pPr>
      <w:r>
        <w:rPr>
          <w:rFonts w:eastAsia="Times New Roman"/>
          <w:color w:val="000000"/>
          <w:sz w:val="22"/>
          <w:szCs w:val="22"/>
        </w:rPr>
        <w:t>Accountable for meeting department standards for productivity, and accuracy. Communicates effectively with team members, external customers, leaders, and other departments.</w:t>
      </w:r>
      <w:r>
        <w:rPr>
          <w:rFonts w:eastAsia="Times New Roman"/>
          <w:color w:val="000000"/>
          <w:sz w:val="22"/>
          <w:szCs w:val="22"/>
        </w:rPr>
        <w:br/>
        <w:t>Information, file maintenance, data collection, preparing letters for mailing and policy assembly.</w:t>
      </w:r>
    </w:p>
    <w:p w:rsidR="008837DB" w:rsidRDefault="008837DB" w:rsidP="008837DB">
      <w:pPr>
        <w:ind w:left="720"/>
        <w:rPr>
          <w:rFonts w:ascii="Arial" w:hAnsi="Arial" w:cs="Arial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br/>
      </w:r>
    </w:p>
    <w:p w:rsidR="008837DB" w:rsidRDefault="008837DB" w:rsidP="008837DB">
      <w:pPr>
        <w:ind w:left="720"/>
        <w:rPr>
          <w:sz w:val="22"/>
        </w:rPr>
      </w:pPr>
    </w:p>
    <w:p w:rsidR="008837DB" w:rsidRDefault="008837DB" w:rsidP="008837DB">
      <w:pPr>
        <w:tabs>
          <w:tab w:val="left" w:pos="2880"/>
          <w:tab w:val="left" w:pos="5760"/>
          <w:tab w:val="right" w:pos="9270"/>
        </w:tabs>
        <w:rPr>
          <w:sz w:val="22"/>
        </w:rPr>
      </w:pPr>
      <w:proofErr w:type="gramStart"/>
      <w:r>
        <w:rPr>
          <w:sz w:val="22"/>
        </w:rPr>
        <w:t>1997  –</w:t>
      </w:r>
      <w:proofErr w:type="gramEnd"/>
      <w:r>
        <w:rPr>
          <w:sz w:val="22"/>
        </w:rPr>
        <w:t xml:space="preserve">  2007                            Burlington Industries </w:t>
      </w:r>
      <w:r>
        <w:rPr>
          <w:sz w:val="22"/>
        </w:rPr>
        <w:tab/>
      </w:r>
      <w:r>
        <w:rPr>
          <w:sz w:val="22"/>
        </w:rPr>
        <w:tab/>
        <w:t xml:space="preserve"> Hurt, VA</w:t>
      </w:r>
    </w:p>
    <w:p w:rsidR="008837DB" w:rsidRDefault="008837DB" w:rsidP="008837DB">
      <w:pPr>
        <w:rPr>
          <w:b/>
          <w:sz w:val="22"/>
        </w:rPr>
      </w:pPr>
      <w:r>
        <w:rPr>
          <w:b/>
          <w:i/>
          <w:sz w:val="22"/>
        </w:rPr>
        <w:t>Office Clerk</w:t>
      </w:r>
    </w:p>
    <w:p w:rsidR="008837DB" w:rsidRDefault="008837DB" w:rsidP="008837D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Answered telephone, responded to requests and delivered messages.</w:t>
      </w:r>
    </w:p>
    <w:p w:rsidR="008837DB" w:rsidRDefault="008837DB" w:rsidP="008837D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Greeted visitors and escorted or directed to appropriate area.</w:t>
      </w:r>
    </w:p>
    <w:p w:rsidR="008837DB" w:rsidRDefault="008837DB" w:rsidP="008837D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Compiled, copied, sorted and filed office data and documents.</w:t>
      </w:r>
    </w:p>
    <w:p w:rsidR="008837DB" w:rsidRDefault="008837DB" w:rsidP="008837D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Computed, recorded and maintained personnel files and job safety analysis file.</w:t>
      </w:r>
    </w:p>
    <w:p w:rsidR="008837DB" w:rsidRDefault="008837DB" w:rsidP="008837D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Addressed and stuffed envelopes, stamped, sorted and distributed mail and packages.</w:t>
      </w:r>
    </w:p>
    <w:p w:rsidR="008837DB" w:rsidRDefault="008837DB" w:rsidP="008837D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Ordered office materials and maintained supply inventory.</w:t>
      </w:r>
    </w:p>
    <w:p w:rsidR="008837DB" w:rsidRDefault="008837DB" w:rsidP="008837D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Communicated with management, employees and customers to disseminate or explain information.</w:t>
      </w:r>
    </w:p>
    <w:p w:rsidR="008837DB" w:rsidRDefault="008837DB" w:rsidP="008837DB">
      <w:pPr>
        <w:numPr>
          <w:ilvl w:val="0"/>
          <w:numId w:val="5"/>
        </w:numPr>
        <w:rPr>
          <w:sz w:val="22"/>
        </w:rPr>
      </w:pPr>
      <w:r>
        <w:rPr>
          <w:sz w:val="22"/>
        </w:rPr>
        <w:t>Maintained MSDS Database.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t>Faxed memos and other materials per requests of Lab Management.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t>Researched test data for statistics report.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t>Organized and initiated the United Way Fund annually.</w:t>
      </w:r>
    </w:p>
    <w:p w:rsidR="008837DB" w:rsidRDefault="008837DB" w:rsidP="008837DB">
      <w:pPr>
        <w:tabs>
          <w:tab w:val="left" w:pos="2880"/>
          <w:tab w:val="left" w:pos="3600"/>
          <w:tab w:val="right" w:pos="9270"/>
        </w:tabs>
        <w:rPr>
          <w:sz w:val="22"/>
        </w:rPr>
      </w:pPr>
    </w:p>
    <w:p w:rsidR="008837DB" w:rsidRDefault="008837DB" w:rsidP="008837DB">
      <w:pPr>
        <w:tabs>
          <w:tab w:val="left" w:pos="2880"/>
          <w:tab w:val="left" w:pos="3600"/>
          <w:tab w:val="right" w:pos="9270"/>
        </w:tabs>
        <w:rPr>
          <w:sz w:val="22"/>
        </w:rPr>
      </w:pPr>
      <w:proofErr w:type="gramStart"/>
      <w:r>
        <w:rPr>
          <w:sz w:val="22"/>
        </w:rPr>
        <w:t>1983  -</w:t>
      </w:r>
      <w:proofErr w:type="gramEnd"/>
      <w:r>
        <w:rPr>
          <w:sz w:val="22"/>
        </w:rPr>
        <w:t xml:space="preserve">  1997</w:t>
      </w:r>
      <w:r>
        <w:rPr>
          <w:sz w:val="22"/>
        </w:rPr>
        <w:tab/>
        <w:t>Burlington Industries</w:t>
      </w:r>
      <w:r>
        <w:rPr>
          <w:sz w:val="22"/>
        </w:rPr>
        <w:tab/>
        <w:t>Hurt, VA</w:t>
      </w:r>
    </w:p>
    <w:p w:rsidR="008837DB" w:rsidRDefault="008837DB" w:rsidP="008837DB">
      <w:pPr>
        <w:rPr>
          <w:b/>
          <w:sz w:val="22"/>
        </w:rPr>
      </w:pPr>
      <w:r>
        <w:rPr>
          <w:b/>
          <w:i/>
          <w:sz w:val="22"/>
        </w:rPr>
        <w:t>Lab Technician/ Data Entry Clerk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t>Received, reviewed, and distributed all incoming mail and correspondence.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t>Answered telephone, responded to requests and delivered messages.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lastRenderedPageBreak/>
        <w:t>Composed letters, reports, forms and documents per request of management.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t>Filed documents, reviewed files and records to maintain filing system.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t>Researched test data for the statistic report.</w:t>
      </w:r>
    </w:p>
    <w:p w:rsidR="008837DB" w:rsidRDefault="008837DB" w:rsidP="008837DB">
      <w:pPr>
        <w:numPr>
          <w:ilvl w:val="0"/>
          <w:numId w:val="6"/>
        </w:numPr>
        <w:rPr>
          <w:sz w:val="22"/>
        </w:rPr>
      </w:pPr>
      <w:r>
        <w:rPr>
          <w:sz w:val="22"/>
        </w:rPr>
        <w:t>Entered data into Microsoft Access data base management system.</w:t>
      </w:r>
    </w:p>
    <w:p w:rsidR="008837DB" w:rsidRDefault="008837DB" w:rsidP="008837DB">
      <w:pPr>
        <w:rPr>
          <w:sz w:val="22"/>
        </w:rPr>
      </w:pPr>
    </w:p>
    <w:p w:rsidR="008837DB" w:rsidRDefault="008837DB" w:rsidP="008837DB">
      <w:pPr>
        <w:rPr>
          <w:sz w:val="22"/>
        </w:rPr>
      </w:pPr>
      <w:r>
        <w:rPr>
          <w:sz w:val="22"/>
        </w:rPr>
        <w:t>1980 – 1982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Foodrite</w:t>
      </w:r>
      <w:proofErr w:type="spellEnd"/>
      <w:r>
        <w:rPr>
          <w:sz w:val="22"/>
        </w:rPr>
        <w:t xml:space="preserve"> Grocery Store</w:t>
      </w:r>
    </w:p>
    <w:p w:rsidR="008837DB" w:rsidRDefault="008837DB" w:rsidP="008837DB">
      <w:pPr>
        <w:rPr>
          <w:b/>
          <w:sz w:val="22"/>
        </w:rPr>
      </w:pPr>
      <w:r>
        <w:rPr>
          <w:b/>
          <w:sz w:val="22"/>
        </w:rPr>
        <w:t>Cashier/Customer Service</w:t>
      </w:r>
    </w:p>
    <w:p w:rsidR="008837DB" w:rsidRDefault="008837DB" w:rsidP="008837DB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Greet customers, courteous, count money, weigh food and calculate price.    </w:t>
      </w:r>
    </w:p>
    <w:p w:rsidR="008837DB" w:rsidRDefault="008837DB" w:rsidP="008837DB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Accept the customer’s payment, which may be in form of cash, checks. </w:t>
      </w:r>
    </w:p>
    <w:p w:rsidR="008837DB" w:rsidRDefault="008837DB" w:rsidP="008837DB">
      <w:pPr>
        <w:numPr>
          <w:ilvl w:val="0"/>
          <w:numId w:val="7"/>
        </w:numPr>
        <w:rPr>
          <w:sz w:val="22"/>
        </w:rPr>
      </w:pPr>
      <w:r>
        <w:rPr>
          <w:sz w:val="22"/>
        </w:rPr>
        <w:t>Track all transactions daily.</w:t>
      </w:r>
      <w:r>
        <w:rPr>
          <w:rFonts w:ascii="Arial" w:hAnsi="Arial" w:cs="Arial"/>
          <w:color w:val="000000"/>
        </w:rPr>
        <w:br/>
      </w:r>
    </w:p>
    <w:p w:rsidR="008837DB" w:rsidRDefault="008837DB" w:rsidP="008837DB">
      <w:pPr>
        <w:rPr>
          <w:b/>
          <w:sz w:val="22"/>
        </w:rPr>
      </w:pPr>
      <w:r>
        <w:rPr>
          <w:b/>
          <w:sz w:val="22"/>
        </w:rPr>
        <w:t>References</w:t>
      </w:r>
    </w:p>
    <w:p w:rsidR="008837DB" w:rsidRDefault="008837DB" w:rsidP="008837DB">
      <w:pPr>
        <w:rPr>
          <w:sz w:val="22"/>
        </w:rPr>
      </w:pPr>
      <w:r>
        <w:rPr>
          <w:sz w:val="22"/>
        </w:rPr>
        <w:t>Available upon request</w:t>
      </w:r>
    </w:p>
    <w:p w:rsidR="00A45DD0" w:rsidRDefault="00A45DD0"/>
    <w:sectPr w:rsidR="00A4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311F"/>
    <w:multiLevelType w:val="hybridMultilevel"/>
    <w:tmpl w:val="7CEC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62055"/>
    <w:multiLevelType w:val="hybridMultilevel"/>
    <w:tmpl w:val="0B0A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46D4"/>
    <w:multiLevelType w:val="hybridMultilevel"/>
    <w:tmpl w:val="39AE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F4211"/>
    <w:multiLevelType w:val="hybridMultilevel"/>
    <w:tmpl w:val="B492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D64AF"/>
    <w:multiLevelType w:val="hybridMultilevel"/>
    <w:tmpl w:val="70B2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622F3F"/>
    <w:multiLevelType w:val="hybridMultilevel"/>
    <w:tmpl w:val="8028DBC6"/>
    <w:lvl w:ilvl="0" w:tplc="2E062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E2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0FA6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0D4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881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EEA7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632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887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AEA5C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C86CE5"/>
    <w:multiLevelType w:val="hybridMultilevel"/>
    <w:tmpl w:val="8BAA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D0E26"/>
    <w:multiLevelType w:val="multilevel"/>
    <w:tmpl w:val="0E960E5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DB"/>
    <w:rsid w:val="002E0959"/>
    <w:rsid w:val="00363204"/>
    <w:rsid w:val="008837DB"/>
    <w:rsid w:val="00A45DD0"/>
    <w:rsid w:val="00E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9997AC-D8C7-4AE8-9736-C072A08B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D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8837DB"/>
    <w:pPr>
      <w:keepNext/>
      <w:outlineLvl w:val="0"/>
    </w:pPr>
    <w:rPr>
      <w:rFonts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7DB"/>
    <w:pPr>
      <w:keepNext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7DB"/>
    <w:rPr>
      <w:rFonts w:ascii="Times New Roman" w:eastAsia="Times New Roman" w:hAnsi="Times New Roman" w:cs="Times New Roman"/>
      <w:b/>
      <w:bCs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semiHidden/>
    <w:rsid w:val="008837DB"/>
    <w:rPr>
      <w:rFonts w:ascii="Times New Roman" w:eastAsia="Times New Roman" w:hAnsi="Times New Roman" w:cs="Times New Roman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Clark</dc:creator>
  <cp:lastModifiedBy>J</cp:lastModifiedBy>
  <cp:revision>3</cp:revision>
  <dcterms:created xsi:type="dcterms:W3CDTF">2015-02-21T15:45:00Z</dcterms:created>
  <dcterms:modified xsi:type="dcterms:W3CDTF">2015-03-18T13:27:00Z</dcterms:modified>
</cp:coreProperties>
</file>