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AFA" w:rsidRDefault="001127CC" w:rsidP="007D235E">
      <w:pPr>
        <w:spacing w:after="0"/>
        <w:ind w:left="4320"/>
        <w:rPr>
          <w:rFonts w:ascii="Garamond" w:hAnsi="Garamond"/>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4.5pt;margin-top:0;width:78pt;height:78pt;z-index:5">
            <v:imagedata r:id="rId9" o:title=""/>
            <w10:wrap type="square"/>
          </v:shape>
        </w:pict>
      </w:r>
      <w:r w:rsidR="005B0AFA" w:rsidRPr="00266679">
        <w:rPr>
          <w:rFonts w:ascii="Garamond" w:hAnsi="Garamond"/>
          <w:b/>
          <w:smallCaps/>
          <w:sz w:val="32"/>
          <w:szCs w:val="32"/>
        </w:rPr>
        <w:t>Valerie Wickey</w:t>
      </w:r>
      <w:r w:rsidR="005B0AFA">
        <w:rPr>
          <w:rFonts w:ascii="Garamond" w:hAnsi="Garamond"/>
          <w:b/>
          <w:smallCaps/>
          <w:sz w:val="32"/>
          <w:szCs w:val="32"/>
        </w:rPr>
        <w:br/>
      </w:r>
      <w:r w:rsidR="005B0AFA" w:rsidRPr="007C0667">
        <w:rPr>
          <w:rFonts w:ascii="Garamond" w:hAnsi="Garamond"/>
          <w:b/>
          <w:sz w:val="28"/>
          <w:szCs w:val="28"/>
        </w:rPr>
        <w:t>2927 W. 119th Ave., Unit 204</w:t>
      </w:r>
      <w:r w:rsidR="005B0AFA" w:rsidRPr="007C0667">
        <w:rPr>
          <w:rFonts w:ascii="Garamond" w:hAnsi="Garamond"/>
          <w:b/>
          <w:sz w:val="28"/>
          <w:szCs w:val="28"/>
        </w:rPr>
        <w:br/>
        <w:t>Westminster, CO  80234</w:t>
      </w:r>
      <w:r w:rsidR="005B0AFA" w:rsidRPr="007C0667">
        <w:rPr>
          <w:rFonts w:ascii="Garamond" w:hAnsi="Garamond"/>
          <w:b/>
          <w:sz w:val="28"/>
          <w:szCs w:val="28"/>
        </w:rPr>
        <w:br/>
        <w:t>Phone: 303.429.1141</w:t>
      </w:r>
      <w:r w:rsidR="005B0AFA" w:rsidRPr="007C0667">
        <w:rPr>
          <w:rFonts w:ascii="Garamond" w:hAnsi="Garamond"/>
          <w:b/>
          <w:sz w:val="28"/>
          <w:szCs w:val="28"/>
        </w:rPr>
        <w:br/>
        <w:t xml:space="preserve">Cell: </w:t>
      </w:r>
      <w:r w:rsidR="005B0AFA">
        <w:rPr>
          <w:rFonts w:ascii="Garamond" w:hAnsi="Garamond"/>
          <w:b/>
          <w:sz w:val="28"/>
          <w:szCs w:val="28"/>
        </w:rPr>
        <w:t xml:space="preserve">    303.947.2750</w:t>
      </w:r>
    </w:p>
    <w:p w:rsidR="005B0AFA" w:rsidRDefault="005B0AFA" w:rsidP="007D235E">
      <w:pPr>
        <w:spacing w:after="0"/>
        <w:ind w:left="3740"/>
        <w:rPr>
          <w:rFonts w:ascii="Garamond" w:hAnsi="Garamond"/>
          <w:b/>
          <w:smallCaps/>
          <w:sz w:val="32"/>
          <w:szCs w:val="32"/>
        </w:rPr>
      </w:pPr>
      <w:r w:rsidRPr="007C0667">
        <w:rPr>
          <w:rFonts w:ascii="Garamond" w:hAnsi="Garamond"/>
          <w:b/>
          <w:sz w:val="28"/>
          <w:szCs w:val="28"/>
        </w:rPr>
        <w:t xml:space="preserve">E-mail: </w:t>
      </w:r>
      <w:hyperlink r:id="rId10" w:history="1">
        <w:r w:rsidRPr="007C0667">
          <w:rPr>
            <w:rStyle w:val="Hyperlink"/>
            <w:rFonts w:ascii="Garamond" w:hAnsi="Garamond"/>
            <w:b/>
            <w:sz w:val="28"/>
            <w:szCs w:val="28"/>
          </w:rPr>
          <w:t>vwickey@msn.com</w:t>
        </w:r>
      </w:hyperlink>
    </w:p>
    <w:p w:rsidR="005B0AFA" w:rsidRDefault="005B0AFA" w:rsidP="00953991">
      <w:pPr>
        <w:spacing w:after="0"/>
        <w:rPr>
          <w:rFonts w:ascii="Garamond" w:hAnsi="Garamond"/>
          <w:b/>
          <w:smallCaps/>
          <w:sz w:val="28"/>
          <w:szCs w:val="28"/>
        </w:rPr>
      </w:pPr>
    </w:p>
    <w:p w:rsidR="005B0AFA" w:rsidRDefault="005B0AFA" w:rsidP="00825FAE">
      <w:pPr>
        <w:pBdr>
          <w:top w:val="single" w:sz="6" w:space="1" w:color="auto"/>
          <w:bottom w:val="single" w:sz="6" w:space="1" w:color="auto"/>
        </w:pBdr>
        <w:spacing w:after="240"/>
        <w:rPr>
          <w:rFonts w:ascii="Garamond" w:hAnsi="Garamond"/>
          <w:b/>
          <w:smallCaps/>
          <w:sz w:val="28"/>
          <w:szCs w:val="28"/>
        </w:rPr>
      </w:pPr>
      <w:r>
        <w:rPr>
          <w:rFonts w:ascii="Garamond" w:hAnsi="Garamond"/>
          <w:b/>
          <w:smallCaps/>
          <w:sz w:val="28"/>
          <w:szCs w:val="28"/>
        </w:rPr>
        <w:t>Summary/Duties</w:t>
      </w:r>
      <w:r w:rsidRPr="007C0667">
        <w:rPr>
          <w:rFonts w:ascii="Garamond" w:hAnsi="Garamond"/>
          <w:b/>
          <w:smallCaps/>
          <w:sz w:val="28"/>
          <w:szCs w:val="28"/>
        </w:rPr>
        <w:t>:</w:t>
      </w:r>
    </w:p>
    <w:p w:rsidR="00EB2DE6" w:rsidRPr="00EB2DE6" w:rsidRDefault="00EB2DE6" w:rsidP="00EB2DE6">
      <w:pPr>
        <w:spacing w:after="160"/>
        <w:jc w:val="both"/>
        <w:rPr>
          <w:rFonts w:ascii="Garamond" w:hAnsi="Garamond"/>
          <w:b/>
          <w:bCs/>
          <w:sz w:val="24"/>
          <w:szCs w:val="24"/>
        </w:rPr>
      </w:pPr>
      <w:r w:rsidRPr="00EB2DE6">
        <w:rPr>
          <w:rFonts w:ascii="Garamond" w:hAnsi="Garamond"/>
          <w:b/>
          <w:bCs/>
          <w:sz w:val="24"/>
          <w:szCs w:val="24"/>
        </w:rPr>
        <w:t xml:space="preserve">I am a hardworking, highly motivated individual who is looking for a new and rewarding challenge.  </w:t>
      </w:r>
    </w:p>
    <w:p w:rsidR="00EB2DE6" w:rsidRPr="00EB2DE6" w:rsidRDefault="00EB2DE6" w:rsidP="00EB2DE6">
      <w:pPr>
        <w:spacing w:after="160"/>
        <w:jc w:val="both"/>
        <w:rPr>
          <w:rFonts w:ascii="Garamond" w:hAnsi="Garamond"/>
          <w:b/>
          <w:bCs/>
          <w:sz w:val="24"/>
          <w:szCs w:val="24"/>
        </w:rPr>
      </w:pPr>
      <w:r w:rsidRPr="00EB2DE6">
        <w:rPr>
          <w:rFonts w:ascii="Garamond" w:hAnsi="Garamond"/>
          <w:b/>
          <w:bCs/>
          <w:sz w:val="24"/>
          <w:szCs w:val="24"/>
        </w:rPr>
        <w:t>My career experience is heavily measured in computer skills and customer service interaction.  After working in the restaurant business while still in high school</w:t>
      </w:r>
      <w:r w:rsidR="007F2B44">
        <w:rPr>
          <w:rFonts w:ascii="Garamond" w:hAnsi="Garamond"/>
          <w:b/>
          <w:bCs/>
          <w:sz w:val="24"/>
          <w:szCs w:val="24"/>
        </w:rPr>
        <w:t xml:space="preserve"> and </w:t>
      </w:r>
      <w:r w:rsidRPr="00EB2DE6">
        <w:rPr>
          <w:rFonts w:ascii="Garamond" w:hAnsi="Garamond"/>
          <w:b/>
          <w:bCs/>
          <w:sz w:val="24"/>
          <w:szCs w:val="24"/>
        </w:rPr>
        <w:t xml:space="preserve">after graduation, I decided to explore new opportunities.  While working as an Assistant to three Title Officers for Chicago Title Insurance Company </w:t>
      </w:r>
      <w:r w:rsidR="007F2B44">
        <w:rPr>
          <w:rFonts w:ascii="Garamond" w:hAnsi="Garamond"/>
          <w:b/>
          <w:bCs/>
          <w:sz w:val="24"/>
          <w:szCs w:val="24"/>
        </w:rPr>
        <w:t xml:space="preserve">I </w:t>
      </w:r>
      <w:r w:rsidRPr="00EB2DE6">
        <w:rPr>
          <w:rFonts w:ascii="Garamond" w:hAnsi="Garamond"/>
          <w:b/>
          <w:bCs/>
          <w:sz w:val="24"/>
          <w:szCs w:val="24"/>
        </w:rPr>
        <w:t xml:space="preserve">quickly learned how important it was to be organized and efficient.  My responsibilities primarily included creating title insurance documents for property sales and answering customer questions via phone calls.  While in the legal field I found myself utilizing many other skills, such as being very detail-oriented and accurate; using strong problem-solving skills; strong organizational skills; and strong decision-making skills.  I have always enjoyed working with people and have worked with many different personalities over the years.  I utilize my customer service skills and qualities on a daily basis.  I am a volunteer on the Board of Directors of my condominium association, and have been serving as the President </w:t>
      </w:r>
      <w:r w:rsidR="008E1EF3">
        <w:rPr>
          <w:rFonts w:ascii="Garamond" w:hAnsi="Garamond"/>
          <w:b/>
          <w:bCs/>
          <w:sz w:val="24"/>
          <w:szCs w:val="24"/>
        </w:rPr>
        <w:t xml:space="preserve">of the association for 4 years. I was recently </w:t>
      </w:r>
      <w:r w:rsidRPr="00EB2DE6">
        <w:rPr>
          <w:rFonts w:ascii="Garamond" w:hAnsi="Garamond"/>
          <w:b/>
          <w:bCs/>
          <w:sz w:val="24"/>
          <w:szCs w:val="24"/>
        </w:rPr>
        <w:t>asked to serve another 2</w:t>
      </w:r>
      <w:r w:rsidR="008E1EF3">
        <w:rPr>
          <w:rFonts w:ascii="Garamond" w:hAnsi="Garamond"/>
          <w:b/>
          <w:bCs/>
          <w:sz w:val="24"/>
          <w:szCs w:val="24"/>
        </w:rPr>
        <w:t>-year term</w:t>
      </w:r>
      <w:r w:rsidRPr="00EB2DE6">
        <w:rPr>
          <w:rFonts w:ascii="Garamond" w:hAnsi="Garamond"/>
          <w:b/>
          <w:bCs/>
          <w:sz w:val="24"/>
          <w:szCs w:val="24"/>
        </w:rPr>
        <w:t xml:space="preserve">.  </w:t>
      </w:r>
      <w:r w:rsidR="00725C20" w:rsidRPr="00EB2DE6">
        <w:rPr>
          <w:rFonts w:ascii="Garamond" w:hAnsi="Garamond"/>
          <w:b/>
          <w:bCs/>
          <w:sz w:val="24"/>
          <w:szCs w:val="24"/>
        </w:rPr>
        <w:t xml:space="preserve">I am also currently a volunteer at </w:t>
      </w:r>
      <w:r w:rsidR="00725C20">
        <w:rPr>
          <w:rFonts w:ascii="Garamond" w:hAnsi="Garamond"/>
          <w:b/>
          <w:bCs/>
          <w:sz w:val="24"/>
          <w:szCs w:val="24"/>
        </w:rPr>
        <w:t xml:space="preserve">Denver Museum of Nature and Science in the </w:t>
      </w:r>
      <w:r w:rsidR="00725C20" w:rsidRPr="00EB2DE6">
        <w:rPr>
          <w:rFonts w:ascii="Garamond" w:hAnsi="Garamond"/>
          <w:b/>
          <w:bCs/>
          <w:sz w:val="24"/>
          <w:szCs w:val="24"/>
        </w:rPr>
        <w:t>temporary exhibits area,</w:t>
      </w:r>
      <w:r w:rsidR="00725C20">
        <w:rPr>
          <w:rFonts w:ascii="Garamond" w:hAnsi="Garamond"/>
          <w:b/>
          <w:bCs/>
          <w:sz w:val="24"/>
          <w:szCs w:val="24"/>
        </w:rPr>
        <w:t xml:space="preserve"> and have been volunteering for them </w:t>
      </w:r>
      <w:r w:rsidR="00725C20" w:rsidRPr="00EB2DE6">
        <w:rPr>
          <w:rFonts w:ascii="Garamond" w:hAnsi="Garamond"/>
          <w:b/>
          <w:bCs/>
          <w:sz w:val="24"/>
          <w:szCs w:val="24"/>
        </w:rPr>
        <w:t xml:space="preserve">for the past year.  </w:t>
      </w:r>
      <w:bookmarkStart w:id="0" w:name="_GoBack"/>
      <w:bookmarkEnd w:id="0"/>
    </w:p>
    <w:p w:rsidR="005B0AFA" w:rsidRDefault="005B0AFA" w:rsidP="00825FAE">
      <w:pPr>
        <w:pBdr>
          <w:top w:val="single" w:sz="6" w:space="1" w:color="auto"/>
          <w:bottom w:val="single" w:sz="6" w:space="1" w:color="auto"/>
        </w:pBdr>
        <w:spacing w:after="240"/>
        <w:rPr>
          <w:rFonts w:ascii="Garamond" w:hAnsi="Garamond"/>
          <w:b/>
          <w:smallCaps/>
          <w:sz w:val="28"/>
          <w:szCs w:val="28"/>
        </w:rPr>
      </w:pPr>
      <w:r w:rsidRPr="007C0667">
        <w:rPr>
          <w:rFonts w:ascii="Garamond" w:hAnsi="Garamond"/>
          <w:b/>
          <w:smallCaps/>
          <w:sz w:val="28"/>
          <w:szCs w:val="28"/>
        </w:rPr>
        <w:t>Qualifications:</w:t>
      </w:r>
    </w:p>
    <w:p w:rsidR="005B0AFA" w:rsidRDefault="005B0AFA" w:rsidP="00110144">
      <w:pPr>
        <w:pStyle w:val="ListParagraph"/>
        <w:numPr>
          <w:ilvl w:val="0"/>
          <w:numId w:val="1"/>
        </w:numPr>
        <w:spacing w:after="240"/>
        <w:rPr>
          <w:rFonts w:ascii="Garamond" w:hAnsi="Garamond"/>
          <w:b/>
          <w:sz w:val="24"/>
          <w:szCs w:val="24"/>
        </w:rPr>
      </w:pPr>
      <w:r>
        <w:rPr>
          <w:rFonts w:ascii="Garamond" w:hAnsi="Garamond"/>
          <w:b/>
          <w:sz w:val="24"/>
          <w:szCs w:val="24"/>
        </w:rPr>
        <w:t xml:space="preserve">20+ years of experience </w:t>
      </w:r>
    </w:p>
    <w:p w:rsidR="005B0AFA" w:rsidRDefault="005B0AFA" w:rsidP="005F0BC5">
      <w:pPr>
        <w:pStyle w:val="ListParagraph"/>
        <w:numPr>
          <w:ilvl w:val="0"/>
          <w:numId w:val="1"/>
        </w:numPr>
        <w:spacing w:after="240"/>
        <w:rPr>
          <w:rFonts w:ascii="Garamond" w:hAnsi="Garamond"/>
          <w:b/>
          <w:sz w:val="24"/>
          <w:szCs w:val="24"/>
        </w:rPr>
      </w:pPr>
      <w:r>
        <w:rPr>
          <w:rFonts w:ascii="Garamond" w:hAnsi="Garamond"/>
          <w:b/>
          <w:sz w:val="24"/>
          <w:szCs w:val="24"/>
        </w:rPr>
        <w:t>V</w:t>
      </w:r>
      <w:r w:rsidRPr="00110144">
        <w:rPr>
          <w:rFonts w:ascii="Garamond" w:hAnsi="Garamond"/>
          <w:b/>
          <w:sz w:val="24"/>
          <w:szCs w:val="24"/>
        </w:rPr>
        <w:t>er</w:t>
      </w:r>
      <w:r>
        <w:rPr>
          <w:rFonts w:ascii="Garamond" w:hAnsi="Garamond"/>
          <w:b/>
          <w:sz w:val="24"/>
          <w:szCs w:val="24"/>
        </w:rPr>
        <w:t>y detail-oriented and accurate</w:t>
      </w:r>
    </w:p>
    <w:p w:rsidR="005B0AFA" w:rsidRDefault="005B0AFA" w:rsidP="005F0BC5">
      <w:pPr>
        <w:pStyle w:val="ListParagraph"/>
        <w:numPr>
          <w:ilvl w:val="0"/>
          <w:numId w:val="1"/>
        </w:numPr>
        <w:spacing w:after="240"/>
        <w:rPr>
          <w:rFonts w:ascii="Garamond" w:hAnsi="Garamond"/>
          <w:b/>
          <w:sz w:val="24"/>
          <w:szCs w:val="24"/>
        </w:rPr>
      </w:pPr>
      <w:r>
        <w:rPr>
          <w:rFonts w:ascii="Garamond" w:hAnsi="Garamond"/>
          <w:b/>
          <w:sz w:val="24"/>
          <w:szCs w:val="24"/>
        </w:rPr>
        <w:t>Strong problem-solving skills</w:t>
      </w:r>
    </w:p>
    <w:p w:rsidR="005B0AFA" w:rsidRDefault="005B0AFA" w:rsidP="005F0BC5">
      <w:pPr>
        <w:pStyle w:val="ListParagraph"/>
        <w:numPr>
          <w:ilvl w:val="0"/>
          <w:numId w:val="1"/>
        </w:numPr>
        <w:spacing w:after="240"/>
        <w:rPr>
          <w:rFonts w:ascii="Garamond" w:hAnsi="Garamond"/>
          <w:b/>
          <w:sz w:val="24"/>
          <w:szCs w:val="24"/>
        </w:rPr>
      </w:pPr>
      <w:r>
        <w:rPr>
          <w:rFonts w:ascii="Garamond" w:hAnsi="Garamond"/>
          <w:b/>
          <w:sz w:val="24"/>
          <w:szCs w:val="24"/>
        </w:rPr>
        <w:t>Strong decision-making skills</w:t>
      </w:r>
    </w:p>
    <w:p w:rsidR="005B0AFA" w:rsidRDefault="005B0AFA" w:rsidP="00110144">
      <w:pPr>
        <w:pStyle w:val="ListParagraph"/>
        <w:numPr>
          <w:ilvl w:val="0"/>
          <w:numId w:val="1"/>
        </w:numPr>
        <w:spacing w:after="240"/>
        <w:rPr>
          <w:rFonts w:ascii="Garamond" w:hAnsi="Garamond"/>
          <w:b/>
          <w:sz w:val="24"/>
          <w:szCs w:val="24"/>
        </w:rPr>
      </w:pPr>
      <w:r>
        <w:rPr>
          <w:rFonts w:ascii="Garamond" w:hAnsi="Garamond"/>
          <w:b/>
          <w:sz w:val="24"/>
          <w:szCs w:val="24"/>
        </w:rPr>
        <w:t>Strong organizational skills</w:t>
      </w:r>
    </w:p>
    <w:p w:rsidR="000103DA" w:rsidRDefault="000103DA" w:rsidP="00110144">
      <w:pPr>
        <w:pStyle w:val="ListParagraph"/>
        <w:numPr>
          <w:ilvl w:val="0"/>
          <w:numId w:val="1"/>
        </w:numPr>
        <w:spacing w:after="240"/>
        <w:rPr>
          <w:rFonts w:ascii="Garamond" w:hAnsi="Garamond"/>
          <w:b/>
          <w:sz w:val="24"/>
          <w:szCs w:val="24"/>
        </w:rPr>
      </w:pPr>
      <w:r>
        <w:rPr>
          <w:rFonts w:ascii="Garamond" w:hAnsi="Garamond"/>
          <w:b/>
          <w:sz w:val="24"/>
          <w:szCs w:val="24"/>
        </w:rPr>
        <w:t>Strong customer service skills</w:t>
      </w:r>
    </w:p>
    <w:p w:rsidR="005B0AFA" w:rsidRDefault="005B0AFA" w:rsidP="00110144">
      <w:pPr>
        <w:pStyle w:val="ListParagraph"/>
        <w:numPr>
          <w:ilvl w:val="0"/>
          <w:numId w:val="1"/>
        </w:numPr>
        <w:spacing w:after="240"/>
        <w:rPr>
          <w:rFonts w:ascii="Garamond" w:hAnsi="Garamond"/>
          <w:b/>
          <w:sz w:val="24"/>
          <w:szCs w:val="24"/>
        </w:rPr>
      </w:pPr>
      <w:r>
        <w:rPr>
          <w:rFonts w:ascii="Garamond" w:hAnsi="Garamond"/>
          <w:b/>
          <w:sz w:val="24"/>
          <w:szCs w:val="24"/>
        </w:rPr>
        <w:t xml:space="preserve">Enjoy working with people; I have worked with </w:t>
      </w:r>
      <w:r w:rsidRPr="00781ECA">
        <w:rPr>
          <w:rFonts w:ascii="Garamond" w:hAnsi="Garamond"/>
          <w:b/>
          <w:sz w:val="24"/>
          <w:szCs w:val="24"/>
        </w:rPr>
        <w:t>a var</w:t>
      </w:r>
      <w:r>
        <w:rPr>
          <w:rFonts w:ascii="Garamond" w:hAnsi="Garamond"/>
          <w:b/>
          <w:sz w:val="24"/>
          <w:szCs w:val="24"/>
        </w:rPr>
        <w:t>iety of different personalities</w:t>
      </w:r>
    </w:p>
    <w:p w:rsidR="005B0AFA" w:rsidRDefault="005B0AFA" w:rsidP="00110144">
      <w:pPr>
        <w:pStyle w:val="ListParagraph"/>
        <w:numPr>
          <w:ilvl w:val="0"/>
          <w:numId w:val="1"/>
        </w:numPr>
        <w:spacing w:after="240"/>
        <w:rPr>
          <w:rFonts w:ascii="Garamond" w:hAnsi="Garamond"/>
          <w:b/>
          <w:sz w:val="24"/>
          <w:szCs w:val="24"/>
        </w:rPr>
      </w:pPr>
      <w:r>
        <w:rPr>
          <w:rFonts w:ascii="Garamond" w:hAnsi="Garamond"/>
          <w:b/>
          <w:sz w:val="24"/>
          <w:szCs w:val="24"/>
        </w:rPr>
        <w:t xml:space="preserve">Proficiency in </w:t>
      </w:r>
      <w:r w:rsidR="00725C20">
        <w:rPr>
          <w:rFonts w:ascii="Garamond" w:hAnsi="Garamond"/>
          <w:b/>
          <w:sz w:val="24"/>
          <w:szCs w:val="24"/>
        </w:rPr>
        <w:t>multiple</w:t>
      </w:r>
      <w:r>
        <w:rPr>
          <w:rFonts w:ascii="Garamond" w:hAnsi="Garamond"/>
          <w:b/>
          <w:sz w:val="24"/>
          <w:szCs w:val="24"/>
        </w:rPr>
        <w:t xml:space="preserve"> software programs:</w:t>
      </w:r>
    </w:p>
    <w:p w:rsidR="007F2B44" w:rsidRDefault="007F2B44" w:rsidP="005F0BC5">
      <w:pPr>
        <w:pStyle w:val="ListParagraph"/>
        <w:numPr>
          <w:ilvl w:val="1"/>
          <w:numId w:val="1"/>
        </w:numPr>
        <w:spacing w:after="240"/>
        <w:rPr>
          <w:rFonts w:ascii="Garamond" w:hAnsi="Garamond"/>
          <w:b/>
          <w:sz w:val="24"/>
          <w:szCs w:val="24"/>
        </w:rPr>
        <w:sectPr w:rsidR="007F2B44" w:rsidSect="00825FAE">
          <w:headerReference w:type="default" r:id="rId11"/>
          <w:pgSz w:w="12240" w:h="15840" w:code="1"/>
          <w:pgMar w:top="1440" w:right="1080" w:bottom="1080" w:left="1080" w:header="720" w:footer="720" w:gutter="0"/>
          <w:cols w:space="720"/>
          <w:titlePg/>
          <w:rtlGutter/>
          <w:docGrid w:linePitch="360"/>
        </w:sectPr>
      </w:pPr>
    </w:p>
    <w:p w:rsidR="005B0AFA" w:rsidRDefault="005B0AFA" w:rsidP="005F0BC5">
      <w:pPr>
        <w:pStyle w:val="ListParagraph"/>
        <w:numPr>
          <w:ilvl w:val="1"/>
          <w:numId w:val="1"/>
        </w:numPr>
        <w:spacing w:after="240"/>
        <w:rPr>
          <w:rFonts w:ascii="Garamond" w:hAnsi="Garamond"/>
          <w:b/>
          <w:sz w:val="24"/>
          <w:szCs w:val="24"/>
        </w:rPr>
      </w:pPr>
      <w:r>
        <w:rPr>
          <w:rFonts w:ascii="Garamond" w:hAnsi="Garamond"/>
          <w:b/>
          <w:sz w:val="24"/>
          <w:szCs w:val="24"/>
        </w:rPr>
        <w:lastRenderedPageBreak/>
        <w:t>Microsoft Word</w:t>
      </w:r>
    </w:p>
    <w:p w:rsidR="005B0AFA" w:rsidRDefault="005B0AFA" w:rsidP="005F0BC5">
      <w:pPr>
        <w:pStyle w:val="ListParagraph"/>
        <w:numPr>
          <w:ilvl w:val="1"/>
          <w:numId w:val="1"/>
        </w:numPr>
        <w:spacing w:after="240"/>
        <w:rPr>
          <w:rFonts w:ascii="Garamond" w:hAnsi="Garamond"/>
          <w:b/>
          <w:sz w:val="24"/>
          <w:szCs w:val="24"/>
        </w:rPr>
      </w:pPr>
      <w:r>
        <w:rPr>
          <w:rFonts w:ascii="Garamond" w:hAnsi="Garamond"/>
          <w:b/>
          <w:sz w:val="24"/>
          <w:szCs w:val="24"/>
        </w:rPr>
        <w:t>WordPerfect</w:t>
      </w:r>
    </w:p>
    <w:p w:rsidR="005B0AFA" w:rsidRDefault="005B0AFA" w:rsidP="005F0BC5">
      <w:pPr>
        <w:pStyle w:val="ListParagraph"/>
        <w:numPr>
          <w:ilvl w:val="1"/>
          <w:numId w:val="1"/>
        </w:numPr>
        <w:spacing w:after="240"/>
        <w:rPr>
          <w:rFonts w:ascii="Garamond" w:hAnsi="Garamond"/>
          <w:b/>
          <w:sz w:val="24"/>
          <w:szCs w:val="24"/>
        </w:rPr>
      </w:pPr>
      <w:r>
        <w:rPr>
          <w:rFonts w:ascii="Garamond" w:hAnsi="Garamond"/>
          <w:b/>
          <w:sz w:val="24"/>
          <w:szCs w:val="24"/>
        </w:rPr>
        <w:t>Outlook</w:t>
      </w:r>
    </w:p>
    <w:p w:rsidR="005B0AFA" w:rsidRDefault="005B0AFA" w:rsidP="005F0BC5">
      <w:pPr>
        <w:pStyle w:val="ListParagraph"/>
        <w:numPr>
          <w:ilvl w:val="1"/>
          <w:numId w:val="1"/>
        </w:numPr>
        <w:spacing w:after="240"/>
        <w:rPr>
          <w:rFonts w:ascii="Garamond" w:hAnsi="Garamond"/>
          <w:b/>
          <w:sz w:val="24"/>
          <w:szCs w:val="24"/>
        </w:rPr>
      </w:pPr>
      <w:r>
        <w:rPr>
          <w:rFonts w:ascii="Garamond" w:hAnsi="Garamond"/>
          <w:b/>
          <w:sz w:val="24"/>
          <w:szCs w:val="24"/>
        </w:rPr>
        <w:t>Autonomy</w:t>
      </w:r>
    </w:p>
    <w:p w:rsidR="005B0AFA" w:rsidRDefault="005B0AFA" w:rsidP="005F0BC5">
      <w:pPr>
        <w:pStyle w:val="ListParagraph"/>
        <w:numPr>
          <w:ilvl w:val="1"/>
          <w:numId w:val="1"/>
        </w:numPr>
        <w:spacing w:after="240"/>
        <w:rPr>
          <w:rFonts w:ascii="Garamond" w:hAnsi="Garamond"/>
          <w:b/>
          <w:sz w:val="24"/>
          <w:szCs w:val="24"/>
        </w:rPr>
      </w:pPr>
      <w:r>
        <w:rPr>
          <w:rFonts w:ascii="Garamond" w:hAnsi="Garamond"/>
          <w:b/>
          <w:sz w:val="24"/>
          <w:szCs w:val="24"/>
        </w:rPr>
        <w:t>Excel</w:t>
      </w:r>
    </w:p>
    <w:p w:rsidR="005B0AFA" w:rsidRDefault="005B0AFA" w:rsidP="005F0BC5">
      <w:pPr>
        <w:pStyle w:val="ListParagraph"/>
        <w:numPr>
          <w:ilvl w:val="1"/>
          <w:numId w:val="1"/>
        </w:numPr>
        <w:spacing w:after="240"/>
        <w:rPr>
          <w:rFonts w:ascii="Garamond" w:hAnsi="Garamond"/>
          <w:b/>
          <w:sz w:val="24"/>
          <w:szCs w:val="24"/>
        </w:rPr>
      </w:pPr>
      <w:r>
        <w:rPr>
          <w:rFonts w:ascii="Garamond" w:hAnsi="Garamond"/>
          <w:b/>
          <w:sz w:val="24"/>
          <w:szCs w:val="24"/>
        </w:rPr>
        <w:t>PowerPoint</w:t>
      </w:r>
    </w:p>
    <w:p w:rsidR="005B0AFA" w:rsidRDefault="005B0AFA" w:rsidP="005F0BC5">
      <w:pPr>
        <w:pStyle w:val="ListParagraph"/>
        <w:numPr>
          <w:ilvl w:val="1"/>
          <w:numId w:val="1"/>
        </w:numPr>
        <w:spacing w:after="240"/>
        <w:rPr>
          <w:rFonts w:ascii="Garamond" w:hAnsi="Garamond"/>
          <w:b/>
          <w:sz w:val="24"/>
          <w:szCs w:val="24"/>
        </w:rPr>
      </w:pPr>
      <w:r>
        <w:rPr>
          <w:rFonts w:ascii="Garamond" w:hAnsi="Garamond"/>
          <w:b/>
          <w:sz w:val="24"/>
          <w:szCs w:val="24"/>
        </w:rPr>
        <w:t>TimeMap</w:t>
      </w:r>
    </w:p>
    <w:p w:rsidR="005B0AFA" w:rsidRDefault="005B0AFA" w:rsidP="007F2B44">
      <w:pPr>
        <w:pStyle w:val="ListParagraph"/>
        <w:numPr>
          <w:ilvl w:val="1"/>
          <w:numId w:val="1"/>
        </w:numPr>
        <w:spacing w:after="240"/>
        <w:ind w:left="540"/>
        <w:rPr>
          <w:rFonts w:ascii="Garamond" w:hAnsi="Garamond"/>
          <w:b/>
          <w:sz w:val="24"/>
          <w:szCs w:val="24"/>
        </w:rPr>
      </w:pPr>
      <w:r>
        <w:rPr>
          <w:rFonts w:ascii="Garamond" w:hAnsi="Garamond"/>
          <w:b/>
          <w:sz w:val="24"/>
          <w:szCs w:val="24"/>
        </w:rPr>
        <w:lastRenderedPageBreak/>
        <w:t>Olympus (transcription software)</w:t>
      </w:r>
    </w:p>
    <w:p w:rsidR="005B0AFA" w:rsidRDefault="005B0AFA" w:rsidP="007F2B44">
      <w:pPr>
        <w:pStyle w:val="ListParagraph"/>
        <w:numPr>
          <w:ilvl w:val="1"/>
          <w:numId w:val="1"/>
        </w:numPr>
        <w:spacing w:after="240"/>
        <w:ind w:left="540"/>
        <w:rPr>
          <w:rFonts w:ascii="Garamond" w:hAnsi="Garamond"/>
          <w:b/>
          <w:sz w:val="24"/>
          <w:szCs w:val="24"/>
        </w:rPr>
      </w:pPr>
      <w:r>
        <w:rPr>
          <w:rFonts w:ascii="Garamond" w:hAnsi="Garamond"/>
          <w:b/>
          <w:sz w:val="24"/>
          <w:szCs w:val="24"/>
        </w:rPr>
        <w:t>pdfDocs compareDocs (compare software)</w:t>
      </w:r>
    </w:p>
    <w:p w:rsidR="005B0AFA" w:rsidRDefault="005B0AFA" w:rsidP="007F2B44">
      <w:pPr>
        <w:pStyle w:val="ListParagraph"/>
        <w:numPr>
          <w:ilvl w:val="1"/>
          <w:numId w:val="1"/>
        </w:numPr>
        <w:spacing w:after="240"/>
        <w:ind w:left="540"/>
        <w:rPr>
          <w:rFonts w:ascii="Garamond" w:hAnsi="Garamond"/>
          <w:b/>
          <w:sz w:val="24"/>
          <w:szCs w:val="24"/>
        </w:rPr>
      </w:pPr>
      <w:r>
        <w:rPr>
          <w:rFonts w:ascii="Garamond" w:hAnsi="Garamond"/>
          <w:b/>
          <w:sz w:val="24"/>
          <w:szCs w:val="24"/>
        </w:rPr>
        <w:t>Nuance PDF ConverterPro</w:t>
      </w:r>
    </w:p>
    <w:p w:rsidR="005B0AFA" w:rsidRDefault="005B0AFA" w:rsidP="007F2B44">
      <w:pPr>
        <w:pStyle w:val="ListParagraph"/>
        <w:numPr>
          <w:ilvl w:val="1"/>
          <w:numId w:val="1"/>
        </w:numPr>
        <w:spacing w:after="240"/>
        <w:ind w:left="540"/>
        <w:rPr>
          <w:rFonts w:ascii="Garamond" w:hAnsi="Garamond"/>
          <w:b/>
          <w:sz w:val="24"/>
          <w:szCs w:val="24"/>
        </w:rPr>
      </w:pPr>
      <w:r>
        <w:rPr>
          <w:rFonts w:ascii="Garamond" w:hAnsi="Garamond"/>
          <w:b/>
          <w:sz w:val="24"/>
          <w:szCs w:val="24"/>
        </w:rPr>
        <w:t>Aderant Expert (time entry)</w:t>
      </w:r>
    </w:p>
    <w:p w:rsidR="005B0AFA" w:rsidRDefault="005B0AFA" w:rsidP="007F2B44">
      <w:pPr>
        <w:pStyle w:val="ListParagraph"/>
        <w:numPr>
          <w:ilvl w:val="1"/>
          <w:numId w:val="1"/>
        </w:numPr>
        <w:spacing w:after="240"/>
        <w:ind w:left="540"/>
        <w:rPr>
          <w:rFonts w:ascii="Garamond" w:hAnsi="Garamond"/>
          <w:b/>
          <w:sz w:val="24"/>
          <w:szCs w:val="24"/>
        </w:rPr>
      </w:pPr>
      <w:r>
        <w:rPr>
          <w:rFonts w:ascii="Garamond" w:hAnsi="Garamond"/>
          <w:b/>
          <w:sz w:val="24"/>
          <w:szCs w:val="24"/>
        </w:rPr>
        <w:t>AIA Construction Contracts</w:t>
      </w:r>
    </w:p>
    <w:p w:rsidR="005B0AFA" w:rsidRDefault="005B0AFA" w:rsidP="007F2B44">
      <w:pPr>
        <w:pStyle w:val="ListParagraph"/>
        <w:numPr>
          <w:ilvl w:val="1"/>
          <w:numId w:val="1"/>
        </w:numPr>
        <w:spacing w:after="0"/>
        <w:ind w:left="540"/>
        <w:rPr>
          <w:rFonts w:ascii="Garamond" w:hAnsi="Garamond"/>
          <w:b/>
          <w:sz w:val="24"/>
          <w:szCs w:val="24"/>
        </w:rPr>
      </w:pPr>
      <w:r>
        <w:rPr>
          <w:rFonts w:ascii="Garamond" w:hAnsi="Garamond"/>
          <w:b/>
          <w:sz w:val="24"/>
          <w:szCs w:val="24"/>
        </w:rPr>
        <w:t xml:space="preserve">In-house author database </w:t>
      </w:r>
    </w:p>
    <w:p w:rsidR="005B0AFA" w:rsidRDefault="005B0AFA" w:rsidP="007F2B44">
      <w:pPr>
        <w:pStyle w:val="ListParagraph"/>
        <w:numPr>
          <w:ilvl w:val="1"/>
          <w:numId w:val="1"/>
        </w:numPr>
        <w:spacing w:after="0"/>
        <w:ind w:left="540"/>
        <w:rPr>
          <w:rFonts w:ascii="Garamond" w:hAnsi="Garamond"/>
          <w:b/>
          <w:sz w:val="24"/>
          <w:szCs w:val="24"/>
        </w:rPr>
      </w:pPr>
      <w:r>
        <w:rPr>
          <w:rFonts w:ascii="Garamond" w:hAnsi="Garamond"/>
          <w:b/>
          <w:sz w:val="24"/>
          <w:szCs w:val="24"/>
        </w:rPr>
        <w:t>In-house web page</w:t>
      </w:r>
    </w:p>
    <w:p w:rsidR="007F2B44" w:rsidRDefault="007F2B44" w:rsidP="007F2B44">
      <w:pPr>
        <w:spacing w:after="0"/>
        <w:ind w:left="540"/>
        <w:rPr>
          <w:rFonts w:ascii="Garamond" w:hAnsi="Garamond"/>
          <w:b/>
          <w:smallCaps/>
          <w:sz w:val="28"/>
          <w:szCs w:val="28"/>
        </w:rPr>
        <w:sectPr w:rsidR="007F2B44" w:rsidSect="007F2B44">
          <w:type w:val="continuous"/>
          <w:pgSz w:w="12240" w:h="15840" w:code="1"/>
          <w:pgMar w:top="1440" w:right="1080" w:bottom="1080" w:left="1080" w:header="720" w:footer="720" w:gutter="0"/>
          <w:cols w:num="2" w:space="144"/>
          <w:titlePg/>
          <w:rtlGutter/>
          <w:docGrid w:linePitch="360"/>
        </w:sectPr>
      </w:pPr>
    </w:p>
    <w:p w:rsidR="007F2B44" w:rsidRDefault="007F2B44" w:rsidP="00953991">
      <w:pPr>
        <w:spacing w:after="0"/>
        <w:rPr>
          <w:rFonts w:ascii="Garamond" w:hAnsi="Garamond"/>
          <w:b/>
          <w:smallCaps/>
          <w:sz w:val="28"/>
          <w:szCs w:val="28"/>
        </w:rPr>
        <w:sectPr w:rsidR="007F2B44" w:rsidSect="007F2B44">
          <w:type w:val="continuous"/>
          <w:pgSz w:w="12240" w:h="15840" w:code="1"/>
          <w:pgMar w:top="1440" w:right="1080" w:bottom="1080" w:left="1080" w:header="720" w:footer="720" w:gutter="0"/>
          <w:cols w:space="720"/>
          <w:titlePg/>
          <w:rtlGutter/>
          <w:docGrid w:linePitch="360"/>
        </w:sectPr>
      </w:pPr>
    </w:p>
    <w:p w:rsidR="005B0AFA" w:rsidRDefault="001127CC" w:rsidP="00953991">
      <w:pPr>
        <w:spacing w:after="0"/>
        <w:rPr>
          <w:rFonts w:ascii="Garamond" w:hAnsi="Garamond"/>
          <w:b/>
          <w:smallCaps/>
          <w:sz w:val="28"/>
          <w:szCs w:val="28"/>
        </w:rPr>
      </w:pPr>
      <w:r>
        <w:rPr>
          <w:noProof/>
        </w:rPr>
        <w:lastRenderedPageBreak/>
        <w:pict>
          <v:line id="_x0000_s1027" style="position:absolute;z-index:3" from="0,27.45pt" to="495pt,27.45pt" strokeweight="3pt">
            <v:stroke linestyle="thinThin"/>
          </v:line>
        </w:pict>
      </w:r>
      <w:r w:rsidR="005B0AFA">
        <w:rPr>
          <w:rFonts w:ascii="Garamond" w:hAnsi="Garamond"/>
          <w:b/>
          <w:smallCaps/>
          <w:sz w:val="28"/>
          <w:szCs w:val="28"/>
        </w:rPr>
        <w:br w:type="page"/>
      </w:r>
    </w:p>
    <w:p w:rsidR="005B0AFA" w:rsidRDefault="005B0AFA" w:rsidP="00991732">
      <w:pPr>
        <w:pBdr>
          <w:top w:val="single" w:sz="6" w:space="1" w:color="auto"/>
          <w:bottom w:val="single" w:sz="6" w:space="1" w:color="auto"/>
        </w:pBdr>
        <w:spacing w:after="240"/>
        <w:rPr>
          <w:rFonts w:ascii="Garamond" w:hAnsi="Garamond"/>
          <w:b/>
          <w:smallCaps/>
          <w:sz w:val="28"/>
          <w:szCs w:val="28"/>
        </w:rPr>
      </w:pPr>
      <w:r w:rsidRPr="007C0667">
        <w:rPr>
          <w:rFonts w:ascii="Garamond" w:hAnsi="Garamond"/>
          <w:b/>
          <w:smallCaps/>
          <w:sz w:val="28"/>
          <w:szCs w:val="28"/>
        </w:rPr>
        <w:t>Work History:</w:t>
      </w:r>
    </w:p>
    <w:p w:rsidR="005B0AFA" w:rsidRDefault="005B0AFA" w:rsidP="00D001F6">
      <w:pPr>
        <w:spacing w:after="240"/>
        <w:rPr>
          <w:rFonts w:ascii="Garamond" w:hAnsi="Garamond"/>
          <w:b/>
          <w:sz w:val="24"/>
          <w:szCs w:val="24"/>
        </w:rPr>
      </w:pPr>
      <w:r w:rsidRPr="00D001F6">
        <w:rPr>
          <w:rFonts w:ascii="Garamond" w:hAnsi="Garamond"/>
          <w:b/>
          <w:sz w:val="24"/>
          <w:szCs w:val="24"/>
        </w:rPr>
        <w:t>Lead Word Processor</w:t>
      </w:r>
      <w:r>
        <w:rPr>
          <w:rFonts w:ascii="Garamond" w:hAnsi="Garamond"/>
          <w:b/>
          <w:sz w:val="24"/>
          <w:szCs w:val="24"/>
        </w:rPr>
        <w:br/>
      </w:r>
      <w:r>
        <w:rPr>
          <w:rFonts w:ascii="Garamond" w:hAnsi="Garamond"/>
          <w:b/>
          <w:sz w:val="24"/>
          <w:szCs w:val="24"/>
        </w:rPr>
        <w:tab/>
      </w:r>
      <w:r w:rsidR="00241A07">
        <w:rPr>
          <w:rFonts w:ascii="Garamond" w:hAnsi="Garamond"/>
          <w:b/>
          <w:sz w:val="24"/>
          <w:szCs w:val="24"/>
        </w:rPr>
        <w:t>Lewis Roca Rothgerber LLP</w:t>
      </w:r>
      <w:r>
        <w:rPr>
          <w:rFonts w:ascii="Garamond" w:hAnsi="Garamond"/>
          <w:b/>
          <w:sz w:val="24"/>
          <w:szCs w:val="24"/>
        </w:rPr>
        <w:t>, Denver CO</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1/1984 – </w:t>
      </w:r>
      <w:r w:rsidR="001A46C0">
        <w:rPr>
          <w:rFonts w:ascii="Garamond" w:hAnsi="Garamond"/>
          <w:b/>
          <w:sz w:val="24"/>
          <w:szCs w:val="24"/>
        </w:rPr>
        <w:t>1/2015</w:t>
      </w:r>
    </w:p>
    <w:p w:rsidR="005B0AFA" w:rsidRPr="0002728B" w:rsidRDefault="005B0AFA" w:rsidP="0002728B">
      <w:pPr>
        <w:spacing w:after="0"/>
        <w:rPr>
          <w:rFonts w:ascii="Garamond" w:hAnsi="Garamond"/>
          <w:b/>
          <w:sz w:val="24"/>
          <w:szCs w:val="24"/>
        </w:rPr>
      </w:pPr>
      <w:r w:rsidRPr="0002728B">
        <w:rPr>
          <w:rFonts w:ascii="Garamond" w:hAnsi="Garamond"/>
          <w:b/>
          <w:sz w:val="24"/>
          <w:szCs w:val="24"/>
        </w:rPr>
        <w:t>Some of my duties on a daily basis could include:</w:t>
      </w:r>
    </w:p>
    <w:p w:rsidR="005B0AFA" w:rsidRDefault="005B0AFA" w:rsidP="008C6B04">
      <w:pPr>
        <w:pStyle w:val="ListParagraph"/>
        <w:numPr>
          <w:ilvl w:val="0"/>
          <w:numId w:val="1"/>
        </w:numPr>
        <w:spacing w:after="240"/>
        <w:rPr>
          <w:rFonts w:ascii="Garamond" w:hAnsi="Garamond"/>
          <w:b/>
          <w:sz w:val="24"/>
          <w:szCs w:val="24"/>
        </w:rPr>
      </w:pPr>
      <w:r>
        <w:rPr>
          <w:rFonts w:ascii="Garamond" w:hAnsi="Garamond"/>
          <w:b/>
          <w:sz w:val="24"/>
          <w:szCs w:val="24"/>
        </w:rPr>
        <w:t>Edit complex legal documents, including generating table of contents through use of styles and marking table of authorities</w:t>
      </w:r>
    </w:p>
    <w:p w:rsidR="005B0AFA" w:rsidRDefault="005B0AFA" w:rsidP="008C6B04">
      <w:pPr>
        <w:pStyle w:val="ListParagraph"/>
        <w:numPr>
          <w:ilvl w:val="0"/>
          <w:numId w:val="1"/>
        </w:numPr>
        <w:spacing w:after="240"/>
        <w:rPr>
          <w:rFonts w:ascii="Garamond" w:hAnsi="Garamond"/>
          <w:b/>
          <w:sz w:val="24"/>
          <w:szCs w:val="24"/>
        </w:rPr>
      </w:pPr>
      <w:r>
        <w:rPr>
          <w:rFonts w:ascii="Garamond" w:hAnsi="Garamond"/>
          <w:b/>
          <w:sz w:val="24"/>
          <w:szCs w:val="24"/>
        </w:rPr>
        <w:t>Handle mass mailings using Word's merge functions</w:t>
      </w:r>
    </w:p>
    <w:p w:rsidR="005B0AFA" w:rsidRDefault="005B0AFA" w:rsidP="008C6B04">
      <w:pPr>
        <w:pStyle w:val="ListParagraph"/>
        <w:numPr>
          <w:ilvl w:val="0"/>
          <w:numId w:val="1"/>
        </w:numPr>
        <w:spacing w:after="240"/>
        <w:rPr>
          <w:rFonts w:ascii="Garamond" w:hAnsi="Garamond"/>
          <w:b/>
          <w:sz w:val="24"/>
          <w:szCs w:val="24"/>
        </w:rPr>
      </w:pPr>
      <w:r>
        <w:rPr>
          <w:rFonts w:ascii="Garamond" w:hAnsi="Garamond"/>
          <w:b/>
          <w:sz w:val="24"/>
          <w:szCs w:val="24"/>
        </w:rPr>
        <w:t>Revise and edit Excel spreadsheets</w:t>
      </w:r>
    </w:p>
    <w:p w:rsidR="005B0AFA" w:rsidRDefault="005B0AFA" w:rsidP="008C6B04">
      <w:pPr>
        <w:pStyle w:val="ListParagraph"/>
        <w:numPr>
          <w:ilvl w:val="0"/>
          <w:numId w:val="1"/>
        </w:numPr>
        <w:spacing w:after="240"/>
        <w:rPr>
          <w:rFonts w:ascii="Garamond" w:hAnsi="Garamond"/>
          <w:b/>
          <w:sz w:val="24"/>
          <w:szCs w:val="24"/>
        </w:rPr>
      </w:pPr>
      <w:r>
        <w:rPr>
          <w:rFonts w:ascii="Garamond" w:hAnsi="Garamond"/>
          <w:b/>
          <w:sz w:val="24"/>
          <w:szCs w:val="24"/>
        </w:rPr>
        <w:t>Create and edit PowerPoint presentations</w:t>
      </w:r>
    </w:p>
    <w:p w:rsidR="005B0AFA" w:rsidRDefault="005B0AFA" w:rsidP="008C6B04">
      <w:pPr>
        <w:pStyle w:val="ListParagraph"/>
        <w:numPr>
          <w:ilvl w:val="0"/>
          <w:numId w:val="1"/>
        </w:numPr>
        <w:spacing w:after="240"/>
        <w:rPr>
          <w:rFonts w:ascii="Garamond" w:hAnsi="Garamond"/>
          <w:b/>
          <w:sz w:val="24"/>
          <w:szCs w:val="24"/>
        </w:rPr>
      </w:pPr>
      <w:r>
        <w:rPr>
          <w:rFonts w:ascii="Garamond" w:hAnsi="Garamond"/>
          <w:b/>
          <w:sz w:val="24"/>
          <w:szCs w:val="24"/>
        </w:rPr>
        <w:t>Create and edit flow charts and time lines</w:t>
      </w:r>
    </w:p>
    <w:p w:rsidR="005B0AFA" w:rsidRDefault="005B0AFA" w:rsidP="008C6B04">
      <w:pPr>
        <w:pStyle w:val="ListParagraph"/>
        <w:numPr>
          <w:ilvl w:val="0"/>
          <w:numId w:val="1"/>
        </w:numPr>
        <w:spacing w:after="240"/>
        <w:rPr>
          <w:rFonts w:ascii="Garamond" w:hAnsi="Garamond"/>
          <w:b/>
          <w:sz w:val="24"/>
          <w:szCs w:val="24"/>
        </w:rPr>
      </w:pPr>
      <w:r>
        <w:rPr>
          <w:rFonts w:ascii="Garamond" w:hAnsi="Garamond"/>
          <w:b/>
          <w:sz w:val="24"/>
          <w:szCs w:val="24"/>
        </w:rPr>
        <w:t>Transcribe a variety of dictation via transcription software, including correspondence, memoranda, agreements, chronologies, briefs, voicemails, etc.</w:t>
      </w:r>
    </w:p>
    <w:p w:rsidR="005B0AFA" w:rsidRDefault="005B0AFA" w:rsidP="008C6B04">
      <w:pPr>
        <w:pStyle w:val="ListParagraph"/>
        <w:numPr>
          <w:ilvl w:val="0"/>
          <w:numId w:val="1"/>
        </w:numPr>
        <w:spacing w:after="240"/>
        <w:rPr>
          <w:rFonts w:ascii="Garamond" w:hAnsi="Garamond"/>
          <w:b/>
          <w:sz w:val="24"/>
          <w:szCs w:val="24"/>
        </w:rPr>
      </w:pPr>
      <w:r>
        <w:rPr>
          <w:rFonts w:ascii="Garamond" w:hAnsi="Garamond"/>
          <w:b/>
          <w:sz w:val="24"/>
          <w:szCs w:val="24"/>
        </w:rPr>
        <w:t>Compare documents through use of compare software or track changes methods</w:t>
      </w:r>
    </w:p>
    <w:p w:rsidR="005B0AFA" w:rsidRDefault="005B0AFA" w:rsidP="008C6B04">
      <w:pPr>
        <w:pStyle w:val="ListParagraph"/>
        <w:numPr>
          <w:ilvl w:val="0"/>
          <w:numId w:val="1"/>
        </w:numPr>
        <w:spacing w:after="240"/>
        <w:rPr>
          <w:rFonts w:ascii="Garamond" w:hAnsi="Garamond"/>
          <w:b/>
          <w:sz w:val="24"/>
          <w:szCs w:val="24"/>
        </w:rPr>
      </w:pPr>
      <w:r>
        <w:rPr>
          <w:rFonts w:ascii="Garamond" w:hAnsi="Garamond"/>
          <w:b/>
          <w:sz w:val="24"/>
          <w:szCs w:val="24"/>
        </w:rPr>
        <w:t>Using Nuance PDF ConverterPro, convert PDF documents to Word files; convert PDFs to fillable forms;  apply watermarks and bates stamps to PDFs</w:t>
      </w:r>
    </w:p>
    <w:p w:rsidR="005B0AFA" w:rsidRDefault="00725C20" w:rsidP="008C6B04">
      <w:pPr>
        <w:pStyle w:val="ListParagraph"/>
        <w:numPr>
          <w:ilvl w:val="0"/>
          <w:numId w:val="1"/>
        </w:numPr>
        <w:spacing w:after="240"/>
        <w:rPr>
          <w:rFonts w:ascii="Garamond" w:hAnsi="Garamond"/>
          <w:b/>
          <w:sz w:val="24"/>
          <w:szCs w:val="24"/>
        </w:rPr>
      </w:pPr>
      <w:r>
        <w:rPr>
          <w:rFonts w:ascii="Garamond" w:hAnsi="Garamond"/>
          <w:b/>
          <w:sz w:val="24"/>
          <w:szCs w:val="24"/>
        </w:rPr>
        <w:t>Time entry</w:t>
      </w:r>
    </w:p>
    <w:p w:rsidR="005B0AFA" w:rsidRDefault="00725C20" w:rsidP="00250EEA">
      <w:pPr>
        <w:pStyle w:val="ListParagraph"/>
        <w:numPr>
          <w:ilvl w:val="0"/>
          <w:numId w:val="1"/>
        </w:numPr>
        <w:spacing w:after="240"/>
        <w:rPr>
          <w:rFonts w:ascii="Garamond" w:hAnsi="Garamond"/>
          <w:b/>
          <w:sz w:val="24"/>
          <w:szCs w:val="24"/>
        </w:rPr>
      </w:pPr>
      <w:r>
        <w:rPr>
          <w:rFonts w:ascii="Garamond" w:hAnsi="Garamond"/>
          <w:b/>
          <w:sz w:val="24"/>
          <w:szCs w:val="24"/>
        </w:rPr>
        <w:t xml:space="preserve">Special </w:t>
      </w:r>
      <w:r w:rsidR="005B0AFA">
        <w:rPr>
          <w:rFonts w:ascii="Garamond" w:hAnsi="Garamond"/>
          <w:b/>
          <w:sz w:val="24"/>
          <w:szCs w:val="24"/>
        </w:rPr>
        <w:t>license with the American Institute of Architects (AIA) to create and edit several different kinds of construction contracts based on their templates</w:t>
      </w:r>
    </w:p>
    <w:p w:rsidR="005B0AFA" w:rsidRDefault="005B0AFA" w:rsidP="00250EEA">
      <w:pPr>
        <w:pStyle w:val="ListParagraph"/>
        <w:numPr>
          <w:ilvl w:val="0"/>
          <w:numId w:val="1"/>
        </w:numPr>
        <w:spacing w:after="240"/>
        <w:rPr>
          <w:rFonts w:ascii="Garamond" w:hAnsi="Garamond"/>
          <w:b/>
          <w:sz w:val="24"/>
          <w:szCs w:val="24"/>
        </w:rPr>
      </w:pPr>
      <w:r>
        <w:rPr>
          <w:rFonts w:ascii="Garamond" w:hAnsi="Garamond"/>
          <w:b/>
          <w:sz w:val="24"/>
          <w:szCs w:val="24"/>
        </w:rPr>
        <w:t xml:space="preserve">Responsible for </w:t>
      </w:r>
      <w:r w:rsidR="00725C20">
        <w:rPr>
          <w:rFonts w:ascii="Garamond" w:hAnsi="Garamond"/>
          <w:b/>
          <w:sz w:val="24"/>
          <w:szCs w:val="24"/>
        </w:rPr>
        <w:t>maintaining in-house author database</w:t>
      </w:r>
    </w:p>
    <w:p w:rsidR="005B0AFA" w:rsidRDefault="005B0AFA" w:rsidP="00250EEA">
      <w:pPr>
        <w:pStyle w:val="ListParagraph"/>
        <w:numPr>
          <w:ilvl w:val="0"/>
          <w:numId w:val="1"/>
        </w:numPr>
        <w:spacing w:after="240"/>
        <w:rPr>
          <w:rFonts w:ascii="Garamond" w:hAnsi="Garamond"/>
          <w:b/>
          <w:sz w:val="24"/>
          <w:szCs w:val="24"/>
        </w:rPr>
      </w:pPr>
      <w:r>
        <w:rPr>
          <w:rFonts w:ascii="Garamond" w:hAnsi="Garamond"/>
          <w:b/>
          <w:sz w:val="24"/>
          <w:szCs w:val="24"/>
        </w:rPr>
        <w:t xml:space="preserve">Responsible for </w:t>
      </w:r>
      <w:r w:rsidR="00725C20">
        <w:rPr>
          <w:rFonts w:ascii="Garamond" w:hAnsi="Garamond"/>
          <w:b/>
          <w:sz w:val="24"/>
          <w:szCs w:val="24"/>
        </w:rPr>
        <w:t xml:space="preserve">maintaining and updating files </w:t>
      </w:r>
      <w:r>
        <w:rPr>
          <w:rFonts w:ascii="Garamond" w:hAnsi="Garamond"/>
          <w:b/>
          <w:sz w:val="24"/>
          <w:szCs w:val="24"/>
        </w:rPr>
        <w:t>on the in-house company website</w:t>
      </w:r>
    </w:p>
    <w:p w:rsidR="00725C20" w:rsidRDefault="00725C20" w:rsidP="00250EEA">
      <w:pPr>
        <w:pStyle w:val="ListParagraph"/>
        <w:numPr>
          <w:ilvl w:val="0"/>
          <w:numId w:val="1"/>
        </w:numPr>
        <w:spacing w:after="240"/>
        <w:rPr>
          <w:rFonts w:ascii="Garamond" w:hAnsi="Garamond"/>
          <w:b/>
          <w:sz w:val="24"/>
          <w:szCs w:val="24"/>
        </w:rPr>
      </w:pPr>
      <w:r>
        <w:rPr>
          <w:rFonts w:ascii="Garamond" w:hAnsi="Garamond"/>
          <w:b/>
          <w:sz w:val="24"/>
          <w:szCs w:val="24"/>
        </w:rPr>
        <w:t>Be available to answer questions and help all personnel with any and all requests</w:t>
      </w:r>
    </w:p>
    <w:p w:rsidR="005B0AFA" w:rsidRDefault="001127CC" w:rsidP="00AF1090">
      <w:r>
        <w:rPr>
          <w:noProof/>
        </w:rPr>
        <w:pict>
          <v:line id="_x0000_s1028" style="position:absolute;z-index:1" from="11pt,6.85pt" to="506pt,6.85pt" strokeweight="3pt">
            <v:stroke linestyle="thinThin"/>
          </v:line>
        </w:pict>
      </w:r>
    </w:p>
    <w:p w:rsidR="005B0AFA" w:rsidRPr="00D001F6" w:rsidRDefault="005B0AFA" w:rsidP="00A63C16">
      <w:pPr>
        <w:spacing w:after="240"/>
        <w:rPr>
          <w:rFonts w:ascii="Garamond" w:hAnsi="Garamond"/>
          <w:b/>
          <w:sz w:val="24"/>
          <w:szCs w:val="24"/>
        </w:rPr>
      </w:pPr>
      <w:r w:rsidRPr="00D001F6">
        <w:rPr>
          <w:rFonts w:ascii="Garamond" w:hAnsi="Garamond"/>
          <w:b/>
          <w:sz w:val="24"/>
          <w:szCs w:val="24"/>
        </w:rPr>
        <w:t>Word Processor</w:t>
      </w:r>
      <w:r>
        <w:rPr>
          <w:rFonts w:ascii="Garamond" w:hAnsi="Garamond"/>
          <w:b/>
          <w:sz w:val="24"/>
          <w:szCs w:val="24"/>
        </w:rPr>
        <w:br/>
      </w:r>
      <w:r>
        <w:rPr>
          <w:rFonts w:ascii="Garamond" w:hAnsi="Garamond"/>
          <w:b/>
          <w:sz w:val="24"/>
          <w:szCs w:val="24"/>
        </w:rPr>
        <w:tab/>
      </w:r>
      <w:r w:rsidRPr="00A63C16">
        <w:rPr>
          <w:rFonts w:ascii="Garamond" w:hAnsi="Garamond"/>
          <w:b/>
          <w:sz w:val="24"/>
          <w:szCs w:val="24"/>
        </w:rPr>
        <w:t>DeMuth &amp; Kemp</w:t>
      </w:r>
      <w:r>
        <w:rPr>
          <w:rFonts w:ascii="Garamond" w:hAnsi="Garamond"/>
          <w:b/>
          <w:sz w:val="24"/>
          <w:szCs w:val="24"/>
        </w:rPr>
        <w:t>, Denver CO</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8/1975 – 8/1983</w:t>
      </w:r>
    </w:p>
    <w:p w:rsidR="005B0AFA" w:rsidRPr="00C4476E" w:rsidRDefault="005B0AFA" w:rsidP="00A63C16">
      <w:pPr>
        <w:pStyle w:val="ListParagraph"/>
        <w:numPr>
          <w:ilvl w:val="0"/>
          <w:numId w:val="1"/>
        </w:numPr>
        <w:spacing w:after="240"/>
        <w:rPr>
          <w:rFonts w:ascii="Garamond" w:hAnsi="Garamond"/>
          <w:b/>
          <w:sz w:val="24"/>
          <w:szCs w:val="24"/>
        </w:rPr>
      </w:pPr>
      <w:r w:rsidRPr="00C4476E">
        <w:rPr>
          <w:rFonts w:ascii="Garamond" w:hAnsi="Garamond"/>
          <w:b/>
          <w:sz w:val="24"/>
          <w:szCs w:val="24"/>
        </w:rPr>
        <w:t>Responsibilities included creating and editing complex legal documents and all other office-related tasks including relief for receptionist.</w:t>
      </w:r>
    </w:p>
    <w:p w:rsidR="005B0AFA" w:rsidRDefault="005B0AFA" w:rsidP="00A63C16">
      <w:pPr>
        <w:pStyle w:val="ListParagraph"/>
        <w:spacing w:after="240"/>
      </w:pPr>
    </w:p>
    <w:p w:rsidR="005B0AFA" w:rsidRDefault="005B0AFA" w:rsidP="00A63C16">
      <w:pPr>
        <w:pStyle w:val="ListParagraph"/>
        <w:spacing w:after="240"/>
      </w:pPr>
    </w:p>
    <w:p w:rsidR="005B0AFA" w:rsidRDefault="001127CC" w:rsidP="00A63C16">
      <w:pPr>
        <w:pStyle w:val="ListParagraph"/>
        <w:spacing w:after="240"/>
      </w:pPr>
      <w:r>
        <w:rPr>
          <w:noProof/>
        </w:rPr>
        <w:pict>
          <v:line id="_x0000_s1029" style="position:absolute;left:0;text-align:left;z-index:2" from="5.5pt,8.05pt" to="500.5pt,8.05pt" strokeweight="3pt">
            <v:stroke linestyle="thinThin"/>
          </v:line>
        </w:pict>
      </w:r>
    </w:p>
    <w:p w:rsidR="005B0AFA" w:rsidRPr="00D001F6" w:rsidRDefault="005B0AFA" w:rsidP="00A63C16">
      <w:pPr>
        <w:spacing w:after="240"/>
        <w:rPr>
          <w:rFonts w:ascii="Garamond" w:hAnsi="Garamond"/>
          <w:b/>
          <w:sz w:val="24"/>
          <w:szCs w:val="24"/>
        </w:rPr>
      </w:pPr>
      <w:r>
        <w:rPr>
          <w:rFonts w:ascii="Garamond" w:hAnsi="Garamond"/>
          <w:b/>
          <w:sz w:val="24"/>
          <w:szCs w:val="24"/>
        </w:rPr>
        <w:t>Assistant to Title Officers</w:t>
      </w:r>
      <w:r>
        <w:rPr>
          <w:rFonts w:ascii="Garamond" w:hAnsi="Garamond"/>
          <w:b/>
          <w:sz w:val="24"/>
          <w:szCs w:val="24"/>
        </w:rPr>
        <w:br/>
      </w:r>
      <w:r>
        <w:rPr>
          <w:rFonts w:ascii="Garamond" w:hAnsi="Garamond"/>
          <w:b/>
          <w:sz w:val="24"/>
          <w:szCs w:val="24"/>
        </w:rPr>
        <w:tab/>
        <w:t>Chicago Title Insurance Company, Denver CO</w:t>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8/1973 – 8/1975</w:t>
      </w:r>
    </w:p>
    <w:p w:rsidR="005B0AFA" w:rsidRPr="005E2B26" w:rsidRDefault="001127CC" w:rsidP="00A63C16">
      <w:pPr>
        <w:pStyle w:val="ListParagraph"/>
        <w:numPr>
          <w:ilvl w:val="0"/>
          <w:numId w:val="1"/>
        </w:numPr>
        <w:spacing w:after="240"/>
        <w:rPr>
          <w:rFonts w:ascii="Garamond" w:hAnsi="Garamond"/>
          <w:b/>
          <w:sz w:val="24"/>
          <w:szCs w:val="24"/>
        </w:rPr>
      </w:pPr>
      <w:r>
        <w:rPr>
          <w:noProof/>
        </w:rPr>
        <w:pict>
          <v:line id="_x0000_s1030" style="position:absolute;left:0;text-align:left;z-index:4" from="5.5pt,52.4pt" to="500.5pt,52.4pt" strokeweight="3pt">
            <v:stroke linestyle="thinThin"/>
          </v:line>
        </w:pict>
      </w:r>
      <w:r w:rsidR="005B0AFA" w:rsidRPr="005E2B26">
        <w:rPr>
          <w:rFonts w:ascii="Garamond" w:hAnsi="Garamond"/>
          <w:b/>
          <w:sz w:val="24"/>
          <w:szCs w:val="24"/>
        </w:rPr>
        <w:t>Responsibilities included working closely with several Title Officers to create title insurance documents for property sales.</w:t>
      </w:r>
    </w:p>
    <w:sectPr w:rsidR="005B0AFA" w:rsidRPr="005E2B26" w:rsidSect="007F2B44">
      <w:type w:val="continuous"/>
      <w:pgSz w:w="12240" w:h="15840" w:code="1"/>
      <w:pgMar w:top="1440" w:right="1080" w:bottom="1080" w:left="108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7CC" w:rsidRDefault="001127CC">
      <w:r>
        <w:separator/>
      </w:r>
    </w:p>
  </w:endnote>
  <w:endnote w:type="continuationSeparator" w:id="0">
    <w:p w:rsidR="001127CC" w:rsidRDefault="001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7CC" w:rsidRDefault="001127CC">
      <w:r>
        <w:separator/>
      </w:r>
    </w:p>
  </w:footnote>
  <w:footnote w:type="continuationSeparator" w:id="0">
    <w:p w:rsidR="001127CC" w:rsidRDefault="00112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AFA" w:rsidRPr="00B86EA6" w:rsidRDefault="005B0AFA" w:rsidP="00456F69">
    <w:pPr>
      <w:pStyle w:val="Header"/>
      <w:tabs>
        <w:tab w:val="clear" w:pos="8640"/>
        <w:tab w:val="right" w:pos="9790"/>
      </w:tabs>
      <w:spacing w:after="160"/>
      <w:rPr>
        <w:rFonts w:ascii="Garamond" w:hAnsi="Garamond"/>
        <w:smallCaps/>
        <w:sz w:val="24"/>
        <w:szCs w:val="24"/>
      </w:rPr>
    </w:pPr>
  </w:p>
  <w:p w:rsidR="005B0AFA" w:rsidRPr="00B86EA6" w:rsidRDefault="005B0AFA" w:rsidP="00456F69">
    <w:pPr>
      <w:pStyle w:val="Header"/>
      <w:tabs>
        <w:tab w:val="clear" w:pos="8640"/>
        <w:tab w:val="right" w:pos="9790"/>
      </w:tabs>
      <w:spacing w:after="160"/>
      <w:rPr>
        <w:rFonts w:ascii="Garamond" w:hAnsi="Garamond"/>
        <w:smallCaps/>
        <w:sz w:val="24"/>
        <w:szCs w:val="24"/>
      </w:rPr>
    </w:pPr>
  </w:p>
  <w:p w:rsidR="005B0AFA" w:rsidRPr="00796F23" w:rsidRDefault="005B0AFA" w:rsidP="00456F69">
    <w:pPr>
      <w:pStyle w:val="Header"/>
      <w:tabs>
        <w:tab w:val="clear" w:pos="8640"/>
        <w:tab w:val="right" w:pos="9790"/>
      </w:tabs>
      <w:spacing w:after="160"/>
      <w:rPr>
        <w:rStyle w:val="PageNumber"/>
        <w:rFonts w:ascii="Garamond" w:hAnsi="Garamond"/>
        <w:smallCaps/>
        <w:sz w:val="24"/>
        <w:szCs w:val="24"/>
      </w:rPr>
    </w:pPr>
    <w:r w:rsidRPr="00B86EA6">
      <w:rPr>
        <w:rFonts w:ascii="Garamond" w:hAnsi="Garamond"/>
        <w:smallCaps/>
        <w:sz w:val="24"/>
        <w:szCs w:val="24"/>
      </w:rPr>
      <w:t>Valerie Wickey</w:t>
    </w:r>
    <w:r w:rsidR="00796F23">
      <w:rPr>
        <w:rFonts w:ascii="Garamond" w:hAnsi="Garamond"/>
        <w:smallCaps/>
        <w:sz w:val="24"/>
        <w:szCs w:val="24"/>
      </w:rPr>
      <w:br/>
    </w:r>
    <w:r w:rsidRPr="00B86EA6">
      <w:rPr>
        <w:rFonts w:ascii="Garamond" w:hAnsi="Garamond"/>
        <w:smallCaps/>
        <w:sz w:val="24"/>
        <w:szCs w:val="24"/>
      </w:rPr>
      <w:t xml:space="preserve">Page </w:t>
    </w:r>
    <w:r w:rsidRPr="00B86EA6">
      <w:rPr>
        <w:rStyle w:val="PageNumber"/>
        <w:rFonts w:ascii="Garamond" w:hAnsi="Garamond"/>
        <w:sz w:val="24"/>
        <w:szCs w:val="24"/>
      </w:rPr>
      <w:fldChar w:fldCharType="begin"/>
    </w:r>
    <w:r w:rsidRPr="00B86EA6">
      <w:rPr>
        <w:rStyle w:val="PageNumber"/>
        <w:rFonts w:ascii="Garamond" w:hAnsi="Garamond"/>
        <w:sz w:val="24"/>
        <w:szCs w:val="24"/>
      </w:rPr>
      <w:instrText xml:space="preserve"> PAGE </w:instrText>
    </w:r>
    <w:r w:rsidRPr="00B86EA6">
      <w:rPr>
        <w:rStyle w:val="PageNumber"/>
        <w:rFonts w:ascii="Garamond" w:hAnsi="Garamond"/>
        <w:sz w:val="24"/>
        <w:szCs w:val="24"/>
      </w:rPr>
      <w:fldChar w:fldCharType="separate"/>
    </w:r>
    <w:r w:rsidR="00EF1460">
      <w:rPr>
        <w:rStyle w:val="PageNumber"/>
        <w:rFonts w:ascii="Garamond" w:hAnsi="Garamond"/>
        <w:noProof/>
        <w:sz w:val="24"/>
        <w:szCs w:val="24"/>
      </w:rPr>
      <w:t>2</w:t>
    </w:r>
    <w:r w:rsidRPr="00B86EA6">
      <w:rPr>
        <w:rStyle w:val="PageNumber"/>
        <w:rFonts w:ascii="Garamond" w:hAnsi="Garamond"/>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C01F3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2D6141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B44240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848DC0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CCE9C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F2E3B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F869C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F46F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622A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06DFE6"/>
    <w:lvl w:ilvl="0">
      <w:start w:val="1"/>
      <w:numFmt w:val="bullet"/>
      <w:lvlText w:val=""/>
      <w:lvlJc w:val="left"/>
      <w:pPr>
        <w:tabs>
          <w:tab w:val="num" w:pos="360"/>
        </w:tabs>
        <w:ind w:left="360" w:hanging="360"/>
      </w:pPr>
      <w:rPr>
        <w:rFonts w:ascii="Symbol" w:hAnsi="Symbol" w:hint="default"/>
      </w:rPr>
    </w:lvl>
  </w:abstractNum>
  <w:abstractNum w:abstractNumId="10">
    <w:nsid w:val="45632369"/>
    <w:multiLevelType w:val="hybridMultilevel"/>
    <w:tmpl w:val="8ECCC3F6"/>
    <w:lvl w:ilvl="0" w:tplc="35BE1FF6">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8D55FC"/>
    <w:multiLevelType w:val="multilevel"/>
    <w:tmpl w:val="8ECCC3F6"/>
    <w:lvl w:ilvl="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679"/>
    <w:rsid w:val="000103DA"/>
    <w:rsid w:val="0002728B"/>
    <w:rsid w:val="00052F92"/>
    <w:rsid w:val="000E45DF"/>
    <w:rsid w:val="00110144"/>
    <w:rsid w:val="001127CC"/>
    <w:rsid w:val="00130F4A"/>
    <w:rsid w:val="001419B5"/>
    <w:rsid w:val="00160929"/>
    <w:rsid w:val="001A46C0"/>
    <w:rsid w:val="001C1B1F"/>
    <w:rsid w:val="001D3747"/>
    <w:rsid w:val="001F5B0B"/>
    <w:rsid w:val="002101C4"/>
    <w:rsid w:val="00241399"/>
    <w:rsid w:val="00241A07"/>
    <w:rsid w:val="00250EEA"/>
    <w:rsid w:val="00266679"/>
    <w:rsid w:val="002B31AB"/>
    <w:rsid w:val="003130D6"/>
    <w:rsid w:val="0034079A"/>
    <w:rsid w:val="00456F69"/>
    <w:rsid w:val="004620EF"/>
    <w:rsid w:val="00490CED"/>
    <w:rsid w:val="004C5E18"/>
    <w:rsid w:val="005250C5"/>
    <w:rsid w:val="0056360D"/>
    <w:rsid w:val="00570703"/>
    <w:rsid w:val="005B0AFA"/>
    <w:rsid w:val="005B62EA"/>
    <w:rsid w:val="005C5B16"/>
    <w:rsid w:val="005D027C"/>
    <w:rsid w:val="005E2655"/>
    <w:rsid w:val="005E2B26"/>
    <w:rsid w:val="005F0BC5"/>
    <w:rsid w:val="006002F4"/>
    <w:rsid w:val="0064795E"/>
    <w:rsid w:val="006667BA"/>
    <w:rsid w:val="00676C09"/>
    <w:rsid w:val="00683551"/>
    <w:rsid w:val="00696B8B"/>
    <w:rsid w:val="006D41D6"/>
    <w:rsid w:val="006D5F3C"/>
    <w:rsid w:val="0070302B"/>
    <w:rsid w:val="00725C20"/>
    <w:rsid w:val="007313FF"/>
    <w:rsid w:val="0075309E"/>
    <w:rsid w:val="00781ECA"/>
    <w:rsid w:val="007933F9"/>
    <w:rsid w:val="00793458"/>
    <w:rsid w:val="00796F23"/>
    <w:rsid w:val="007A5B10"/>
    <w:rsid w:val="007C0667"/>
    <w:rsid w:val="007C6028"/>
    <w:rsid w:val="007D235E"/>
    <w:rsid w:val="007F2B44"/>
    <w:rsid w:val="00825FAE"/>
    <w:rsid w:val="00827C7B"/>
    <w:rsid w:val="00864D17"/>
    <w:rsid w:val="0088157D"/>
    <w:rsid w:val="008C542D"/>
    <w:rsid w:val="008C6B04"/>
    <w:rsid w:val="008E1EF3"/>
    <w:rsid w:val="008F559B"/>
    <w:rsid w:val="009023E6"/>
    <w:rsid w:val="009079FE"/>
    <w:rsid w:val="00933435"/>
    <w:rsid w:val="00943272"/>
    <w:rsid w:val="00953991"/>
    <w:rsid w:val="0095553D"/>
    <w:rsid w:val="00965725"/>
    <w:rsid w:val="00991732"/>
    <w:rsid w:val="009940BB"/>
    <w:rsid w:val="009B1015"/>
    <w:rsid w:val="009D74A0"/>
    <w:rsid w:val="009E712D"/>
    <w:rsid w:val="009F717B"/>
    <w:rsid w:val="00A03DCC"/>
    <w:rsid w:val="00A1178E"/>
    <w:rsid w:val="00A3275D"/>
    <w:rsid w:val="00A63C16"/>
    <w:rsid w:val="00A95538"/>
    <w:rsid w:val="00AF1090"/>
    <w:rsid w:val="00AF6243"/>
    <w:rsid w:val="00B32852"/>
    <w:rsid w:val="00B86EA6"/>
    <w:rsid w:val="00BE3FD9"/>
    <w:rsid w:val="00BF0C3E"/>
    <w:rsid w:val="00BF1535"/>
    <w:rsid w:val="00C4476E"/>
    <w:rsid w:val="00C54678"/>
    <w:rsid w:val="00C55D86"/>
    <w:rsid w:val="00C63293"/>
    <w:rsid w:val="00C92B7D"/>
    <w:rsid w:val="00CA294E"/>
    <w:rsid w:val="00D001F6"/>
    <w:rsid w:val="00D01EF6"/>
    <w:rsid w:val="00D41003"/>
    <w:rsid w:val="00D45A13"/>
    <w:rsid w:val="00D46C7F"/>
    <w:rsid w:val="00E005F4"/>
    <w:rsid w:val="00E030D4"/>
    <w:rsid w:val="00E26EA1"/>
    <w:rsid w:val="00E618AD"/>
    <w:rsid w:val="00E76AA1"/>
    <w:rsid w:val="00E779FA"/>
    <w:rsid w:val="00EA226B"/>
    <w:rsid w:val="00EB2DE6"/>
    <w:rsid w:val="00EF1460"/>
    <w:rsid w:val="00F1392C"/>
    <w:rsid w:val="00F719E1"/>
    <w:rsid w:val="00FB39DC"/>
    <w:rsid w:val="00FC16DB"/>
    <w:rsid w:val="00FD1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9FA"/>
    <w:pPr>
      <w:spacing w:after="200"/>
    </w:pPr>
    <w:rPr>
      <w:sz w:val="22"/>
      <w:szCs w:val="22"/>
    </w:rPr>
  </w:style>
  <w:style w:type="paragraph" w:styleId="Heading1">
    <w:name w:val="heading 1"/>
    <w:basedOn w:val="Normal"/>
    <w:next w:val="Normal"/>
    <w:link w:val="Heading1Char"/>
    <w:qFormat/>
    <w:locked/>
    <w:rsid w:val="00E618AD"/>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250C5"/>
    <w:pPr>
      <w:ind w:left="720"/>
      <w:contextualSpacing/>
    </w:pPr>
  </w:style>
  <w:style w:type="paragraph" w:styleId="Header">
    <w:name w:val="header"/>
    <w:basedOn w:val="Normal"/>
    <w:link w:val="HeaderChar"/>
    <w:uiPriority w:val="99"/>
    <w:rsid w:val="00F1392C"/>
    <w:pPr>
      <w:tabs>
        <w:tab w:val="center" w:pos="4320"/>
        <w:tab w:val="right" w:pos="8640"/>
      </w:tabs>
    </w:pPr>
    <w:rPr>
      <w:sz w:val="20"/>
      <w:szCs w:val="20"/>
    </w:rPr>
  </w:style>
  <w:style w:type="character" w:customStyle="1" w:styleId="HeaderChar">
    <w:name w:val="Header Char"/>
    <w:link w:val="Header"/>
    <w:uiPriority w:val="99"/>
    <w:semiHidden/>
    <w:locked/>
    <w:rsid w:val="00C55D86"/>
    <w:rPr>
      <w:rFonts w:cs="Times New Roman"/>
    </w:rPr>
  </w:style>
  <w:style w:type="paragraph" w:styleId="Footer">
    <w:name w:val="footer"/>
    <w:basedOn w:val="Normal"/>
    <w:link w:val="FooterChar"/>
    <w:uiPriority w:val="99"/>
    <w:rsid w:val="00F1392C"/>
    <w:pPr>
      <w:tabs>
        <w:tab w:val="center" w:pos="4320"/>
        <w:tab w:val="right" w:pos="8640"/>
      </w:tabs>
    </w:pPr>
    <w:rPr>
      <w:sz w:val="20"/>
      <w:szCs w:val="20"/>
    </w:rPr>
  </w:style>
  <w:style w:type="character" w:customStyle="1" w:styleId="FooterChar">
    <w:name w:val="Footer Char"/>
    <w:link w:val="Footer"/>
    <w:uiPriority w:val="99"/>
    <w:semiHidden/>
    <w:locked/>
    <w:rsid w:val="00C55D86"/>
    <w:rPr>
      <w:rFonts w:cs="Times New Roman"/>
    </w:rPr>
  </w:style>
  <w:style w:type="character" w:styleId="PageNumber">
    <w:name w:val="page number"/>
    <w:uiPriority w:val="99"/>
    <w:rsid w:val="007933F9"/>
    <w:rPr>
      <w:rFonts w:cs="Times New Roman"/>
    </w:rPr>
  </w:style>
  <w:style w:type="character" w:styleId="Hyperlink">
    <w:name w:val="Hyperlink"/>
    <w:uiPriority w:val="99"/>
    <w:rsid w:val="007C0667"/>
    <w:rPr>
      <w:rFonts w:cs="Times New Roman"/>
      <w:color w:val="0000FF"/>
      <w:u w:val="single"/>
    </w:rPr>
  </w:style>
  <w:style w:type="character" w:customStyle="1" w:styleId="Heading1Char">
    <w:name w:val="Heading 1 Char"/>
    <w:link w:val="Heading1"/>
    <w:rsid w:val="00E618AD"/>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wickey@msn.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3E01C-6852-4A9F-8D25-B44FB6A0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VALERIE WICKEY</vt:lpstr>
    </vt:vector>
  </TitlesOfParts>
  <Company>Toshiba</Company>
  <LinksUpToDate>false</LinksUpToDate>
  <CharactersWithSpaces>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VALERIE WICKEY</dc:title>
  <dc:creator>valerie</dc:creator>
  <cp:lastModifiedBy>valerie</cp:lastModifiedBy>
  <cp:revision>2</cp:revision>
  <cp:lastPrinted>2014-08-20T20:23:00Z</cp:lastPrinted>
  <dcterms:created xsi:type="dcterms:W3CDTF">2015-02-26T02:51:00Z</dcterms:created>
  <dcterms:modified xsi:type="dcterms:W3CDTF">2015-02-26T02:51:00Z</dcterms:modified>
</cp:coreProperties>
</file>