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text" w:horzAnchor="page" w:tblpXSpec="center" w:tblpY="1"/>
        <w:tblOverlap w:val="never"/>
        <w:tblW w:w="8647" w:type="dxa"/>
        <w:tblLayout w:type="fixed"/>
        <w:tblCellMar>
          <w:top w:w="144" w:type="dxa"/>
          <w:left w:w="29" w:type="dxa"/>
          <w:bottom w:w="72" w:type="dxa"/>
          <w:right w:w="115" w:type="dxa"/>
        </w:tblCellMar>
        <w:tblLook w:val="04A0" w:firstRow="1" w:lastRow="0" w:firstColumn="1" w:lastColumn="0" w:noHBand="0" w:noVBand="1"/>
      </w:tblPr>
      <w:tblGrid>
        <w:gridCol w:w="1357"/>
        <w:gridCol w:w="7290"/>
      </w:tblGrid>
      <w:tr w:rsidR="00DA1B18" w:rsidRPr="00DA1B18" w:rsidTr="00C91FC2">
        <w:trPr>
          <w:trHeight w:val="26"/>
        </w:trPr>
        <w:tc>
          <w:tcPr>
            <w:tcW w:w="1357" w:type="dxa"/>
            <w:vAlign w:val="bottom"/>
          </w:tcPr>
          <w:p w:rsidR="00DA1B18" w:rsidRPr="00DA1B18" w:rsidRDefault="00DA1B18" w:rsidP="005616AE">
            <w:pPr>
              <w:rPr>
                <w:sz w:val="20"/>
                <w:szCs w:val="20"/>
              </w:rPr>
            </w:pPr>
          </w:p>
        </w:tc>
        <w:tc>
          <w:tcPr>
            <w:tcW w:w="7290" w:type="dxa"/>
            <w:tcBorders>
              <w:bottom w:val="single" w:sz="4" w:space="0" w:color="auto"/>
            </w:tcBorders>
            <w:vAlign w:val="bottom"/>
          </w:tcPr>
          <w:p w:rsidR="00DA1B18" w:rsidRPr="00DA1B18" w:rsidRDefault="00DA1B18" w:rsidP="005616AE">
            <w:pPr>
              <w:pStyle w:val="YourName"/>
              <w:rPr>
                <w:rFonts w:ascii="Century Gothic" w:hAnsi="Century Gothic"/>
                <w:sz w:val="36"/>
                <w:szCs w:val="36"/>
              </w:rPr>
            </w:pPr>
            <w:r w:rsidRPr="00DA1B18">
              <w:rPr>
                <w:rFonts w:ascii="Century Gothic" w:hAnsi="Century Gothic"/>
                <w:sz w:val="36"/>
                <w:szCs w:val="36"/>
              </w:rPr>
              <w:t>Jacob Huchtmeier</w:t>
            </w:r>
          </w:p>
          <w:p w:rsidR="00DA1B18" w:rsidRPr="00DA1B18" w:rsidRDefault="00DA1B18" w:rsidP="005616AE">
            <w:pPr>
              <w:pStyle w:val="ContactInformation"/>
              <w:rPr>
                <w:rFonts w:ascii="Century Gothic" w:hAnsi="Century Gothic"/>
                <w:sz w:val="20"/>
                <w:szCs w:val="20"/>
              </w:rPr>
            </w:pPr>
            <w:r w:rsidRPr="00DA1B18">
              <w:rPr>
                <w:rFonts w:ascii="Century Gothic" w:hAnsi="Century Gothic"/>
                <w:sz w:val="20"/>
                <w:szCs w:val="20"/>
              </w:rPr>
              <w:t>6708 W 6</w:t>
            </w:r>
            <w:r w:rsidRPr="00DA1B18">
              <w:rPr>
                <w:rFonts w:ascii="Century Gothic" w:hAnsi="Century Gothic"/>
                <w:sz w:val="20"/>
                <w:szCs w:val="20"/>
                <w:vertAlign w:val="superscript"/>
              </w:rPr>
              <w:t>th</w:t>
            </w:r>
            <w:r w:rsidRPr="00DA1B18">
              <w:rPr>
                <w:rFonts w:ascii="Century Gothic" w:hAnsi="Century Gothic"/>
                <w:sz w:val="20"/>
                <w:szCs w:val="20"/>
              </w:rPr>
              <w:t xml:space="preserve"> Street</w:t>
            </w:r>
            <w:r w:rsidR="00603F01">
              <w:rPr>
                <w:rFonts w:ascii="Century Gothic" w:hAnsi="Century Gothic"/>
                <w:sz w:val="20"/>
                <w:szCs w:val="20"/>
              </w:rPr>
              <w:t xml:space="preserve"> Sioux Falls SD</w:t>
            </w:r>
            <w:r w:rsidRPr="00DA1B18">
              <w:rPr>
                <w:rFonts w:ascii="Century Gothic" w:hAnsi="Century Gothic"/>
                <w:sz w:val="20"/>
                <w:szCs w:val="20"/>
              </w:rPr>
              <w:t>− 605-366-2275 – Jhuchtmeier@yahoo.com</w:t>
            </w:r>
          </w:p>
        </w:tc>
      </w:tr>
      <w:tr w:rsidR="00DA1B18" w:rsidRPr="00DA1B18" w:rsidTr="00D43D31">
        <w:trPr>
          <w:trHeight w:hRule="exact" w:val="999"/>
        </w:trPr>
        <w:tc>
          <w:tcPr>
            <w:tcW w:w="1357" w:type="dxa"/>
          </w:tcPr>
          <w:p w:rsidR="00DA1B18" w:rsidRPr="00DA1B18" w:rsidRDefault="00DA1B18" w:rsidP="005616AE">
            <w:pPr>
              <w:jc w:val="center"/>
              <w:rPr>
                <w:b/>
                <w:szCs w:val="16"/>
              </w:rPr>
            </w:pPr>
          </w:p>
          <w:p w:rsidR="00DA1B18" w:rsidRPr="00DA1B18" w:rsidRDefault="00DA1B18" w:rsidP="005616AE">
            <w:pPr>
              <w:jc w:val="center"/>
              <w:rPr>
                <w:b/>
                <w:sz w:val="20"/>
                <w:szCs w:val="20"/>
              </w:rPr>
            </w:pPr>
            <w:r w:rsidRPr="00DA1B18">
              <w:rPr>
                <w:b/>
                <w:sz w:val="20"/>
                <w:szCs w:val="20"/>
              </w:rPr>
              <w:t>Objective</w:t>
            </w:r>
          </w:p>
        </w:tc>
        <w:tc>
          <w:tcPr>
            <w:tcW w:w="7290" w:type="dxa"/>
          </w:tcPr>
          <w:p w:rsidR="00DA1B18" w:rsidRPr="00DA1B18" w:rsidRDefault="00DA1B18" w:rsidP="005616AE">
            <w:pPr>
              <w:rPr>
                <w:szCs w:val="16"/>
              </w:rPr>
            </w:pPr>
          </w:p>
          <w:p w:rsidR="00DA1B18" w:rsidRPr="00DA1B18" w:rsidRDefault="00DA1B18" w:rsidP="00D43D31">
            <w:pPr>
              <w:rPr>
                <w:sz w:val="20"/>
                <w:szCs w:val="20"/>
              </w:rPr>
            </w:pPr>
            <w:r w:rsidRPr="00DA1B18">
              <w:rPr>
                <w:sz w:val="20"/>
                <w:szCs w:val="20"/>
              </w:rPr>
              <w:t xml:space="preserve">To seek employment within a growing </w:t>
            </w:r>
            <w:r w:rsidR="00662BF0">
              <w:rPr>
                <w:sz w:val="20"/>
                <w:szCs w:val="20"/>
              </w:rPr>
              <w:t>company</w:t>
            </w:r>
            <w:r w:rsidR="00C02E27">
              <w:rPr>
                <w:sz w:val="20"/>
                <w:szCs w:val="20"/>
              </w:rPr>
              <w:t>,</w:t>
            </w:r>
            <w:r w:rsidRPr="00DA1B18">
              <w:rPr>
                <w:sz w:val="20"/>
                <w:szCs w:val="20"/>
              </w:rPr>
              <w:t xml:space="preserve"> offering potential advancement as well as a tradit</w:t>
            </w:r>
            <w:r w:rsidR="00D43D31">
              <w:rPr>
                <w:sz w:val="20"/>
                <w:szCs w:val="20"/>
              </w:rPr>
              <w:t>ional work schedule.</w:t>
            </w:r>
          </w:p>
        </w:tc>
      </w:tr>
      <w:tr w:rsidR="00DA1B18" w:rsidRPr="00DA1B18" w:rsidTr="00C91FC2">
        <w:tc>
          <w:tcPr>
            <w:tcW w:w="1357" w:type="dxa"/>
          </w:tcPr>
          <w:p w:rsidR="00DA1B18" w:rsidRDefault="00D43D31" w:rsidP="005616AE">
            <w:pPr>
              <w:pStyle w:val="ResumeHeading1"/>
              <w:framePr w:hSpace="0" w:wrap="auto" w:vAnchor="margin" w:hAnchor="text" w:xAlign="left" w:yAlign="inline"/>
              <w:suppressOverlap w:val="0"/>
              <w:rPr>
                <w:rFonts w:ascii="Century Gothic" w:hAnsi="Century Gothic"/>
                <w:sz w:val="20"/>
                <w:szCs w:val="20"/>
              </w:rPr>
            </w:pPr>
            <w:r>
              <w:rPr>
                <w:rFonts w:ascii="Century Gothic" w:hAnsi="Century Gothic"/>
                <w:sz w:val="20"/>
                <w:szCs w:val="20"/>
              </w:rPr>
              <w:t xml:space="preserve"> </w:t>
            </w:r>
          </w:p>
          <w:p w:rsidR="00DA1B18" w:rsidRPr="00DA1B18" w:rsidRDefault="00DA1B18" w:rsidP="005616AE">
            <w:pPr>
              <w:pStyle w:val="ResumeHeading1"/>
              <w:framePr w:hSpace="0" w:wrap="auto" w:vAnchor="margin" w:hAnchor="text" w:xAlign="left" w:yAlign="inline"/>
              <w:suppressOverlap w:val="0"/>
              <w:rPr>
                <w:rFonts w:ascii="Century Gothic" w:hAnsi="Century Gothic"/>
                <w:sz w:val="20"/>
                <w:szCs w:val="20"/>
              </w:rPr>
            </w:pPr>
            <w:r w:rsidRPr="00DA1B18">
              <w:rPr>
                <w:rFonts w:ascii="Century Gothic" w:hAnsi="Century Gothic"/>
                <w:sz w:val="20"/>
                <w:szCs w:val="20"/>
              </w:rPr>
              <w:t>Experience</w:t>
            </w:r>
          </w:p>
        </w:tc>
        <w:tc>
          <w:tcPr>
            <w:tcW w:w="7290" w:type="dxa"/>
          </w:tcPr>
          <w:p w:rsidR="00DA1B18" w:rsidRDefault="00DA1B18" w:rsidP="005616AE">
            <w:pPr>
              <w:pStyle w:val="JobTitle"/>
              <w:framePr w:hSpace="0" w:wrap="auto" w:vAnchor="margin" w:hAnchor="text" w:xAlign="left" w:yAlign="inline"/>
              <w:suppressOverlap w:val="0"/>
              <w:rPr>
                <w:rFonts w:ascii="Century Gothic" w:hAnsi="Century Gothic"/>
                <w:sz w:val="20"/>
              </w:rPr>
            </w:pPr>
          </w:p>
          <w:p w:rsidR="00DA1B18" w:rsidRPr="00DA1B18" w:rsidRDefault="00DA1B18" w:rsidP="005616AE">
            <w:pPr>
              <w:pStyle w:val="JobTitle"/>
              <w:framePr w:hSpace="0" w:wrap="auto" w:vAnchor="margin" w:hAnchor="text" w:xAlign="left" w:yAlign="inline"/>
              <w:suppressOverlap w:val="0"/>
              <w:rPr>
                <w:rFonts w:ascii="Century Gothic" w:hAnsi="Century Gothic"/>
                <w:sz w:val="20"/>
              </w:rPr>
            </w:pPr>
            <w:r w:rsidRPr="00DA1B18">
              <w:rPr>
                <w:rFonts w:ascii="Century Gothic" w:hAnsi="Century Gothic"/>
                <w:sz w:val="20"/>
              </w:rPr>
              <w:t>Corrections Officer</w:t>
            </w:r>
          </w:p>
          <w:p w:rsidR="00DA1B18" w:rsidRPr="00DA1B18" w:rsidRDefault="00DA1B18" w:rsidP="005616AE">
            <w:pPr>
              <w:pStyle w:val="ContactInformation"/>
              <w:rPr>
                <w:rFonts w:ascii="Century Gothic" w:hAnsi="Century Gothic"/>
                <w:sz w:val="20"/>
                <w:szCs w:val="20"/>
              </w:rPr>
            </w:pPr>
            <w:r w:rsidRPr="00DA1B18">
              <w:rPr>
                <w:rFonts w:ascii="Century Gothic" w:hAnsi="Century Gothic"/>
                <w:sz w:val="20"/>
                <w:szCs w:val="20"/>
              </w:rPr>
              <w:t xml:space="preserve"> South Dakota State Penitentiary , Sioux Falls, SD</w:t>
            </w:r>
          </w:p>
          <w:p w:rsidR="00DA1B18" w:rsidRPr="00DA1B18" w:rsidRDefault="00DB7E3F" w:rsidP="005616AE">
            <w:pPr>
              <w:pStyle w:val="Dates"/>
              <w:rPr>
                <w:rFonts w:ascii="Century Gothic" w:hAnsi="Century Gothic"/>
                <w:sz w:val="20"/>
              </w:rPr>
            </w:pPr>
            <w:sdt>
              <w:sdtPr>
                <w:rPr>
                  <w:rFonts w:ascii="Century Gothic" w:hAnsi="Century Gothic"/>
                  <w:sz w:val="20"/>
                </w:rPr>
                <w:id w:val="1356081833"/>
                <w:placeholder>
                  <w:docPart w:val="387A524FF97144C892BA536ABCDA149A"/>
                </w:placeholder>
                <w:date w:fullDate="2012-10-01T00:00:00Z">
                  <w:dateFormat w:val="MMMM yyyy"/>
                  <w:lid w:val="en-US"/>
                  <w:storeMappedDataAs w:val="dateTime"/>
                  <w:calendar w:val="gregorian"/>
                </w:date>
              </w:sdtPr>
              <w:sdtEndPr/>
              <w:sdtContent>
                <w:r w:rsidR="00DA1B18" w:rsidRPr="00DA1B18">
                  <w:rPr>
                    <w:rFonts w:ascii="Century Gothic" w:hAnsi="Century Gothic"/>
                    <w:sz w:val="20"/>
                  </w:rPr>
                  <w:t>October 2012</w:t>
                </w:r>
              </w:sdtContent>
            </w:sdt>
            <w:r w:rsidR="00DA1B18" w:rsidRPr="00DA1B18">
              <w:rPr>
                <w:rFonts w:ascii="Century Gothic" w:hAnsi="Century Gothic"/>
                <w:sz w:val="20"/>
              </w:rPr>
              <w:t xml:space="preserve"> –</w:t>
            </w:r>
            <w:sdt>
              <w:sdtPr>
                <w:rPr>
                  <w:rFonts w:ascii="Century Gothic" w:hAnsi="Century Gothic"/>
                  <w:sz w:val="20"/>
                </w:rPr>
                <w:id w:val="-294058187"/>
                <w:placeholder>
                  <w:docPart w:val="908390308F60446CAE8857A3AC28C408"/>
                </w:placeholder>
                <w:date>
                  <w:dateFormat w:val="MMMM yyyy"/>
                  <w:lid w:val="en-US"/>
                  <w:storeMappedDataAs w:val="dateTime"/>
                  <w:calendar w:val="gregorian"/>
                </w:date>
              </w:sdtPr>
              <w:sdtEndPr/>
              <w:sdtContent>
                <w:r w:rsidR="00DA1B18" w:rsidRPr="00DA1B18">
                  <w:rPr>
                    <w:rFonts w:ascii="Century Gothic" w:hAnsi="Century Gothic"/>
                    <w:sz w:val="20"/>
                  </w:rPr>
                  <w:t>Current</w:t>
                </w:r>
              </w:sdtContent>
            </w:sdt>
            <w:r w:rsidR="00DA1B18" w:rsidRPr="00DA1B18">
              <w:rPr>
                <w:rFonts w:ascii="Century Gothic" w:hAnsi="Century Gothic"/>
                <w:sz w:val="20"/>
              </w:rPr>
              <w:t xml:space="preserve"> </w:t>
            </w:r>
          </w:p>
          <w:p w:rsidR="006553DD" w:rsidRPr="00DA1B18" w:rsidRDefault="00DA1B18" w:rsidP="00C02E27">
            <w:pPr>
              <w:pStyle w:val="BodyText"/>
              <w:rPr>
                <w:rFonts w:ascii="Century Gothic" w:hAnsi="Century Gothic"/>
                <w:sz w:val="20"/>
                <w:szCs w:val="20"/>
              </w:rPr>
            </w:pPr>
            <w:r w:rsidRPr="00DA1B18">
              <w:rPr>
                <w:rFonts w:ascii="Century Gothic" w:hAnsi="Century Gothic"/>
                <w:sz w:val="20"/>
                <w:szCs w:val="20"/>
              </w:rPr>
              <w:t xml:space="preserve">Protect and serve the safety and security of the institution, to enforce rules, monitor inmate activity, log daily duties, </w:t>
            </w:r>
            <w:r w:rsidRPr="00DA1B18">
              <w:rPr>
                <w:rFonts w:ascii="Century Gothic" w:hAnsi="Century Gothic"/>
                <w:color w:val="1F497D" w:themeColor="text2"/>
                <w:sz w:val="20"/>
                <w:szCs w:val="20"/>
              </w:rPr>
              <w:t xml:space="preserve"> </w:t>
            </w:r>
            <w:r w:rsidRPr="00DA1B18">
              <w:rPr>
                <w:rFonts w:ascii="Century Gothic" w:hAnsi="Century Gothic"/>
                <w:sz w:val="20"/>
                <w:szCs w:val="20"/>
              </w:rPr>
              <w:t>disciplinary reports, excellent communion with fellow staff and inmates, CPR cert</w:t>
            </w:r>
            <w:r w:rsidR="00CF5C47">
              <w:rPr>
                <w:rFonts w:ascii="Century Gothic" w:hAnsi="Century Gothic"/>
                <w:sz w:val="20"/>
                <w:szCs w:val="20"/>
              </w:rPr>
              <w:t>ified, weapons certified, working</w:t>
            </w:r>
            <w:r w:rsidRPr="00DA1B18">
              <w:rPr>
                <w:rFonts w:ascii="Century Gothic" w:hAnsi="Century Gothic"/>
                <w:sz w:val="20"/>
                <w:szCs w:val="20"/>
              </w:rPr>
              <w:t xml:space="preserve"> multiple positions and shifts within the prison.</w:t>
            </w:r>
            <w:r w:rsidR="006553DD">
              <w:rPr>
                <w:rFonts w:ascii="Century Gothic" w:hAnsi="Century Gothic"/>
                <w:sz w:val="20"/>
                <w:szCs w:val="20"/>
              </w:rPr>
              <w:t xml:space="preserve"> </w:t>
            </w:r>
            <w:bookmarkStart w:id="0" w:name="_GoBack"/>
            <w:bookmarkEnd w:id="0"/>
          </w:p>
        </w:tc>
      </w:tr>
      <w:tr w:rsidR="00DA1B18" w:rsidRPr="00DA1B18" w:rsidTr="00C91FC2">
        <w:tc>
          <w:tcPr>
            <w:tcW w:w="1357" w:type="dxa"/>
          </w:tcPr>
          <w:p w:rsidR="00DA1B18" w:rsidRPr="00DA1B18" w:rsidRDefault="00DA1B18" w:rsidP="005616AE">
            <w:pPr>
              <w:pStyle w:val="ResumeHeading1"/>
              <w:framePr w:hSpace="0" w:wrap="auto" w:vAnchor="margin" w:hAnchor="text" w:xAlign="left" w:yAlign="inline"/>
              <w:suppressOverlap w:val="0"/>
              <w:rPr>
                <w:rFonts w:ascii="Century Gothic" w:hAnsi="Century Gothic"/>
                <w:sz w:val="20"/>
                <w:szCs w:val="20"/>
              </w:rPr>
            </w:pPr>
          </w:p>
        </w:tc>
        <w:tc>
          <w:tcPr>
            <w:tcW w:w="7290" w:type="dxa"/>
          </w:tcPr>
          <w:p w:rsidR="00DA1B18" w:rsidRPr="00DA1B18" w:rsidRDefault="00DA1B18" w:rsidP="005616AE">
            <w:pPr>
              <w:pStyle w:val="JobTitle"/>
              <w:framePr w:hSpace="0" w:wrap="auto" w:vAnchor="margin" w:hAnchor="text" w:xAlign="left" w:yAlign="inline"/>
              <w:suppressOverlap w:val="0"/>
              <w:rPr>
                <w:rFonts w:ascii="Century Gothic" w:eastAsiaTheme="minorEastAsia" w:hAnsi="Century Gothic" w:cstheme="minorHAnsi"/>
                <w:b w:val="0"/>
                <w:sz w:val="20"/>
              </w:rPr>
            </w:pPr>
            <w:r w:rsidRPr="00DA1B18">
              <w:rPr>
                <w:rFonts w:ascii="Century Gothic" w:hAnsi="Century Gothic"/>
                <w:sz w:val="20"/>
              </w:rPr>
              <w:t>Laborer</w:t>
            </w:r>
          </w:p>
          <w:p w:rsidR="00DA1B18" w:rsidRPr="00DA1B18" w:rsidRDefault="00DA1B18" w:rsidP="005616AE">
            <w:pPr>
              <w:pStyle w:val="ContactInformation"/>
              <w:rPr>
                <w:rFonts w:ascii="Century Gothic" w:hAnsi="Century Gothic"/>
                <w:sz w:val="20"/>
                <w:szCs w:val="20"/>
              </w:rPr>
            </w:pPr>
            <w:r w:rsidRPr="00DA1B18">
              <w:rPr>
                <w:rFonts w:ascii="Century Gothic" w:hAnsi="Century Gothic"/>
                <w:sz w:val="20"/>
                <w:szCs w:val="20"/>
              </w:rPr>
              <w:t>Deyoung Excavating, Sioux Falls, SD</w:t>
            </w:r>
          </w:p>
          <w:p w:rsidR="00DA1B18" w:rsidRPr="00DA1B18" w:rsidRDefault="00DB7E3F" w:rsidP="005616AE">
            <w:pPr>
              <w:pStyle w:val="Dates"/>
              <w:rPr>
                <w:rFonts w:ascii="Century Gothic" w:hAnsi="Century Gothic"/>
                <w:sz w:val="20"/>
              </w:rPr>
            </w:pPr>
            <w:sdt>
              <w:sdtPr>
                <w:rPr>
                  <w:rFonts w:ascii="Century Gothic" w:hAnsi="Century Gothic"/>
                  <w:sz w:val="20"/>
                </w:rPr>
                <w:id w:val="1319690631"/>
                <w:placeholder>
                  <w:docPart w:val="6D31F039CFD345999253A80F73517D17"/>
                </w:placeholder>
                <w:date w:fullDate="2012-05-01T00:00:00Z">
                  <w:dateFormat w:val="MMMM yyyy"/>
                  <w:lid w:val="en-US"/>
                  <w:storeMappedDataAs w:val="dateTime"/>
                  <w:calendar w:val="gregorian"/>
                </w:date>
              </w:sdtPr>
              <w:sdtEndPr/>
              <w:sdtContent>
                <w:r w:rsidR="00DA1B18" w:rsidRPr="00DA1B18">
                  <w:rPr>
                    <w:rFonts w:ascii="Century Gothic" w:hAnsi="Century Gothic"/>
                    <w:sz w:val="20"/>
                  </w:rPr>
                  <w:t>May 2012</w:t>
                </w:r>
              </w:sdtContent>
            </w:sdt>
            <w:r w:rsidR="00DA1B18" w:rsidRPr="00DA1B18">
              <w:rPr>
                <w:rFonts w:ascii="Century Gothic" w:hAnsi="Century Gothic"/>
                <w:sz w:val="20"/>
              </w:rPr>
              <w:t xml:space="preserve"> – </w:t>
            </w:r>
            <w:sdt>
              <w:sdtPr>
                <w:rPr>
                  <w:rFonts w:ascii="Century Gothic" w:hAnsi="Century Gothic"/>
                  <w:sz w:val="20"/>
                </w:rPr>
                <w:id w:val="1544864656"/>
                <w:placeholder>
                  <w:docPart w:val="64D417D2B8484F3C81DA6B8B0D66C263"/>
                </w:placeholder>
                <w:date w:fullDate="2012-09-30T00:00:00Z">
                  <w:dateFormat w:val="MMMM yyyy"/>
                  <w:lid w:val="en-US"/>
                  <w:storeMappedDataAs w:val="dateTime"/>
                  <w:calendar w:val="gregorian"/>
                </w:date>
              </w:sdtPr>
              <w:sdtEndPr/>
              <w:sdtContent>
                <w:r w:rsidR="00DA1B18" w:rsidRPr="00DA1B18">
                  <w:rPr>
                    <w:rFonts w:ascii="Century Gothic" w:hAnsi="Century Gothic"/>
                    <w:sz w:val="20"/>
                  </w:rPr>
                  <w:t>September 2012</w:t>
                </w:r>
              </w:sdtContent>
            </w:sdt>
          </w:p>
          <w:p w:rsidR="00DA1B18" w:rsidRPr="00DA1B18" w:rsidRDefault="00DA1B18" w:rsidP="005616AE">
            <w:pPr>
              <w:rPr>
                <w:sz w:val="20"/>
                <w:szCs w:val="20"/>
              </w:rPr>
            </w:pPr>
            <w:r w:rsidRPr="00DA1B18">
              <w:rPr>
                <w:sz w:val="20"/>
                <w:szCs w:val="20"/>
              </w:rPr>
              <w:t>Operation of heavy equipment including ba</w:t>
            </w:r>
            <w:r w:rsidR="00CF5C47">
              <w:rPr>
                <w:sz w:val="20"/>
                <w:szCs w:val="20"/>
              </w:rPr>
              <w:t>ckhoe, skid steer,</w:t>
            </w:r>
            <w:r w:rsidR="00662BF0">
              <w:rPr>
                <w:sz w:val="20"/>
                <w:szCs w:val="20"/>
              </w:rPr>
              <w:t xml:space="preserve"> heavy automotive truck and trailer,</w:t>
            </w:r>
            <w:r w:rsidR="00CF5C47">
              <w:rPr>
                <w:sz w:val="20"/>
                <w:szCs w:val="20"/>
              </w:rPr>
              <w:t xml:space="preserve"> plate tamper and</w:t>
            </w:r>
            <w:r w:rsidRPr="00DA1B18">
              <w:rPr>
                <w:sz w:val="20"/>
                <w:szCs w:val="20"/>
              </w:rPr>
              <w:t xml:space="preserve"> concrete saws for the purpose of installing sump pump collection systems as well as sewage and septic system maintenance.</w:t>
            </w:r>
          </w:p>
        </w:tc>
      </w:tr>
      <w:tr w:rsidR="00DA1B18" w:rsidRPr="00DA1B18" w:rsidTr="00C91FC2">
        <w:tc>
          <w:tcPr>
            <w:tcW w:w="1357" w:type="dxa"/>
          </w:tcPr>
          <w:p w:rsidR="00DA1B18" w:rsidRPr="00DA1B18" w:rsidRDefault="00DA1B18" w:rsidP="005616AE">
            <w:pPr>
              <w:rPr>
                <w:sz w:val="20"/>
                <w:szCs w:val="20"/>
              </w:rPr>
            </w:pPr>
          </w:p>
        </w:tc>
        <w:tc>
          <w:tcPr>
            <w:tcW w:w="7290" w:type="dxa"/>
          </w:tcPr>
          <w:p w:rsidR="00DA1B18" w:rsidRPr="00DA1B18" w:rsidRDefault="00DA1B18" w:rsidP="005616AE">
            <w:pPr>
              <w:pStyle w:val="JobTitle"/>
              <w:framePr w:hSpace="0" w:wrap="auto" w:vAnchor="margin" w:hAnchor="text" w:xAlign="left" w:yAlign="inline"/>
              <w:suppressOverlap w:val="0"/>
              <w:rPr>
                <w:rFonts w:ascii="Century Gothic" w:eastAsiaTheme="minorEastAsia" w:hAnsi="Century Gothic" w:cstheme="minorHAnsi"/>
                <w:b w:val="0"/>
                <w:sz w:val="20"/>
              </w:rPr>
            </w:pPr>
            <w:r w:rsidRPr="00DA1B18">
              <w:rPr>
                <w:rFonts w:ascii="Century Gothic" w:hAnsi="Century Gothic"/>
                <w:sz w:val="20"/>
              </w:rPr>
              <w:t>Umpire</w:t>
            </w:r>
          </w:p>
          <w:p w:rsidR="00DA1B18" w:rsidRPr="00DA1B18" w:rsidRDefault="00DA1B18" w:rsidP="005616AE">
            <w:pPr>
              <w:pStyle w:val="ContactInformation"/>
              <w:rPr>
                <w:rFonts w:ascii="Century Gothic" w:hAnsi="Century Gothic"/>
                <w:sz w:val="20"/>
                <w:szCs w:val="20"/>
              </w:rPr>
            </w:pPr>
            <w:r w:rsidRPr="00DA1B18">
              <w:rPr>
                <w:rFonts w:ascii="Century Gothic" w:hAnsi="Century Gothic"/>
                <w:sz w:val="20"/>
                <w:szCs w:val="20"/>
              </w:rPr>
              <w:t>Sioux Empire Fast Pitch Softball Assoc. , Sioux Falls, SD</w:t>
            </w:r>
          </w:p>
          <w:p w:rsidR="00DA1B18" w:rsidRPr="00DA1B18" w:rsidRDefault="00DB7E3F" w:rsidP="005616AE">
            <w:pPr>
              <w:pStyle w:val="Dates"/>
              <w:rPr>
                <w:rFonts w:ascii="Century Gothic" w:hAnsi="Century Gothic"/>
                <w:sz w:val="20"/>
              </w:rPr>
            </w:pPr>
            <w:sdt>
              <w:sdtPr>
                <w:rPr>
                  <w:rFonts w:ascii="Century Gothic" w:hAnsi="Century Gothic"/>
                  <w:sz w:val="20"/>
                </w:rPr>
                <w:id w:val="-388117435"/>
                <w:placeholder>
                  <w:docPart w:val="42A2D59B76E0413B9D25FF0A21EF045F"/>
                </w:placeholder>
                <w:date w:fullDate="2003-05-01T00:00:00Z">
                  <w:dateFormat w:val="MMMM yyyy"/>
                  <w:lid w:val="en-US"/>
                  <w:storeMappedDataAs w:val="dateTime"/>
                  <w:calendar w:val="gregorian"/>
                </w:date>
              </w:sdtPr>
              <w:sdtEndPr/>
              <w:sdtContent>
                <w:r w:rsidR="00DA1B18" w:rsidRPr="00DA1B18">
                  <w:rPr>
                    <w:rFonts w:ascii="Century Gothic" w:hAnsi="Century Gothic"/>
                    <w:sz w:val="20"/>
                  </w:rPr>
                  <w:t>May 2003</w:t>
                </w:r>
              </w:sdtContent>
            </w:sdt>
            <w:r w:rsidR="00DA1B18" w:rsidRPr="00DA1B18">
              <w:rPr>
                <w:rFonts w:ascii="Century Gothic" w:hAnsi="Century Gothic"/>
                <w:sz w:val="20"/>
              </w:rPr>
              <w:t xml:space="preserve"> – </w:t>
            </w:r>
            <w:sdt>
              <w:sdtPr>
                <w:rPr>
                  <w:rFonts w:ascii="Century Gothic" w:hAnsi="Century Gothic"/>
                  <w:sz w:val="20"/>
                </w:rPr>
                <w:id w:val="-777103122"/>
                <w:placeholder>
                  <w:docPart w:val="0A05DA445B8044F284B0154E32F7C6B1"/>
                </w:placeholder>
                <w:date>
                  <w:dateFormat w:val="MMMM yyyy"/>
                  <w:lid w:val="en-US"/>
                  <w:storeMappedDataAs w:val="dateTime"/>
                  <w:calendar w:val="gregorian"/>
                </w:date>
              </w:sdtPr>
              <w:sdtEndPr/>
              <w:sdtContent>
                <w:r w:rsidR="00DA1B18" w:rsidRPr="00DA1B18">
                  <w:rPr>
                    <w:rFonts w:ascii="Century Gothic" w:hAnsi="Century Gothic"/>
                    <w:sz w:val="20"/>
                  </w:rPr>
                  <w:t>current</w:t>
                </w:r>
              </w:sdtContent>
            </w:sdt>
          </w:p>
          <w:p w:rsidR="00DA1B18" w:rsidRPr="00DA1B18" w:rsidRDefault="00DA1B18" w:rsidP="005616AE">
            <w:pPr>
              <w:pStyle w:val="BodyText"/>
              <w:rPr>
                <w:rFonts w:ascii="Century Gothic" w:hAnsi="Century Gothic"/>
                <w:sz w:val="20"/>
                <w:szCs w:val="20"/>
              </w:rPr>
            </w:pPr>
            <w:r w:rsidRPr="00DA1B18">
              <w:rPr>
                <w:rFonts w:ascii="Century Gothic" w:hAnsi="Century Gothic"/>
                <w:sz w:val="20"/>
                <w:szCs w:val="20"/>
              </w:rPr>
              <w:t xml:space="preserve">Responsible for annual classroom training and certification used to resolve disputes and conflicts with fans, players and coaches.  Officiating many levels and ages of play, including recreational and tournament games as well as national events including the </w:t>
            </w:r>
            <w:proofErr w:type="spellStart"/>
            <w:r w:rsidRPr="00DA1B18">
              <w:rPr>
                <w:rFonts w:ascii="Century Gothic" w:hAnsi="Century Gothic"/>
                <w:sz w:val="20"/>
                <w:szCs w:val="20"/>
              </w:rPr>
              <w:t>Ringneck</w:t>
            </w:r>
            <w:proofErr w:type="spellEnd"/>
            <w:r w:rsidRPr="00DA1B18">
              <w:rPr>
                <w:rFonts w:ascii="Century Gothic" w:hAnsi="Century Gothic"/>
                <w:sz w:val="20"/>
                <w:szCs w:val="20"/>
              </w:rPr>
              <w:t xml:space="preserve"> International Softball Tournament.</w:t>
            </w:r>
          </w:p>
        </w:tc>
      </w:tr>
      <w:tr w:rsidR="00DA1B18" w:rsidRPr="00DA1B18" w:rsidTr="00C91FC2">
        <w:tc>
          <w:tcPr>
            <w:tcW w:w="1357" w:type="dxa"/>
          </w:tcPr>
          <w:p w:rsidR="00DA1B18" w:rsidRPr="00DA1B18" w:rsidRDefault="00DA1B18" w:rsidP="005616AE">
            <w:pPr>
              <w:rPr>
                <w:sz w:val="20"/>
                <w:szCs w:val="20"/>
              </w:rPr>
            </w:pPr>
            <w:r>
              <w:rPr>
                <w:b/>
                <w:sz w:val="20"/>
                <w:szCs w:val="20"/>
              </w:rPr>
              <w:t xml:space="preserve">  </w:t>
            </w:r>
            <w:r w:rsidRPr="00DA1B18">
              <w:rPr>
                <w:b/>
                <w:sz w:val="20"/>
                <w:szCs w:val="20"/>
              </w:rPr>
              <w:t>Education</w:t>
            </w:r>
          </w:p>
        </w:tc>
        <w:tc>
          <w:tcPr>
            <w:tcW w:w="7290" w:type="dxa"/>
          </w:tcPr>
          <w:p w:rsidR="00DA1B18" w:rsidRPr="00DA1B18" w:rsidRDefault="00DA1B18" w:rsidP="00DA1B18">
            <w:pPr>
              <w:pStyle w:val="ContactInformation"/>
              <w:spacing w:before="0" w:after="0" w:line="276" w:lineRule="auto"/>
              <w:rPr>
                <w:rFonts w:ascii="Century Gothic" w:hAnsi="Century Gothic"/>
                <w:sz w:val="20"/>
                <w:szCs w:val="20"/>
              </w:rPr>
            </w:pPr>
            <w:r w:rsidRPr="00DA1B18">
              <w:rPr>
                <w:rFonts w:ascii="Century Gothic" w:hAnsi="Century Gothic"/>
                <w:sz w:val="20"/>
                <w:szCs w:val="20"/>
              </w:rPr>
              <w:t>Augustana College, Sioux Falls, SD</w:t>
            </w:r>
          </w:p>
          <w:sdt>
            <w:sdtPr>
              <w:rPr>
                <w:rFonts w:ascii="Century Gothic" w:hAnsi="Century Gothic"/>
                <w:sz w:val="20"/>
                <w:szCs w:val="20"/>
              </w:rPr>
              <w:id w:val="1334802853"/>
              <w:placeholder>
                <w:docPart w:val="3D30277C6F9A40D783244858623CC34C"/>
              </w:placeholder>
              <w:date>
                <w:dateFormat w:val="MMMM yyyy"/>
                <w:lid w:val="en-US"/>
                <w:storeMappedDataAs w:val="dateTime"/>
                <w:calendar w:val="gregorian"/>
              </w:date>
            </w:sdtPr>
            <w:sdtEndPr/>
            <w:sdtContent>
              <w:p w:rsidR="00DA1B18" w:rsidRPr="00DA1B18" w:rsidRDefault="00DA1B18" w:rsidP="00DA1B18">
                <w:pPr>
                  <w:pStyle w:val="BodyText"/>
                  <w:spacing w:after="0" w:line="276" w:lineRule="auto"/>
                  <w:rPr>
                    <w:rFonts w:ascii="Century Gothic" w:hAnsi="Century Gothic"/>
                    <w:sz w:val="20"/>
                    <w:szCs w:val="20"/>
                  </w:rPr>
                </w:pPr>
                <w:r w:rsidRPr="00DA1B18">
                  <w:rPr>
                    <w:rFonts w:ascii="Century Gothic" w:hAnsi="Century Gothic"/>
                    <w:sz w:val="20"/>
                    <w:szCs w:val="20"/>
                  </w:rPr>
                  <w:t>2010-2012</w:t>
                </w:r>
              </w:p>
            </w:sdtContent>
          </w:sdt>
          <w:p w:rsidR="00DA1B18" w:rsidRPr="00DA1B18" w:rsidRDefault="00DA1B18" w:rsidP="00DA1B18">
            <w:pPr>
              <w:pStyle w:val="BodyText"/>
              <w:spacing w:after="0" w:line="276" w:lineRule="auto"/>
              <w:rPr>
                <w:rFonts w:ascii="Century Gothic" w:hAnsi="Century Gothic"/>
                <w:sz w:val="20"/>
                <w:szCs w:val="20"/>
              </w:rPr>
            </w:pPr>
            <w:r w:rsidRPr="00DA1B18">
              <w:rPr>
                <w:rFonts w:ascii="Century Gothic" w:hAnsi="Century Gothic"/>
                <w:sz w:val="20"/>
                <w:szCs w:val="20"/>
              </w:rPr>
              <w:t xml:space="preserve">Study of exercise science program. </w:t>
            </w:r>
          </w:p>
          <w:p w:rsidR="00D43D31" w:rsidRDefault="00DA1B18" w:rsidP="005616AE">
            <w:pPr>
              <w:pStyle w:val="BodyText"/>
              <w:rPr>
                <w:rFonts w:ascii="Century Gothic" w:hAnsi="Century Gothic"/>
                <w:sz w:val="20"/>
                <w:szCs w:val="20"/>
              </w:rPr>
            </w:pPr>
            <w:r w:rsidRPr="00DA1B18">
              <w:rPr>
                <w:rFonts w:ascii="Century Gothic" w:hAnsi="Century Gothic"/>
                <w:sz w:val="20"/>
                <w:szCs w:val="20"/>
              </w:rPr>
              <w:t>Member of the 2010-2012 Augustana College Vikings Football Team.</w:t>
            </w:r>
          </w:p>
          <w:p w:rsidR="00D43D31" w:rsidRDefault="00D43D31" w:rsidP="00EB7398">
            <w:pPr>
              <w:pStyle w:val="BodyText"/>
              <w:spacing w:line="240" w:lineRule="auto"/>
              <w:rPr>
                <w:rFonts w:ascii="Century Gothic" w:hAnsi="Century Gothic"/>
                <w:sz w:val="20"/>
                <w:szCs w:val="20"/>
              </w:rPr>
            </w:pPr>
            <w:r>
              <w:rPr>
                <w:rFonts w:ascii="Century Gothic" w:hAnsi="Century Gothic"/>
                <w:sz w:val="20"/>
                <w:szCs w:val="20"/>
              </w:rPr>
              <w:t>Roosevelt High School, Sioux Falls, SD</w:t>
            </w:r>
          </w:p>
          <w:p w:rsidR="00D43D31" w:rsidRPr="00DA1B18" w:rsidRDefault="00EB7398" w:rsidP="00EB7398">
            <w:pPr>
              <w:pStyle w:val="BodyText"/>
              <w:spacing w:line="240" w:lineRule="auto"/>
              <w:rPr>
                <w:rFonts w:ascii="Century Gothic" w:hAnsi="Century Gothic"/>
                <w:sz w:val="20"/>
                <w:szCs w:val="20"/>
              </w:rPr>
            </w:pPr>
            <w:r>
              <w:rPr>
                <w:rFonts w:ascii="Century Gothic" w:hAnsi="Century Gothic"/>
                <w:sz w:val="20"/>
                <w:szCs w:val="20"/>
              </w:rPr>
              <w:t xml:space="preserve">Class of 2010, obtained high school diploma </w:t>
            </w:r>
          </w:p>
        </w:tc>
      </w:tr>
      <w:tr w:rsidR="00DA1B18" w:rsidRPr="00DA1B18" w:rsidTr="00C91FC2">
        <w:trPr>
          <w:trHeight w:val="26"/>
        </w:trPr>
        <w:tc>
          <w:tcPr>
            <w:tcW w:w="1357" w:type="dxa"/>
          </w:tcPr>
          <w:p w:rsidR="00DA1B18" w:rsidRDefault="00DA1B18" w:rsidP="005616AE">
            <w:pPr>
              <w:rPr>
                <w:b/>
                <w:sz w:val="20"/>
                <w:szCs w:val="20"/>
              </w:rPr>
            </w:pPr>
          </w:p>
          <w:p w:rsidR="00D43D31" w:rsidRDefault="00D43D31" w:rsidP="005616AE">
            <w:pPr>
              <w:rPr>
                <w:b/>
                <w:sz w:val="20"/>
                <w:szCs w:val="20"/>
              </w:rPr>
            </w:pPr>
          </w:p>
          <w:p w:rsidR="00D43D31" w:rsidRPr="00DA1B18" w:rsidRDefault="00D43D31" w:rsidP="005616AE">
            <w:pPr>
              <w:rPr>
                <w:b/>
                <w:sz w:val="20"/>
                <w:szCs w:val="20"/>
              </w:rPr>
            </w:pPr>
          </w:p>
        </w:tc>
        <w:tc>
          <w:tcPr>
            <w:tcW w:w="7290" w:type="dxa"/>
          </w:tcPr>
          <w:p w:rsidR="00DA1B18" w:rsidRPr="00DA1B18" w:rsidRDefault="00DA1B18" w:rsidP="00DA1B18">
            <w:pPr>
              <w:pStyle w:val="BodyText"/>
              <w:rPr>
                <w:rFonts w:ascii="Century Gothic" w:hAnsi="Century Gothic"/>
                <w:b/>
                <w:sz w:val="28"/>
                <w:szCs w:val="28"/>
              </w:rPr>
            </w:pPr>
            <w:r w:rsidRPr="00DA1B18">
              <w:rPr>
                <w:rFonts w:ascii="Century Gothic" w:hAnsi="Century Gothic"/>
                <w:b/>
                <w:sz w:val="28"/>
                <w:szCs w:val="28"/>
              </w:rPr>
              <w:t xml:space="preserve">Jacob </w:t>
            </w:r>
            <w:proofErr w:type="spellStart"/>
            <w:r w:rsidRPr="00DA1B18">
              <w:rPr>
                <w:rFonts w:ascii="Century Gothic" w:hAnsi="Century Gothic"/>
                <w:b/>
                <w:sz w:val="28"/>
                <w:szCs w:val="28"/>
              </w:rPr>
              <w:t>Huchtmeier</w:t>
            </w:r>
            <w:proofErr w:type="spellEnd"/>
          </w:p>
          <w:p w:rsidR="00DA1B18" w:rsidRPr="00DA1B18" w:rsidRDefault="00DA1B18" w:rsidP="00DA1B18">
            <w:pPr>
              <w:pStyle w:val="BodyText"/>
              <w:spacing w:after="0" w:line="276" w:lineRule="auto"/>
              <w:rPr>
                <w:rFonts w:ascii="Century Gothic" w:hAnsi="Century Gothic"/>
                <w:sz w:val="20"/>
                <w:szCs w:val="20"/>
              </w:rPr>
            </w:pPr>
            <w:r w:rsidRPr="00DA1B18">
              <w:rPr>
                <w:rFonts w:ascii="Century Gothic" w:hAnsi="Century Gothic"/>
                <w:sz w:val="20"/>
                <w:szCs w:val="20"/>
              </w:rPr>
              <w:t>6708 W 6</w:t>
            </w:r>
            <w:r w:rsidRPr="00DA1B18">
              <w:rPr>
                <w:rFonts w:ascii="Century Gothic" w:hAnsi="Century Gothic"/>
                <w:sz w:val="20"/>
                <w:szCs w:val="20"/>
                <w:vertAlign w:val="superscript"/>
              </w:rPr>
              <w:t>th</w:t>
            </w:r>
            <w:r w:rsidRPr="00DA1B18">
              <w:rPr>
                <w:rFonts w:ascii="Century Gothic" w:hAnsi="Century Gothic"/>
                <w:sz w:val="20"/>
                <w:szCs w:val="20"/>
              </w:rPr>
              <w:t xml:space="preserve"> Street</w:t>
            </w:r>
            <w:r w:rsidR="00717BC8">
              <w:rPr>
                <w:rFonts w:ascii="Century Gothic" w:hAnsi="Century Gothic"/>
                <w:sz w:val="20"/>
                <w:szCs w:val="20"/>
              </w:rPr>
              <w:t xml:space="preserve"> Sioux Falls, SD</w:t>
            </w:r>
            <w:r w:rsidRPr="00DA1B18">
              <w:rPr>
                <w:rFonts w:ascii="Century Gothic" w:hAnsi="Century Gothic"/>
                <w:sz w:val="20"/>
                <w:szCs w:val="20"/>
              </w:rPr>
              <w:t>− 605-366-2275 – Jhuchtmeier@yahoo.com</w:t>
            </w:r>
          </w:p>
        </w:tc>
      </w:tr>
      <w:tr w:rsidR="00DA1B18" w:rsidRPr="00DA1B18" w:rsidTr="00C91FC2">
        <w:tc>
          <w:tcPr>
            <w:tcW w:w="1357" w:type="dxa"/>
          </w:tcPr>
          <w:p w:rsidR="00DA1B18" w:rsidRPr="00DA1B18" w:rsidRDefault="00DA1B18" w:rsidP="005616AE">
            <w:pPr>
              <w:pStyle w:val="ResumeHeading1"/>
              <w:framePr w:hSpace="0" w:wrap="auto" w:vAnchor="margin" w:hAnchor="text" w:xAlign="left" w:yAlign="inline"/>
              <w:suppressOverlap w:val="0"/>
              <w:rPr>
                <w:rFonts w:ascii="Century Gothic" w:hAnsi="Century Gothic"/>
                <w:sz w:val="20"/>
                <w:szCs w:val="20"/>
              </w:rPr>
            </w:pPr>
          </w:p>
        </w:tc>
        <w:tc>
          <w:tcPr>
            <w:tcW w:w="7290" w:type="dxa"/>
            <w:vAlign w:val="bottom"/>
          </w:tcPr>
          <w:p w:rsidR="00DA1B18" w:rsidRPr="00DA1B18" w:rsidRDefault="00DA1B18" w:rsidP="005616AE">
            <w:pPr>
              <w:pStyle w:val="BodyText"/>
              <w:rPr>
                <w:rFonts w:ascii="Century Gothic" w:hAnsi="Century Gothic"/>
                <w:sz w:val="20"/>
                <w:szCs w:val="20"/>
              </w:rPr>
            </w:pPr>
          </w:p>
        </w:tc>
      </w:tr>
      <w:tr w:rsidR="00DA1B18" w:rsidRPr="00DA1B18" w:rsidTr="00C91FC2">
        <w:tc>
          <w:tcPr>
            <w:tcW w:w="1357" w:type="dxa"/>
          </w:tcPr>
          <w:p w:rsidR="00DA1B18" w:rsidRPr="00DA1B18" w:rsidRDefault="00DA1B18" w:rsidP="005616AE">
            <w:pPr>
              <w:pStyle w:val="ResumeHeading1"/>
              <w:framePr w:hSpace="0" w:wrap="auto" w:vAnchor="margin" w:hAnchor="text" w:xAlign="left" w:yAlign="inline"/>
              <w:suppressOverlap w:val="0"/>
              <w:rPr>
                <w:rFonts w:ascii="Century Gothic" w:hAnsi="Century Gothic"/>
                <w:sz w:val="20"/>
                <w:szCs w:val="20"/>
              </w:rPr>
            </w:pPr>
            <w:r w:rsidRPr="00DA1B18">
              <w:rPr>
                <w:rFonts w:ascii="Century Gothic" w:hAnsi="Century Gothic"/>
                <w:sz w:val="20"/>
                <w:szCs w:val="20"/>
              </w:rPr>
              <w:t>References</w:t>
            </w:r>
          </w:p>
          <w:p w:rsidR="00DA1B18" w:rsidRPr="00DA1B18" w:rsidRDefault="00DA1B18" w:rsidP="005616AE">
            <w:pPr>
              <w:pStyle w:val="ResumeHeading1"/>
              <w:framePr w:hSpace="0" w:wrap="auto" w:vAnchor="margin" w:hAnchor="text" w:xAlign="left" w:yAlign="inline"/>
              <w:suppressOverlap w:val="0"/>
              <w:rPr>
                <w:rFonts w:ascii="Century Gothic" w:hAnsi="Century Gothic"/>
                <w:sz w:val="20"/>
                <w:szCs w:val="20"/>
              </w:rPr>
            </w:pPr>
          </w:p>
          <w:p w:rsidR="00DA1B18" w:rsidRPr="00DA1B18" w:rsidRDefault="00DA1B18" w:rsidP="005616AE">
            <w:pPr>
              <w:pStyle w:val="ResumeHeading1"/>
              <w:framePr w:hSpace="0" w:wrap="auto" w:vAnchor="margin" w:hAnchor="text" w:xAlign="left" w:yAlign="inline"/>
              <w:suppressOverlap w:val="0"/>
              <w:rPr>
                <w:rFonts w:ascii="Century Gothic" w:hAnsi="Century Gothic"/>
                <w:sz w:val="20"/>
                <w:szCs w:val="20"/>
              </w:rPr>
            </w:pPr>
          </w:p>
        </w:tc>
        <w:tc>
          <w:tcPr>
            <w:tcW w:w="7290" w:type="dxa"/>
          </w:tcPr>
          <w:p w:rsidR="00DA1B18" w:rsidRPr="00DA1B18" w:rsidRDefault="00DA1B18" w:rsidP="005616AE">
            <w:pPr>
              <w:rPr>
                <w:sz w:val="20"/>
                <w:szCs w:val="20"/>
              </w:rPr>
            </w:pPr>
            <w:r w:rsidRPr="00DA1B18">
              <w:rPr>
                <w:sz w:val="20"/>
                <w:szCs w:val="20"/>
              </w:rPr>
              <w:t>Professional:</w:t>
            </w:r>
          </w:p>
          <w:p w:rsidR="00DA1B18" w:rsidRPr="00DA1B18" w:rsidRDefault="00DA1B18" w:rsidP="005616AE">
            <w:pPr>
              <w:rPr>
                <w:sz w:val="20"/>
                <w:szCs w:val="20"/>
              </w:rPr>
            </w:pPr>
          </w:p>
          <w:p w:rsidR="00DA1B18" w:rsidRPr="00DA1B18" w:rsidRDefault="00DA1B18" w:rsidP="005616AE">
            <w:pPr>
              <w:rPr>
                <w:sz w:val="20"/>
                <w:szCs w:val="20"/>
              </w:rPr>
            </w:pPr>
            <w:r w:rsidRPr="00DA1B18">
              <w:rPr>
                <w:sz w:val="20"/>
                <w:szCs w:val="20"/>
              </w:rPr>
              <w:t>Major Steve Baker</w:t>
            </w:r>
            <w:r w:rsidR="006553DD">
              <w:rPr>
                <w:sz w:val="20"/>
                <w:szCs w:val="20"/>
              </w:rPr>
              <w:t xml:space="preserve"> SD DOC</w:t>
            </w:r>
          </w:p>
          <w:p w:rsidR="00DA1B18" w:rsidRPr="00DA1B18" w:rsidRDefault="00DA1B18" w:rsidP="005616AE">
            <w:pPr>
              <w:rPr>
                <w:sz w:val="20"/>
                <w:szCs w:val="20"/>
              </w:rPr>
            </w:pPr>
            <w:r w:rsidRPr="00DA1B18">
              <w:rPr>
                <w:sz w:val="20"/>
                <w:szCs w:val="20"/>
              </w:rPr>
              <w:t>6705 W. 6th Street</w:t>
            </w:r>
          </w:p>
          <w:p w:rsidR="00DA1B18" w:rsidRPr="00DA1B18" w:rsidRDefault="00DA1B18" w:rsidP="005616AE">
            <w:pPr>
              <w:rPr>
                <w:sz w:val="20"/>
                <w:szCs w:val="20"/>
              </w:rPr>
            </w:pPr>
            <w:r w:rsidRPr="00DA1B18">
              <w:rPr>
                <w:sz w:val="20"/>
                <w:szCs w:val="20"/>
              </w:rPr>
              <w:t>Sioux Falls SD 57107</w:t>
            </w:r>
          </w:p>
          <w:p w:rsidR="00DA1B18" w:rsidRDefault="00DA1B18" w:rsidP="005616AE">
            <w:pPr>
              <w:rPr>
                <w:sz w:val="20"/>
                <w:szCs w:val="20"/>
              </w:rPr>
            </w:pPr>
            <w:r w:rsidRPr="00DA1B18">
              <w:rPr>
                <w:sz w:val="20"/>
                <w:szCs w:val="20"/>
              </w:rPr>
              <w:t>605-336-1385</w:t>
            </w:r>
          </w:p>
          <w:p w:rsidR="006553DD" w:rsidRPr="00DA1B18" w:rsidRDefault="006553DD" w:rsidP="005616AE">
            <w:pPr>
              <w:rPr>
                <w:sz w:val="20"/>
                <w:szCs w:val="20"/>
              </w:rPr>
            </w:pPr>
            <w:r>
              <w:rPr>
                <w:sz w:val="20"/>
                <w:szCs w:val="20"/>
              </w:rPr>
              <w:t>605-201-4192</w:t>
            </w:r>
          </w:p>
          <w:p w:rsidR="00DA1B18" w:rsidRPr="00DA1B18" w:rsidRDefault="00DA1B18" w:rsidP="005616AE">
            <w:pPr>
              <w:rPr>
                <w:sz w:val="20"/>
                <w:szCs w:val="20"/>
              </w:rPr>
            </w:pPr>
          </w:p>
          <w:p w:rsidR="006553DD" w:rsidRDefault="006730AD" w:rsidP="005616AE">
            <w:pPr>
              <w:rPr>
                <w:sz w:val="20"/>
                <w:szCs w:val="20"/>
              </w:rPr>
            </w:pPr>
            <w:r>
              <w:rPr>
                <w:sz w:val="20"/>
                <w:szCs w:val="20"/>
              </w:rPr>
              <w:t xml:space="preserve">Chester </w:t>
            </w:r>
            <w:proofErr w:type="spellStart"/>
            <w:r>
              <w:rPr>
                <w:sz w:val="20"/>
                <w:szCs w:val="20"/>
              </w:rPr>
              <w:t>Deyong</w:t>
            </w:r>
            <w:proofErr w:type="spellEnd"/>
          </w:p>
          <w:p w:rsidR="006730AD" w:rsidRDefault="006730AD" w:rsidP="005616AE">
            <w:pPr>
              <w:rPr>
                <w:sz w:val="20"/>
                <w:szCs w:val="20"/>
              </w:rPr>
            </w:pPr>
            <w:proofErr w:type="spellStart"/>
            <w:r>
              <w:rPr>
                <w:sz w:val="20"/>
                <w:szCs w:val="20"/>
              </w:rPr>
              <w:t>Deyong</w:t>
            </w:r>
            <w:proofErr w:type="spellEnd"/>
            <w:r>
              <w:rPr>
                <w:sz w:val="20"/>
                <w:szCs w:val="20"/>
              </w:rPr>
              <w:t xml:space="preserve"> Excavating</w:t>
            </w:r>
          </w:p>
          <w:p w:rsidR="006730AD" w:rsidRDefault="006730AD" w:rsidP="005616AE">
            <w:pPr>
              <w:rPr>
                <w:sz w:val="20"/>
                <w:szCs w:val="20"/>
              </w:rPr>
            </w:pPr>
            <w:r>
              <w:rPr>
                <w:sz w:val="20"/>
                <w:szCs w:val="20"/>
              </w:rPr>
              <w:t>4800 E. 10</w:t>
            </w:r>
            <w:r w:rsidRPr="006730AD">
              <w:rPr>
                <w:sz w:val="20"/>
                <w:szCs w:val="20"/>
                <w:vertAlign w:val="superscript"/>
              </w:rPr>
              <w:t>th</w:t>
            </w:r>
            <w:r>
              <w:rPr>
                <w:sz w:val="20"/>
                <w:szCs w:val="20"/>
              </w:rPr>
              <w:t xml:space="preserve"> St</w:t>
            </w:r>
          </w:p>
          <w:p w:rsidR="006730AD" w:rsidRDefault="006730AD" w:rsidP="005616AE">
            <w:pPr>
              <w:rPr>
                <w:sz w:val="20"/>
                <w:szCs w:val="20"/>
              </w:rPr>
            </w:pPr>
            <w:r>
              <w:rPr>
                <w:sz w:val="20"/>
                <w:szCs w:val="20"/>
              </w:rPr>
              <w:t>Sioux Falls, SD 57110</w:t>
            </w:r>
          </w:p>
          <w:p w:rsidR="006730AD" w:rsidRDefault="006730AD" w:rsidP="005616AE">
            <w:pPr>
              <w:rPr>
                <w:sz w:val="20"/>
                <w:szCs w:val="20"/>
              </w:rPr>
            </w:pPr>
            <w:r>
              <w:rPr>
                <w:sz w:val="20"/>
                <w:szCs w:val="20"/>
              </w:rPr>
              <w:t>605-332-3116</w:t>
            </w:r>
          </w:p>
          <w:p w:rsidR="006730AD" w:rsidRPr="00DA1B18" w:rsidRDefault="006730AD" w:rsidP="005616AE">
            <w:pPr>
              <w:rPr>
                <w:sz w:val="20"/>
                <w:szCs w:val="20"/>
              </w:rPr>
            </w:pPr>
            <w:r>
              <w:rPr>
                <w:sz w:val="20"/>
                <w:szCs w:val="20"/>
              </w:rPr>
              <w:t>605-336-0381</w:t>
            </w:r>
          </w:p>
          <w:p w:rsidR="00DA1B18" w:rsidRPr="00DA1B18" w:rsidRDefault="00DA1B18" w:rsidP="005616AE">
            <w:pPr>
              <w:rPr>
                <w:sz w:val="20"/>
                <w:szCs w:val="20"/>
              </w:rPr>
            </w:pPr>
          </w:p>
          <w:p w:rsidR="00DA1B18" w:rsidRDefault="00DA1B18" w:rsidP="005616AE">
            <w:pPr>
              <w:rPr>
                <w:sz w:val="20"/>
                <w:szCs w:val="20"/>
              </w:rPr>
            </w:pPr>
            <w:r w:rsidRPr="00DA1B18">
              <w:rPr>
                <w:sz w:val="20"/>
                <w:szCs w:val="20"/>
              </w:rPr>
              <w:t>Personal:</w:t>
            </w:r>
          </w:p>
          <w:p w:rsidR="00662BF0" w:rsidRDefault="00662BF0" w:rsidP="005616AE">
            <w:pPr>
              <w:rPr>
                <w:sz w:val="20"/>
                <w:szCs w:val="20"/>
              </w:rPr>
            </w:pPr>
          </w:p>
          <w:p w:rsidR="00662BF0" w:rsidRDefault="00662BF0" w:rsidP="005616AE">
            <w:pPr>
              <w:rPr>
                <w:sz w:val="20"/>
                <w:szCs w:val="20"/>
              </w:rPr>
            </w:pPr>
            <w:r>
              <w:rPr>
                <w:sz w:val="20"/>
                <w:szCs w:val="20"/>
              </w:rPr>
              <w:t xml:space="preserve">Bryon Reynolds </w:t>
            </w:r>
          </w:p>
          <w:p w:rsidR="00662BF0" w:rsidRDefault="00662BF0" w:rsidP="005616AE">
            <w:pPr>
              <w:rPr>
                <w:sz w:val="20"/>
                <w:szCs w:val="20"/>
              </w:rPr>
            </w:pPr>
            <w:r>
              <w:rPr>
                <w:sz w:val="20"/>
                <w:szCs w:val="20"/>
              </w:rPr>
              <w:t>RDO Equipment</w:t>
            </w:r>
          </w:p>
          <w:p w:rsidR="00662BF0" w:rsidRDefault="00662BF0" w:rsidP="005616AE">
            <w:pPr>
              <w:rPr>
                <w:sz w:val="20"/>
                <w:szCs w:val="20"/>
              </w:rPr>
            </w:pPr>
            <w:r>
              <w:rPr>
                <w:sz w:val="20"/>
                <w:szCs w:val="20"/>
              </w:rPr>
              <w:t>6704 W 6</w:t>
            </w:r>
            <w:r w:rsidRPr="00662BF0">
              <w:rPr>
                <w:sz w:val="20"/>
                <w:szCs w:val="20"/>
                <w:vertAlign w:val="superscript"/>
              </w:rPr>
              <w:t>th</w:t>
            </w:r>
            <w:r>
              <w:rPr>
                <w:sz w:val="20"/>
                <w:szCs w:val="20"/>
              </w:rPr>
              <w:t xml:space="preserve"> Street </w:t>
            </w:r>
          </w:p>
          <w:p w:rsidR="00662BF0" w:rsidRDefault="00662BF0" w:rsidP="005616AE">
            <w:pPr>
              <w:rPr>
                <w:sz w:val="20"/>
                <w:szCs w:val="20"/>
              </w:rPr>
            </w:pPr>
            <w:r>
              <w:rPr>
                <w:sz w:val="20"/>
                <w:szCs w:val="20"/>
              </w:rPr>
              <w:t>Sioux Falls, SD 57107</w:t>
            </w:r>
          </w:p>
          <w:p w:rsidR="00662BF0" w:rsidRDefault="00662BF0" w:rsidP="005616AE">
            <w:pPr>
              <w:rPr>
                <w:sz w:val="20"/>
                <w:szCs w:val="20"/>
              </w:rPr>
            </w:pPr>
            <w:r>
              <w:rPr>
                <w:sz w:val="20"/>
                <w:szCs w:val="20"/>
              </w:rPr>
              <w:t>605-330-6095</w:t>
            </w:r>
          </w:p>
          <w:p w:rsidR="00662BF0" w:rsidRPr="00DA1B18" w:rsidRDefault="00662BF0" w:rsidP="005616AE">
            <w:pPr>
              <w:rPr>
                <w:sz w:val="20"/>
                <w:szCs w:val="20"/>
              </w:rPr>
            </w:pPr>
            <w:r>
              <w:rPr>
                <w:sz w:val="20"/>
                <w:szCs w:val="20"/>
              </w:rPr>
              <w:t>605-201-2260</w:t>
            </w:r>
          </w:p>
          <w:p w:rsidR="00662BF0" w:rsidRPr="00DA1B18" w:rsidRDefault="00662BF0" w:rsidP="005616AE">
            <w:pPr>
              <w:rPr>
                <w:sz w:val="20"/>
                <w:szCs w:val="20"/>
              </w:rPr>
            </w:pPr>
          </w:p>
          <w:p w:rsidR="00DA1B18" w:rsidRDefault="00DA1B18" w:rsidP="005616AE">
            <w:pPr>
              <w:rPr>
                <w:sz w:val="20"/>
                <w:szCs w:val="20"/>
              </w:rPr>
            </w:pPr>
            <w:r w:rsidRPr="00DA1B18">
              <w:rPr>
                <w:sz w:val="20"/>
                <w:szCs w:val="20"/>
              </w:rPr>
              <w:t>Rick Nolan</w:t>
            </w:r>
          </w:p>
          <w:p w:rsidR="00662BF0" w:rsidRPr="00DA1B18" w:rsidRDefault="00662BF0" w:rsidP="005616AE">
            <w:pPr>
              <w:rPr>
                <w:sz w:val="20"/>
                <w:szCs w:val="20"/>
              </w:rPr>
            </w:pPr>
            <w:proofErr w:type="spellStart"/>
            <w:r>
              <w:rPr>
                <w:sz w:val="20"/>
                <w:szCs w:val="20"/>
              </w:rPr>
              <w:t>Dockendorf</w:t>
            </w:r>
            <w:proofErr w:type="spellEnd"/>
            <w:r>
              <w:rPr>
                <w:sz w:val="20"/>
                <w:szCs w:val="20"/>
              </w:rPr>
              <w:t xml:space="preserve"> Equipment </w:t>
            </w:r>
          </w:p>
          <w:p w:rsidR="006553DD" w:rsidRDefault="00DA1B18" w:rsidP="005616AE">
            <w:pPr>
              <w:rPr>
                <w:sz w:val="20"/>
                <w:szCs w:val="20"/>
              </w:rPr>
            </w:pPr>
            <w:r w:rsidRPr="00DA1B18">
              <w:rPr>
                <w:sz w:val="20"/>
                <w:szCs w:val="20"/>
              </w:rPr>
              <w:t>3906 E. Marson Drive</w:t>
            </w: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t xml:space="preserve">            </w:t>
            </w:r>
            <w:r>
              <w:rPr>
                <w:sz w:val="20"/>
                <w:szCs w:val="20"/>
              </w:rPr>
              <w:t xml:space="preserve">     </w:t>
            </w:r>
            <w:r w:rsidRPr="00DA1B18">
              <w:rPr>
                <w:sz w:val="20"/>
                <w:szCs w:val="20"/>
              </w:rPr>
              <w:t>Sioux Falls SD 57103</w:t>
            </w: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t xml:space="preserve"> </w:t>
            </w:r>
            <w:r>
              <w:rPr>
                <w:sz w:val="20"/>
                <w:szCs w:val="20"/>
              </w:rPr>
              <w:t xml:space="preserve">    </w:t>
            </w:r>
            <w:r w:rsidRPr="00DA1B18">
              <w:rPr>
                <w:sz w:val="20"/>
                <w:szCs w:val="20"/>
              </w:rPr>
              <w:t>605-371-0578</w:t>
            </w:r>
            <w:r w:rsidRPr="00DA1B18">
              <w:rPr>
                <w:sz w:val="20"/>
                <w:szCs w:val="20"/>
              </w:rPr>
              <w:tab/>
            </w:r>
          </w:p>
          <w:p w:rsidR="006553DD" w:rsidRDefault="006553DD" w:rsidP="005616AE">
            <w:pPr>
              <w:rPr>
                <w:sz w:val="20"/>
                <w:szCs w:val="20"/>
              </w:rPr>
            </w:pPr>
            <w:r>
              <w:rPr>
                <w:sz w:val="20"/>
                <w:szCs w:val="20"/>
              </w:rPr>
              <w:t>605-553-5768</w:t>
            </w:r>
          </w:p>
          <w:p w:rsidR="006553DD" w:rsidRDefault="006553DD" w:rsidP="005616AE">
            <w:pPr>
              <w:rPr>
                <w:sz w:val="20"/>
                <w:szCs w:val="20"/>
              </w:rPr>
            </w:pPr>
          </w:p>
          <w:p w:rsidR="006553DD" w:rsidRDefault="006553DD" w:rsidP="006553DD">
            <w:pPr>
              <w:rPr>
                <w:sz w:val="20"/>
                <w:szCs w:val="20"/>
              </w:rPr>
            </w:pPr>
            <w:r w:rsidRPr="00DA1B18">
              <w:rPr>
                <w:sz w:val="20"/>
                <w:szCs w:val="20"/>
              </w:rPr>
              <w:t>Greg Morgan</w:t>
            </w:r>
          </w:p>
          <w:p w:rsidR="006553DD" w:rsidRPr="00DA1B18" w:rsidRDefault="006553DD" w:rsidP="006553DD">
            <w:pPr>
              <w:rPr>
                <w:sz w:val="20"/>
                <w:szCs w:val="20"/>
              </w:rPr>
            </w:pPr>
            <w:r>
              <w:rPr>
                <w:sz w:val="20"/>
                <w:szCs w:val="20"/>
              </w:rPr>
              <w:t>Waste Management</w:t>
            </w:r>
          </w:p>
          <w:p w:rsidR="006553DD" w:rsidRPr="00DA1B18" w:rsidRDefault="006553DD" w:rsidP="006553DD">
            <w:pPr>
              <w:rPr>
                <w:sz w:val="20"/>
                <w:szCs w:val="20"/>
              </w:rPr>
            </w:pPr>
            <w:r w:rsidRPr="00DA1B18">
              <w:rPr>
                <w:sz w:val="20"/>
                <w:szCs w:val="20"/>
              </w:rPr>
              <w:t>1800 S Devon Drive</w:t>
            </w:r>
          </w:p>
          <w:p w:rsidR="006553DD" w:rsidRPr="00DA1B18" w:rsidRDefault="006553DD" w:rsidP="006553DD">
            <w:pPr>
              <w:rPr>
                <w:sz w:val="20"/>
                <w:szCs w:val="20"/>
              </w:rPr>
            </w:pPr>
            <w:r w:rsidRPr="00DA1B18">
              <w:rPr>
                <w:sz w:val="20"/>
                <w:szCs w:val="20"/>
              </w:rPr>
              <w:t>Sioux Falls, SD 57106</w:t>
            </w:r>
          </w:p>
          <w:p w:rsidR="006553DD" w:rsidRDefault="006553DD" w:rsidP="006553DD">
            <w:pPr>
              <w:rPr>
                <w:sz w:val="20"/>
                <w:szCs w:val="20"/>
              </w:rPr>
            </w:pPr>
            <w:r w:rsidRPr="00DA1B18">
              <w:rPr>
                <w:sz w:val="20"/>
                <w:szCs w:val="20"/>
              </w:rPr>
              <w:t>605-361-7748</w:t>
            </w:r>
          </w:p>
          <w:p w:rsidR="006553DD" w:rsidRDefault="006553DD" w:rsidP="005616AE">
            <w:pPr>
              <w:rPr>
                <w:sz w:val="20"/>
                <w:szCs w:val="20"/>
              </w:rPr>
            </w:pPr>
            <w:r>
              <w:rPr>
                <w:sz w:val="20"/>
                <w:szCs w:val="20"/>
              </w:rPr>
              <w:t>605-310-6049</w:t>
            </w:r>
          </w:p>
          <w:p w:rsidR="006553DD" w:rsidRDefault="006553DD" w:rsidP="005616AE">
            <w:pPr>
              <w:rPr>
                <w:sz w:val="20"/>
                <w:szCs w:val="20"/>
              </w:rPr>
            </w:pPr>
          </w:p>
          <w:p w:rsidR="006553DD" w:rsidRDefault="006553DD" w:rsidP="005616AE">
            <w:pPr>
              <w:rPr>
                <w:sz w:val="20"/>
                <w:szCs w:val="20"/>
              </w:rPr>
            </w:pPr>
          </w:p>
          <w:p w:rsidR="00DA1B18" w:rsidRPr="00DA1B18" w:rsidRDefault="00DA1B18" w:rsidP="005616AE">
            <w:pPr>
              <w:rPr>
                <w:sz w:val="20"/>
                <w:szCs w:val="20"/>
              </w:rPr>
            </w:pPr>
            <w:r w:rsidRPr="00DA1B18">
              <w:rPr>
                <w:sz w:val="20"/>
                <w:szCs w:val="20"/>
              </w:rPr>
              <w:tab/>
            </w:r>
            <w:r w:rsidRPr="00DA1B18">
              <w:rPr>
                <w:sz w:val="20"/>
                <w:szCs w:val="20"/>
              </w:rPr>
              <w:tab/>
            </w:r>
            <w:r w:rsidRPr="00DA1B18">
              <w:rPr>
                <w:sz w:val="20"/>
                <w:szCs w:val="20"/>
              </w:rPr>
              <w:tab/>
            </w:r>
          </w:p>
          <w:p w:rsidR="00DA1B18" w:rsidRPr="00DA1B18" w:rsidRDefault="00DA1B18" w:rsidP="005616AE">
            <w:pPr>
              <w:rPr>
                <w:sz w:val="20"/>
                <w:szCs w:val="20"/>
              </w:rPr>
            </w:pP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r>
            <w:r w:rsidRPr="00DA1B18">
              <w:rPr>
                <w:sz w:val="20"/>
                <w:szCs w:val="20"/>
              </w:rPr>
              <w:tab/>
            </w:r>
          </w:p>
          <w:p w:rsidR="00DA1B18" w:rsidRPr="00DA1B18" w:rsidRDefault="00DA1B18" w:rsidP="006553DD">
            <w:pPr>
              <w:rPr>
                <w:sz w:val="20"/>
                <w:szCs w:val="20"/>
              </w:rPr>
            </w:pPr>
          </w:p>
        </w:tc>
      </w:tr>
      <w:tr w:rsidR="00DA1B18" w:rsidRPr="00DA1B18" w:rsidTr="00C91FC2">
        <w:tc>
          <w:tcPr>
            <w:tcW w:w="1357" w:type="dxa"/>
          </w:tcPr>
          <w:p w:rsidR="00DA1B18" w:rsidRPr="00DA1B18" w:rsidRDefault="00DA1B18" w:rsidP="005616AE">
            <w:pPr>
              <w:pStyle w:val="ResumeHeading1"/>
              <w:framePr w:hSpace="0" w:wrap="auto" w:vAnchor="margin" w:hAnchor="text" w:xAlign="left" w:yAlign="inline"/>
              <w:suppressOverlap w:val="0"/>
              <w:rPr>
                <w:rFonts w:ascii="Century Gothic" w:hAnsi="Century Gothic"/>
                <w:sz w:val="20"/>
                <w:szCs w:val="20"/>
              </w:rPr>
            </w:pPr>
          </w:p>
        </w:tc>
        <w:tc>
          <w:tcPr>
            <w:tcW w:w="7290" w:type="dxa"/>
          </w:tcPr>
          <w:p w:rsidR="00DA1B18" w:rsidRPr="00DA1B18" w:rsidRDefault="00DA1B18" w:rsidP="005616AE">
            <w:pPr>
              <w:rPr>
                <w:sz w:val="20"/>
                <w:szCs w:val="20"/>
              </w:rPr>
            </w:pPr>
          </w:p>
        </w:tc>
      </w:tr>
    </w:tbl>
    <w:p w:rsidR="008C353E" w:rsidRDefault="008C353E" w:rsidP="00DA1B18"/>
    <w:sectPr w:rsidR="008C3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18"/>
    <w:rsid w:val="000A559D"/>
    <w:rsid w:val="002D41E7"/>
    <w:rsid w:val="00603F01"/>
    <w:rsid w:val="006553DD"/>
    <w:rsid w:val="00662BF0"/>
    <w:rsid w:val="006730AD"/>
    <w:rsid w:val="00717BC8"/>
    <w:rsid w:val="007B027A"/>
    <w:rsid w:val="008C353E"/>
    <w:rsid w:val="009A39E0"/>
    <w:rsid w:val="00C02E27"/>
    <w:rsid w:val="00C91FC2"/>
    <w:rsid w:val="00CF5618"/>
    <w:rsid w:val="00CF5C47"/>
    <w:rsid w:val="00D43D31"/>
    <w:rsid w:val="00DA1B18"/>
    <w:rsid w:val="00DA5C48"/>
    <w:rsid w:val="00DB7E3F"/>
    <w:rsid w:val="00E03247"/>
    <w:rsid w:val="00EB7398"/>
    <w:rsid w:val="00ED2A3B"/>
    <w:rsid w:val="00EE5EE7"/>
    <w:rsid w:val="00FE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DA1B18"/>
    <w:pPr>
      <w:spacing w:after="0" w:line="288" w:lineRule="auto"/>
    </w:pPr>
    <w:rPr>
      <w:rFonts w:ascii="Century Gothic" w:eastAsiaTheme="minorEastAsia" w:hAnsi="Century Gothic" w:cstheme="minorHAnsi"/>
      <w:sz w:val="16"/>
      <w:szCs w:val="24"/>
    </w:rPr>
  </w:style>
  <w:style w:type="paragraph" w:styleId="Heading2">
    <w:name w:val="heading 2"/>
    <w:basedOn w:val="Normal"/>
    <w:next w:val="Normal"/>
    <w:link w:val="Heading2Char"/>
    <w:uiPriority w:val="9"/>
    <w:semiHidden/>
    <w:unhideWhenUsed/>
    <w:qFormat/>
    <w:rsid w:val="00DA1B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1B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1B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A1B18"/>
    <w:pPr>
      <w:spacing w:after="120"/>
    </w:pPr>
    <w:rPr>
      <w:rFonts w:asciiTheme="minorHAnsi" w:hAnsiTheme="minorHAnsi"/>
    </w:rPr>
  </w:style>
  <w:style w:type="character" w:customStyle="1" w:styleId="BodyTextChar">
    <w:name w:val="Body Text Char"/>
    <w:basedOn w:val="DefaultParagraphFont"/>
    <w:link w:val="BodyText"/>
    <w:rsid w:val="00DA1B18"/>
    <w:rPr>
      <w:rFonts w:eastAsiaTheme="minorEastAsia" w:cstheme="minorHAnsi"/>
      <w:sz w:val="16"/>
      <w:szCs w:val="24"/>
    </w:rPr>
  </w:style>
  <w:style w:type="paragraph" w:customStyle="1" w:styleId="YourName">
    <w:name w:val="Your Name"/>
    <w:basedOn w:val="Normal"/>
    <w:qFormat/>
    <w:rsid w:val="00DA1B18"/>
    <w:rPr>
      <w:rFonts w:asciiTheme="majorHAnsi" w:eastAsia="Times New Roman" w:hAnsiTheme="majorHAnsi" w:cs="Times New Roman"/>
      <w:b/>
      <w:bCs/>
      <w:sz w:val="20"/>
      <w:szCs w:val="20"/>
    </w:rPr>
  </w:style>
  <w:style w:type="paragraph" w:customStyle="1" w:styleId="ContactInformation">
    <w:name w:val="Contact Information"/>
    <w:basedOn w:val="Heading2"/>
    <w:qFormat/>
    <w:rsid w:val="00DA1B18"/>
    <w:pPr>
      <w:spacing w:before="40" w:after="40"/>
    </w:pPr>
    <w:rPr>
      <w:rFonts w:asciiTheme="minorHAnsi" w:hAnsiTheme="minorHAnsi"/>
      <w:b w:val="0"/>
      <w:bCs w:val="0"/>
      <w:color w:val="auto"/>
      <w:kern w:val="32"/>
      <w:sz w:val="16"/>
      <w:szCs w:val="32"/>
    </w:rPr>
  </w:style>
  <w:style w:type="paragraph" w:customStyle="1" w:styleId="ResumeHeading1">
    <w:name w:val="Resume Heading 1"/>
    <w:basedOn w:val="Heading3"/>
    <w:qFormat/>
    <w:rsid w:val="00DA1B18"/>
    <w:pPr>
      <w:framePr w:hSpace="187" w:wrap="around" w:vAnchor="text" w:hAnchor="page" w:xAlign="center" w:y="1"/>
      <w:spacing w:before="0"/>
      <w:suppressOverlap/>
    </w:pPr>
    <w:rPr>
      <w:rFonts w:cstheme="majorHAnsi"/>
      <w:bCs w:val="0"/>
      <w:color w:val="000000" w:themeColor="text1"/>
      <w:szCs w:val="28"/>
    </w:rPr>
  </w:style>
  <w:style w:type="paragraph" w:customStyle="1" w:styleId="JobTitle">
    <w:name w:val="Job Title"/>
    <w:basedOn w:val="Heading4"/>
    <w:qFormat/>
    <w:rsid w:val="00DA1B18"/>
    <w:pPr>
      <w:keepNext w:val="0"/>
      <w:keepLines w:val="0"/>
      <w:framePr w:hSpace="187" w:wrap="around" w:vAnchor="text" w:hAnchor="page" w:xAlign="center" w:y="1"/>
      <w:spacing w:before="0"/>
      <w:suppressOverlap/>
      <w:jc w:val="both"/>
    </w:pPr>
    <w:rPr>
      <w:rFonts w:eastAsia="Times New Roman" w:cs="Times New Roman"/>
      <w:bCs w:val="0"/>
      <w:i w:val="0"/>
      <w:iCs w:val="0"/>
      <w:color w:val="auto"/>
      <w:szCs w:val="20"/>
    </w:rPr>
  </w:style>
  <w:style w:type="paragraph" w:customStyle="1" w:styleId="Dates">
    <w:name w:val="Dates"/>
    <w:basedOn w:val="Normal"/>
    <w:qFormat/>
    <w:rsid w:val="00DA1B18"/>
    <w:pPr>
      <w:spacing w:after="120"/>
    </w:pPr>
    <w:rPr>
      <w:rFonts w:asciiTheme="minorHAnsi" w:eastAsia="Times New Roman" w:hAnsiTheme="minorHAnsi" w:cs="Times New Roman"/>
      <w:i/>
      <w:szCs w:val="20"/>
    </w:rPr>
  </w:style>
  <w:style w:type="character" w:customStyle="1" w:styleId="Heading2Char">
    <w:name w:val="Heading 2 Char"/>
    <w:basedOn w:val="DefaultParagraphFont"/>
    <w:link w:val="Heading2"/>
    <w:uiPriority w:val="9"/>
    <w:semiHidden/>
    <w:rsid w:val="00DA1B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1B18"/>
    <w:rPr>
      <w:rFonts w:asciiTheme="majorHAnsi" w:eastAsiaTheme="majorEastAsia" w:hAnsiTheme="majorHAnsi" w:cstheme="majorBidi"/>
      <w:b/>
      <w:bCs/>
      <w:color w:val="4F81BD" w:themeColor="accent1"/>
      <w:sz w:val="16"/>
      <w:szCs w:val="24"/>
    </w:rPr>
  </w:style>
  <w:style w:type="character" w:customStyle="1" w:styleId="Heading4Char">
    <w:name w:val="Heading 4 Char"/>
    <w:basedOn w:val="DefaultParagraphFont"/>
    <w:link w:val="Heading4"/>
    <w:uiPriority w:val="9"/>
    <w:semiHidden/>
    <w:rsid w:val="00DA1B18"/>
    <w:rPr>
      <w:rFonts w:asciiTheme="majorHAnsi" w:eastAsiaTheme="majorEastAsia" w:hAnsiTheme="majorHAnsi" w:cstheme="majorBidi"/>
      <w:b/>
      <w:bCs/>
      <w:i/>
      <w:iCs/>
      <w:color w:val="4F81BD" w:themeColor="accent1"/>
      <w:sz w:val="16"/>
      <w:szCs w:val="24"/>
    </w:rPr>
  </w:style>
  <w:style w:type="paragraph" w:styleId="BalloonText">
    <w:name w:val="Balloon Text"/>
    <w:basedOn w:val="Normal"/>
    <w:link w:val="BalloonTextChar"/>
    <w:uiPriority w:val="99"/>
    <w:semiHidden/>
    <w:unhideWhenUsed/>
    <w:rsid w:val="00DA1B18"/>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A1B18"/>
    <w:rPr>
      <w:rFonts w:ascii="Tahoma" w:eastAsiaTheme="minorEastAsia" w:hAnsi="Tahoma" w:cs="Tahoma"/>
      <w:sz w:val="16"/>
      <w:szCs w:val="16"/>
    </w:rPr>
  </w:style>
  <w:style w:type="character" w:styleId="Hyperlink">
    <w:name w:val="Hyperlink"/>
    <w:basedOn w:val="DefaultParagraphFont"/>
    <w:uiPriority w:val="99"/>
    <w:unhideWhenUsed/>
    <w:rsid w:val="00C02E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qFormat/>
    <w:rsid w:val="00DA1B18"/>
    <w:pPr>
      <w:spacing w:after="0" w:line="288" w:lineRule="auto"/>
    </w:pPr>
    <w:rPr>
      <w:rFonts w:ascii="Century Gothic" w:eastAsiaTheme="minorEastAsia" w:hAnsi="Century Gothic" w:cstheme="minorHAnsi"/>
      <w:sz w:val="16"/>
      <w:szCs w:val="24"/>
    </w:rPr>
  </w:style>
  <w:style w:type="paragraph" w:styleId="Heading2">
    <w:name w:val="heading 2"/>
    <w:basedOn w:val="Normal"/>
    <w:next w:val="Normal"/>
    <w:link w:val="Heading2Char"/>
    <w:uiPriority w:val="9"/>
    <w:semiHidden/>
    <w:unhideWhenUsed/>
    <w:qFormat/>
    <w:rsid w:val="00DA1B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1B1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1B1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DA1B18"/>
    <w:pPr>
      <w:spacing w:after="120"/>
    </w:pPr>
    <w:rPr>
      <w:rFonts w:asciiTheme="minorHAnsi" w:hAnsiTheme="minorHAnsi"/>
    </w:rPr>
  </w:style>
  <w:style w:type="character" w:customStyle="1" w:styleId="BodyTextChar">
    <w:name w:val="Body Text Char"/>
    <w:basedOn w:val="DefaultParagraphFont"/>
    <w:link w:val="BodyText"/>
    <w:rsid w:val="00DA1B18"/>
    <w:rPr>
      <w:rFonts w:eastAsiaTheme="minorEastAsia" w:cstheme="minorHAnsi"/>
      <w:sz w:val="16"/>
      <w:szCs w:val="24"/>
    </w:rPr>
  </w:style>
  <w:style w:type="paragraph" w:customStyle="1" w:styleId="YourName">
    <w:name w:val="Your Name"/>
    <w:basedOn w:val="Normal"/>
    <w:qFormat/>
    <w:rsid w:val="00DA1B18"/>
    <w:rPr>
      <w:rFonts w:asciiTheme="majorHAnsi" w:eastAsia="Times New Roman" w:hAnsiTheme="majorHAnsi" w:cs="Times New Roman"/>
      <w:b/>
      <w:bCs/>
      <w:sz w:val="20"/>
      <w:szCs w:val="20"/>
    </w:rPr>
  </w:style>
  <w:style w:type="paragraph" w:customStyle="1" w:styleId="ContactInformation">
    <w:name w:val="Contact Information"/>
    <w:basedOn w:val="Heading2"/>
    <w:qFormat/>
    <w:rsid w:val="00DA1B18"/>
    <w:pPr>
      <w:spacing w:before="40" w:after="40"/>
    </w:pPr>
    <w:rPr>
      <w:rFonts w:asciiTheme="minorHAnsi" w:hAnsiTheme="minorHAnsi"/>
      <w:b w:val="0"/>
      <w:bCs w:val="0"/>
      <w:color w:val="auto"/>
      <w:kern w:val="32"/>
      <w:sz w:val="16"/>
      <w:szCs w:val="32"/>
    </w:rPr>
  </w:style>
  <w:style w:type="paragraph" w:customStyle="1" w:styleId="ResumeHeading1">
    <w:name w:val="Resume Heading 1"/>
    <w:basedOn w:val="Heading3"/>
    <w:qFormat/>
    <w:rsid w:val="00DA1B18"/>
    <w:pPr>
      <w:framePr w:hSpace="187" w:wrap="around" w:vAnchor="text" w:hAnchor="page" w:xAlign="center" w:y="1"/>
      <w:spacing w:before="0"/>
      <w:suppressOverlap/>
    </w:pPr>
    <w:rPr>
      <w:rFonts w:cstheme="majorHAnsi"/>
      <w:bCs w:val="0"/>
      <w:color w:val="000000" w:themeColor="text1"/>
      <w:szCs w:val="28"/>
    </w:rPr>
  </w:style>
  <w:style w:type="paragraph" w:customStyle="1" w:styleId="JobTitle">
    <w:name w:val="Job Title"/>
    <w:basedOn w:val="Heading4"/>
    <w:qFormat/>
    <w:rsid w:val="00DA1B18"/>
    <w:pPr>
      <w:keepNext w:val="0"/>
      <w:keepLines w:val="0"/>
      <w:framePr w:hSpace="187" w:wrap="around" w:vAnchor="text" w:hAnchor="page" w:xAlign="center" w:y="1"/>
      <w:spacing w:before="0"/>
      <w:suppressOverlap/>
      <w:jc w:val="both"/>
    </w:pPr>
    <w:rPr>
      <w:rFonts w:eastAsia="Times New Roman" w:cs="Times New Roman"/>
      <w:bCs w:val="0"/>
      <w:i w:val="0"/>
      <w:iCs w:val="0"/>
      <w:color w:val="auto"/>
      <w:szCs w:val="20"/>
    </w:rPr>
  </w:style>
  <w:style w:type="paragraph" w:customStyle="1" w:styleId="Dates">
    <w:name w:val="Dates"/>
    <w:basedOn w:val="Normal"/>
    <w:qFormat/>
    <w:rsid w:val="00DA1B18"/>
    <w:pPr>
      <w:spacing w:after="120"/>
    </w:pPr>
    <w:rPr>
      <w:rFonts w:asciiTheme="minorHAnsi" w:eastAsia="Times New Roman" w:hAnsiTheme="minorHAnsi" w:cs="Times New Roman"/>
      <w:i/>
      <w:szCs w:val="20"/>
    </w:rPr>
  </w:style>
  <w:style w:type="character" w:customStyle="1" w:styleId="Heading2Char">
    <w:name w:val="Heading 2 Char"/>
    <w:basedOn w:val="DefaultParagraphFont"/>
    <w:link w:val="Heading2"/>
    <w:uiPriority w:val="9"/>
    <w:semiHidden/>
    <w:rsid w:val="00DA1B1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1B18"/>
    <w:rPr>
      <w:rFonts w:asciiTheme="majorHAnsi" w:eastAsiaTheme="majorEastAsia" w:hAnsiTheme="majorHAnsi" w:cstheme="majorBidi"/>
      <w:b/>
      <w:bCs/>
      <w:color w:val="4F81BD" w:themeColor="accent1"/>
      <w:sz w:val="16"/>
      <w:szCs w:val="24"/>
    </w:rPr>
  </w:style>
  <w:style w:type="character" w:customStyle="1" w:styleId="Heading4Char">
    <w:name w:val="Heading 4 Char"/>
    <w:basedOn w:val="DefaultParagraphFont"/>
    <w:link w:val="Heading4"/>
    <w:uiPriority w:val="9"/>
    <w:semiHidden/>
    <w:rsid w:val="00DA1B18"/>
    <w:rPr>
      <w:rFonts w:asciiTheme="majorHAnsi" w:eastAsiaTheme="majorEastAsia" w:hAnsiTheme="majorHAnsi" w:cstheme="majorBidi"/>
      <w:b/>
      <w:bCs/>
      <w:i/>
      <w:iCs/>
      <w:color w:val="4F81BD" w:themeColor="accent1"/>
      <w:sz w:val="16"/>
      <w:szCs w:val="24"/>
    </w:rPr>
  </w:style>
  <w:style w:type="paragraph" w:styleId="BalloonText">
    <w:name w:val="Balloon Text"/>
    <w:basedOn w:val="Normal"/>
    <w:link w:val="BalloonTextChar"/>
    <w:uiPriority w:val="99"/>
    <w:semiHidden/>
    <w:unhideWhenUsed/>
    <w:rsid w:val="00DA1B18"/>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A1B18"/>
    <w:rPr>
      <w:rFonts w:ascii="Tahoma" w:eastAsiaTheme="minorEastAsia" w:hAnsi="Tahoma" w:cs="Tahoma"/>
      <w:sz w:val="16"/>
      <w:szCs w:val="16"/>
    </w:rPr>
  </w:style>
  <w:style w:type="character" w:styleId="Hyperlink">
    <w:name w:val="Hyperlink"/>
    <w:basedOn w:val="DefaultParagraphFont"/>
    <w:uiPriority w:val="99"/>
    <w:unhideWhenUsed/>
    <w:rsid w:val="00C02E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7A524FF97144C892BA536ABCDA149A"/>
        <w:category>
          <w:name w:val="General"/>
          <w:gallery w:val="placeholder"/>
        </w:category>
        <w:types>
          <w:type w:val="bbPlcHdr"/>
        </w:types>
        <w:behaviors>
          <w:behavior w:val="content"/>
        </w:behaviors>
        <w:guid w:val="{DF6A76AB-F6B8-4ED6-ABAC-74E65B80A510}"/>
      </w:docPartPr>
      <w:docPartBody>
        <w:p w:rsidR="00091CD7" w:rsidRDefault="0005699A" w:rsidP="0005699A">
          <w:pPr>
            <w:pStyle w:val="387A524FF97144C892BA536ABCDA149A"/>
          </w:pPr>
          <w:r>
            <w:rPr>
              <w:rStyle w:val="PlaceholderText"/>
            </w:rPr>
            <w:t>[Start date]</w:t>
          </w:r>
        </w:p>
      </w:docPartBody>
    </w:docPart>
    <w:docPart>
      <w:docPartPr>
        <w:name w:val="908390308F60446CAE8857A3AC28C408"/>
        <w:category>
          <w:name w:val="General"/>
          <w:gallery w:val="placeholder"/>
        </w:category>
        <w:types>
          <w:type w:val="bbPlcHdr"/>
        </w:types>
        <w:behaviors>
          <w:behavior w:val="content"/>
        </w:behaviors>
        <w:guid w:val="{42E66BDB-121F-4DE3-911A-2D0AC025E723}"/>
      </w:docPartPr>
      <w:docPartBody>
        <w:p w:rsidR="00091CD7" w:rsidRDefault="0005699A" w:rsidP="0005699A">
          <w:pPr>
            <w:pStyle w:val="908390308F60446CAE8857A3AC28C408"/>
          </w:pPr>
          <w:r>
            <w:rPr>
              <w:rStyle w:val="PlaceholderText"/>
            </w:rPr>
            <w:t>[End date]</w:t>
          </w:r>
        </w:p>
      </w:docPartBody>
    </w:docPart>
    <w:docPart>
      <w:docPartPr>
        <w:name w:val="6D31F039CFD345999253A80F73517D17"/>
        <w:category>
          <w:name w:val="General"/>
          <w:gallery w:val="placeholder"/>
        </w:category>
        <w:types>
          <w:type w:val="bbPlcHdr"/>
        </w:types>
        <w:behaviors>
          <w:behavior w:val="content"/>
        </w:behaviors>
        <w:guid w:val="{476F5EA2-F458-4503-B3BA-6C7B2E7252B9}"/>
      </w:docPartPr>
      <w:docPartBody>
        <w:p w:rsidR="00091CD7" w:rsidRDefault="0005699A" w:rsidP="0005699A">
          <w:pPr>
            <w:pStyle w:val="6D31F039CFD345999253A80F73517D17"/>
          </w:pPr>
          <w:r>
            <w:rPr>
              <w:rStyle w:val="PlaceholderText"/>
            </w:rPr>
            <w:t>[Start date]</w:t>
          </w:r>
        </w:p>
      </w:docPartBody>
    </w:docPart>
    <w:docPart>
      <w:docPartPr>
        <w:name w:val="64D417D2B8484F3C81DA6B8B0D66C263"/>
        <w:category>
          <w:name w:val="General"/>
          <w:gallery w:val="placeholder"/>
        </w:category>
        <w:types>
          <w:type w:val="bbPlcHdr"/>
        </w:types>
        <w:behaviors>
          <w:behavior w:val="content"/>
        </w:behaviors>
        <w:guid w:val="{0C83A456-EB19-43D4-8F2F-C1CB617A8116}"/>
      </w:docPartPr>
      <w:docPartBody>
        <w:p w:rsidR="00091CD7" w:rsidRDefault="0005699A" w:rsidP="0005699A">
          <w:pPr>
            <w:pStyle w:val="64D417D2B8484F3C81DA6B8B0D66C263"/>
          </w:pPr>
          <w:r>
            <w:rPr>
              <w:rStyle w:val="PlaceholderText"/>
            </w:rPr>
            <w:t>[End date]</w:t>
          </w:r>
        </w:p>
      </w:docPartBody>
    </w:docPart>
    <w:docPart>
      <w:docPartPr>
        <w:name w:val="42A2D59B76E0413B9D25FF0A21EF045F"/>
        <w:category>
          <w:name w:val="General"/>
          <w:gallery w:val="placeholder"/>
        </w:category>
        <w:types>
          <w:type w:val="bbPlcHdr"/>
        </w:types>
        <w:behaviors>
          <w:behavior w:val="content"/>
        </w:behaviors>
        <w:guid w:val="{A463D04E-3500-43DC-94CB-2647836A513C}"/>
      </w:docPartPr>
      <w:docPartBody>
        <w:p w:rsidR="00091CD7" w:rsidRDefault="0005699A" w:rsidP="0005699A">
          <w:pPr>
            <w:pStyle w:val="42A2D59B76E0413B9D25FF0A21EF045F"/>
          </w:pPr>
          <w:r>
            <w:rPr>
              <w:rStyle w:val="PlaceholderText"/>
            </w:rPr>
            <w:t>[Start date]</w:t>
          </w:r>
        </w:p>
      </w:docPartBody>
    </w:docPart>
    <w:docPart>
      <w:docPartPr>
        <w:name w:val="0A05DA445B8044F284B0154E32F7C6B1"/>
        <w:category>
          <w:name w:val="General"/>
          <w:gallery w:val="placeholder"/>
        </w:category>
        <w:types>
          <w:type w:val="bbPlcHdr"/>
        </w:types>
        <w:behaviors>
          <w:behavior w:val="content"/>
        </w:behaviors>
        <w:guid w:val="{8B0691D2-BF05-4F0C-B020-EB920F0A2D98}"/>
      </w:docPartPr>
      <w:docPartBody>
        <w:p w:rsidR="00091CD7" w:rsidRDefault="0005699A" w:rsidP="0005699A">
          <w:pPr>
            <w:pStyle w:val="0A05DA445B8044F284B0154E32F7C6B1"/>
          </w:pPr>
          <w:r>
            <w:rPr>
              <w:rStyle w:val="PlaceholderText"/>
            </w:rPr>
            <w:t>[End date]</w:t>
          </w:r>
        </w:p>
      </w:docPartBody>
    </w:docPart>
    <w:docPart>
      <w:docPartPr>
        <w:name w:val="3D30277C6F9A40D783244858623CC34C"/>
        <w:category>
          <w:name w:val="General"/>
          <w:gallery w:val="placeholder"/>
        </w:category>
        <w:types>
          <w:type w:val="bbPlcHdr"/>
        </w:types>
        <w:behaviors>
          <w:behavior w:val="content"/>
        </w:behaviors>
        <w:guid w:val="{59D4C267-03B5-4FD8-8CE6-8F8BFFDA999A}"/>
      </w:docPartPr>
      <w:docPartBody>
        <w:p w:rsidR="00091CD7" w:rsidRDefault="0005699A" w:rsidP="0005699A">
          <w:pPr>
            <w:pStyle w:val="3D30277C6F9A40D783244858623CC34C"/>
          </w:pPr>
          <w:r>
            <w:rPr>
              <w:rStyle w:val="PlaceholderText"/>
            </w:rPr>
            <w:t>[Date graduated]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9A"/>
    <w:rsid w:val="0005699A"/>
    <w:rsid w:val="00091CD7"/>
    <w:rsid w:val="001C377A"/>
    <w:rsid w:val="00256291"/>
    <w:rsid w:val="002B083F"/>
    <w:rsid w:val="005A5A53"/>
    <w:rsid w:val="0073644F"/>
    <w:rsid w:val="00F1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5699A"/>
    <w:rPr>
      <w:color w:val="808080"/>
    </w:rPr>
  </w:style>
  <w:style w:type="paragraph" w:customStyle="1" w:styleId="24B8C09AEF394FA8BD13663CF7E0946D">
    <w:name w:val="24B8C09AEF394FA8BD13663CF7E0946D"/>
    <w:rsid w:val="0005699A"/>
  </w:style>
  <w:style w:type="paragraph" w:customStyle="1" w:styleId="BE54D979ADEB42BAAA9400F6362269EC">
    <w:name w:val="BE54D979ADEB42BAAA9400F6362269EC"/>
    <w:rsid w:val="0005699A"/>
  </w:style>
  <w:style w:type="paragraph" w:customStyle="1" w:styleId="E5D597532B784FB998A09243047B2297">
    <w:name w:val="E5D597532B784FB998A09243047B2297"/>
    <w:rsid w:val="0005699A"/>
  </w:style>
  <w:style w:type="paragraph" w:customStyle="1" w:styleId="EB3A9A8E2CD34B5594BF3505196E36BD">
    <w:name w:val="EB3A9A8E2CD34B5594BF3505196E36BD"/>
    <w:rsid w:val="0005699A"/>
  </w:style>
  <w:style w:type="paragraph" w:customStyle="1" w:styleId="5F5273129C7A488B8B20A97FBD67A887">
    <w:name w:val="5F5273129C7A488B8B20A97FBD67A887"/>
    <w:rsid w:val="0005699A"/>
  </w:style>
  <w:style w:type="paragraph" w:customStyle="1" w:styleId="FCA227CD067D4700900105BE39837170">
    <w:name w:val="FCA227CD067D4700900105BE39837170"/>
    <w:rsid w:val="0005699A"/>
  </w:style>
  <w:style w:type="paragraph" w:customStyle="1" w:styleId="ED44F994BC2740C390D49D2FFD6028F6">
    <w:name w:val="ED44F994BC2740C390D49D2FFD6028F6"/>
    <w:rsid w:val="0005699A"/>
  </w:style>
  <w:style w:type="paragraph" w:customStyle="1" w:styleId="387A524FF97144C892BA536ABCDA149A">
    <w:name w:val="387A524FF97144C892BA536ABCDA149A"/>
    <w:rsid w:val="0005699A"/>
  </w:style>
  <w:style w:type="paragraph" w:customStyle="1" w:styleId="908390308F60446CAE8857A3AC28C408">
    <w:name w:val="908390308F60446CAE8857A3AC28C408"/>
    <w:rsid w:val="0005699A"/>
  </w:style>
  <w:style w:type="paragraph" w:customStyle="1" w:styleId="6D31F039CFD345999253A80F73517D17">
    <w:name w:val="6D31F039CFD345999253A80F73517D17"/>
    <w:rsid w:val="0005699A"/>
  </w:style>
  <w:style w:type="paragraph" w:customStyle="1" w:styleId="64D417D2B8484F3C81DA6B8B0D66C263">
    <w:name w:val="64D417D2B8484F3C81DA6B8B0D66C263"/>
    <w:rsid w:val="0005699A"/>
  </w:style>
  <w:style w:type="paragraph" w:customStyle="1" w:styleId="42A2D59B76E0413B9D25FF0A21EF045F">
    <w:name w:val="42A2D59B76E0413B9D25FF0A21EF045F"/>
    <w:rsid w:val="0005699A"/>
  </w:style>
  <w:style w:type="paragraph" w:customStyle="1" w:styleId="0A05DA445B8044F284B0154E32F7C6B1">
    <w:name w:val="0A05DA445B8044F284B0154E32F7C6B1"/>
    <w:rsid w:val="0005699A"/>
  </w:style>
  <w:style w:type="paragraph" w:customStyle="1" w:styleId="3D30277C6F9A40D783244858623CC34C">
    <w:name w:val="3D30277C6F9A40D783244858623CC34C"/>
    <w:rsid w:val="000569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5699A"/>
    <w:rPr>
      <w:color w:val="808080"/>
    </w:rPr>
  </w:style>
  <w:style w:type="paragraph" w:customStyle="1" w:styleId="24B8C09AEF394FA8BD13663CF7E0946D">
    <w:name w:val="24B8C09AEF394FA8BD13663CF7E0946D"/>
    <w:rsid w:val="0005699A"/>
  </w:style>
  <w:style w:type="paragraph" w:customStyle="1" w:styleId="BE54D979ADEB42BAAA9400F6362269EC">
    <w:name w:val="BE54D979ADEB42BAAA9400F6362269EC"/>
    <w:rsid w:val="0005699A"/>
  </w:style>
  <w:style w:type="paragraph" w:customStyle="1" w:styleId="E5D597532B784FB998A09243047B2297">
    <w:name w:val="E5D597532B784FB998A09243047B2297"/>
    <w:rsid w:val="0005699A"/>
  </w:style>
  <w:style w:type="paragraph" w:customStyle="1" w:styleId="EB3A9A8E2CD34B5594BF3505196E36BD">
    <w:name w:val="EB3A9A8E2CD34B5594BF3505196E36BD"/>
    <w:rsid w:val="0005699A"/>
  </w:style>
  <w:style w:type="paragraph" w:customStyle="1" w:styleId="5F5273129C7A488B8B20A97FBD67A887">
    <w:name w:val="5F5273129C7A488B8B20A97FBD67A887"/>
    <w:rsid w:val="0005699A"/>
  </w:style>
  <w:style w:type="paragraph" w:customStyle="1" w:styleId="FCA227CD067D4700900105BE39837170">
    <w:name w:val="FCA227CD067D4700900105BE39837170"/>
    <w:rsid w:val="0005699A"/>
  </w:style>
  <w:style w:type="paragraph" w:customStyle="1" w:styleId="ED44F994BC2740C390D49D2FFD6028F6">
    <w:name w:val="ED44F994BC2740C390D49D2FFD6028F6"/>
    <w:rsid w:val="0005699A"/>
  </w:style>
  <w:style w:type="paragraph" w:customStyle="1" w:styleId="387A524FF97144C892BA536ABCDA149A">
    <w:name w:val="387A524FF97144C892BA536ABCDA149A"/>
    <w:rsid w:val="0005699A"/>
  </w:style>
  <w:style w:type="paragraph" w:customStyle="1" w:styleId="908390308F60446CAE8857A3AC28C408">
    <w:name w:val="908390308F60446CAE8857A3AC28C408"/>
    <w:rsid w:val="0005699A"/>
  </w:style>
  <w:style w:type="paragraph" w:customStyle="1" w:styleId="6D31F039CFD345999253A80F73517D17">
    <w:name w:val="6D31F039CFD345999253A80F73517D17"/>
    <w:rsid w:val="0005699A"/>
  </w:style>
  <w:style w:type="paragraph" w:customStyle="1" w:styleId="64D417D2B8484F3C81DA6B8B0D66C263">
    <w:name w:val="64D417D2B8484F3C81DA6B8B0D66C263"/>
    <w:rsid w:val="0005699A"/>
  </w:style>
  <w:style w:type="paragraph" w:customStyle="1" w:styleId="42A2D59B76E0413B9D25FF0A21EF045F">
    <w:name w:val="42A2D59B76E0413B9D25FF0A21EF045F"/>
    <w:rsid w:val="0005699A"/>
  </w:style>
  <w:style w:type="paragraph" w:customStyle="1" w:styleId="0A05DA445B8044F284B0154E32F7C6B1">
    <w:name w:val="0A05DA445B8044F284B0154E32F7C6B1"/>
    <w:rsid w:val="0005699A"/>
  </w:style>
  <w:style w:type="paragraph" w:customStyle="1" w:styleId="3D30277C6F9A40D783244858623CC34C">
    <w:name w:val="3D30277C6F9A40D783244858623CC34C"/>
    <w:rsid w:val="00056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 Family</dc:creator>
  <cp:lastModifiedBy>Jacob Huchtmeier</cp:lastModifiedBy>
  <cp:revision>4</cp:revision>
  <cp:lastPrinted>2013-04-05T00:47:00Z</cp:lastPrinted>
  <dcterms:created xsi:type="dcterms:W3CDTF">2014-11-11T00:43:00Z</dcterms:created>
  <dcterms:modified xsi:type="dcterms:W3CDTF">2014-12-02T01:16:00Z</dcterms:modified>
</cp:coreProperties>
</file>