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"/>
          <w:b/>
          <w:sz w:val="28"/>
          <w:szCs w:val="28"/>
        </w:rPr>
        <w:t xml:space="preserve">Michael J. Kuknyo</w:t>
      </w: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"/>
          <w:b/>
          <w:sz w:val="28"/>
          <w:szCs w:val="28"/>
        </w:rPr>
        <w:t xml:space="preserve">9240 Golden Valley Road Apt. 11</w:t>
      </w: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"/>
          <w:b/>
          <w:sz w:val="28"/>
          <w:szCs w:val="28"/>
        </w:rPr>
        <w:t xml:space="preserve">Golden Valley, MN 55427</w:t>
      </w: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"/>
          <w:b/>
          <w:sz w:val="28"/>
          <w:szCs w:val="28"/>
        </w:rPr>
        <w:t xml:space="preserve">651 285 0298 cell</w:t>
      </w: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"/>
          <w:b/>
          <w:sz w:val="28"/>
          <w:szCs w:val="28"/>
        </w:rPr>
        <w:t xml:space="preserve"> 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Objective: </w:t>
      </w:r>
      <w:r>
        <w:rPr>
          <w:rStyle w:val="Character4"/>
          <w:sz w:val="24"/>
          <w:szCs w:val="24"/>
        </w:rPr>
        <w:t xml:space="preserve">To obtain employment as a maintenance technician, material handler, or a machine </w:t>
      </w:r>
      <w:r>
        <w:rPr>
          <w:rStyle w:val="Character4"/>
          <w:sz w:val="24"/>
          <w:szCs w:val="24"/>
        </w:rPr>
        <w:t xml:space="preserve">operator with advancement opportunities.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Experience/Skills Summary: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Certified forklift and bobcat operator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Operate overhead cranes, production machinery,  drills, grinders, quick saws, and </w:t>
      </w:r>
      <w:r>
        <w:rPr>
          <w:rStyle w:val="Character4"/>
          <w:sz w:val="24"/>
          <w:szCs w:val="24"/>
        </w:rPr>
        <w:t xml:space="preserve">manufacturing equipment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Use a variety of power, air,hand tools and scanning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Troubleshooting electrical, mechanical, HVAC and production machine problems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Computer literate including Microsoft Word, Excel, Access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Perform daily maintenance scheduling, checks, and/or repairs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Experience working on hydraulics, PLCs, pneumatics, robotics, and motors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Coordinate with supervisors to maintain proper inventory and scheduled maintenance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Some fabrication i.e. wood, metals, and Plexiglas 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Work closely with supervisors, vendors, or managers to effectively maintain production </w:t>
      </w:r>
      <w:r>
        <w:rPr>
          <w:rStyle w:val="Character4"/>
          <w:sz w:val="24"/>
          <w:szCs w:val="24"/>
        </w:rPr>
        <w:t xml:space="preserve">and operations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Employment History: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Maintenance Technician</w:t>
      </w:r>
      <w:r>
        <w:rPr>
          <w:rStyle w:val="Character4"/>
          <w:sz w:val="24"/>
          <w:szCs w:val="24"/>
        </w:rPr>
        <w:t xml:space="preserve">-Express Employment Professionals-Clim A Tech Industries                  </w:t>
      </w:r>
      <w:r>
        <w:rPr>
          <w:rStyle w:val="Character4"/>
          <w:sz w:val="24"/>
          <w:szCs w:val="24"/>
        </w:rPr>
        <w:t xml:space="preserve">Hopkins, MN</w:t>
      </w:r>
    </w:p>
    <w:p>
      <w:pPr>
        <w:pStyle w:val="Para3"/>
        <w:spacing w:line="271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09/2014-11/2014 </w:t>
      </w:r>
    </w:p>
    <w:p>
      <w:pPr>
        <w:pStyle w:val="Para3"/>
        <w:spacing w:line="271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     1.  Troubleshoot and repair machines daily</w:t>
      </w:r>
    </w:p>
    <w:p>
      <w:pPr>
        <w:pStyle w:val="Para3"/>
        <w:spacing w:line="271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     2.  Use computer programs to research cost effective replacement parts</w:t>
      </w:r>
    </w:p>
    <w:p>
      <w:pPr>
        <w:pStyle w:val="Para3"/>
        <w:spacing w:line="271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     3.  Work with contractors and independent vendors to complete work tasks as needed.</w:t>
      </w:r>
    </w:p>
    <w:p>
      <w:pPr>
        <w:pStyle w:val="Para1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Maintenance Technician- </w:t>
      </w:r>
      <w:r>
        <w:rPr>
          <w:rStyle w:val="Character4"/>
          <w:sz w:val="24"/>
          <w:szCs w:val="24"/>
        </w:rPr>
        <w:t xml:space="preserve">Douglas Corporation                       Eden Prairie, MN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07/2013-09/2014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Daily maintenance checks/pms on machines equipment and tools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Troubleshoot and fix machines when needed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Use power, air and hand tools daily </w:t>
      </w:r>
    </w:p>
    <w:p>
      <w:pPr>
        <w:pStyle w:val="a3"/>
        <w:numPr>
          <w:ilvl w:val="0"/>
          <w:numId w:val="8"/>
        </w:numPr>
        <w:jc w:val="left"/>
        <w:spacing w:line="240" w:lineRule="auto"/>
        <w:ind w:left="108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Use a forklift and overhead crane daily</w:t>
      </w:r>
    </w:p>
    <w:p>
      <w:pPr>
        <w:pStyle w:val="a3"/>
        <w:numPr>
          <w:ilvl w:val="0"/>
          <w:numId w:val="8"/>
        </w:numPr>
        <w:jc w:val="left"/>
        <w:spacing w:line="240" w:lineRule="auto"/>
        <w:ind w:left="108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Scheduled machine maintenance such as annuals and semi annuals</w:t>
      </w:r>
    </w:p>
    <w:p>
      <w:pPr>
        <w:pStyle w:val="Para13"/>
        <w:spacing w:line="240" w:lineRule="auto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6"/>
        </w:rPr>
        <w:t xml:space="preserve">6.    Use scanning equipent and softwares for shipping and receiving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General Laberer- </w:t>
      </w:r>
      <w:r>
        <w:rPr>
          <w:rStyle w:val="Character4"/>
          <w:sz w:val="24"/>
          <w:szCs w:val="24"/>
        </w:rPr>
        <w:t xml:space="preserve">BTU/American Workforce LLC                 Chicago, Illinois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01/2013-07/2013    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1. Demolition job i.e. operate forklifts, bobcats, and heavy machinery to move and load scrap </w:t>
      </w:r>
      <w:r>
        <w:rPr>
          <w:rStyle w:val="Character4"/>
          <w:sz w:val="24"/>
          <w:szCs w:val="24"/>
        </w:rPr>
        <w:t>metal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2. Cut and load copper and scrap metal in predetermined bins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3. Use a torch to cut up steel to a transportable size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4. Use respirator, safety gear and hard hat daily and practice safe work procedures</w:t>
      </w:r>
    </w:p>
    <w:p>
      <w:pPr>
        <w:pStyle w:val="Para1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5. Work as a team player to accomplish daily goals and quotas and complete the assigned </w:t>
      </w:r>
      <w:r>
        <w:rPr>
          <w:rStyle w:val="Character4"/>
          <w:sz w:val="24"/>
          <w:szCs w:val="24"/>
        </w:rPr>
        <w:t xml:space="preserve">task 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Lawn maintenance/Housekeeping</w:t>
      </w:r>
      <w:r>
        <w:rPr>
          <w:rStyle w:val="Character4"/>
          <w:sz w:val="24"/>
          <w:szCs w:val="24"/>
        </w:rPr>
        <w:t xml:space="preserve">- Cypress Reo Services             Mokena, Illinois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11/2010 – 09/2012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Inspect and maintain lawns for foreclosed homes </w:t>
      </w:r>
    </w:p>
    <w:p>
      <w:pPr>
        <w:pStyle w:val="a3"/>
        <w:numPr>
          <w:ilvl w:val="0"/>
          <w:numId w:val="10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Housekeeping and maid service for foreclosed homes and banks</w:t>
      </w:r>
    </w:p>
    <w:p>
      <w:pPr>
        <w:pStyle w:val="a3"/>
        <w:numPr>
          <w:ilvl w:val="0"/>
          <w:numId w:val="11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Use a variety of machines for lawn maintenance and housekeeping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Machine Operator</w:t>
      </w:r>
      <w:r>
        <w:rPr>
          <w:rStyle w:val="Character4"/>
          <w:sz w:val="24"/>
          <w:szCs w:val="24"/>
        </w:rPr>
        <w:t xml:space="preserve">- PolyJohn Inc.                           Whiting, Indiana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04/2006-05/2008</w:t>
      </w:r>
    </w:p>
    <w:p>
      <w:pPr>
        <w:pStyle w:val="a3"/>
        <w:numPr>
          <w:ilvl w:val="0"/>
          <w:numId w:val="12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Run a mold machine that makes barricades and different parts for portable toilets and </w:t>
      </w:r>
      <w:r>
        <w:rPr>
          <w:rStyle w:val="Character4"/>
          <w:sz w:val="24"/>
          <w:szCs w:val="24"/>
        </w:rPr>
        <w:t>restrooms.</w:t>
      </w:r>
    </w:p>
    <w:p>
      <w:pPr>
        <w:pStyle w:val="a3"/>
        <w:numPr>
          <w:ilvl w:val="0"/>
          <w:numId w:val="13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Inspect product for defects or damages.</w:t>
      </w:r>
    </w:p>
    <w:p>
      <w:pPr>
        <w:pStyle w:val="a3"/>
        <w:numPr>
          <w:ilvl w:val="0"/>
          <w:numId w:val="14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Load orders for shipping</w:t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Use a forklift and overhead crane daily along with power and air tools.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Server/Bartender- </w:t>
      </w:r>
      <w:r>
        <w:rPr>
          <w:rStyle w:val="Character4"/>
          <w:sz w:val="24"/>
          <w:szCs w:val="24"/>
        </w:rPr>
        <w:t xml:space="preserve">Applebee’s Restaurant                         Plymouth, Indiana 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11/2004-04/2006</w:t>
      </w:r>
    </w:p>
    <w:p>
      <w:pPr>
        <w:pStyle w:val="a3"/>
        <w:numPr>
          <w:ilvl w:val="0"/>
          <w:numId w:val="16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Took food and drink orders along with helping customers have a comfortable dining </w:t>
      </w:r>
      <w:r>
        <w:rPr>
          <w:rStyle w:val="Character4"/>
          <w:sz w:val="24"/>
          <w:szCs w:val="24"/>
        </w:rPr>
        <w:t>experience.</w:t>
      </w:r>
    </w:p>
    <w:p>
      <w:pPr>
        <w:pStyle w:val="a3"/>
        <w:numPr>
          <w:ilvl w:val="0"/>
          <w:numId w:val="17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Assisted other employees with food delivery, preparations, and orders.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Laborer/Concrete finisher-</w:t>
      </w:r>
      <w:r>
        <w:rPr>
          <w:rStyle w:val="Character4"/>
          <w:sz w:val="24"/>
          <w:szCs w:val="24"/>
        </w:rPr>
        <w:t xml:space="preserve"> S &amp; S Precast Inc.              Winamac, Indiana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05/2000-10/2002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Poured and troweled concrete in pans and forms. </w:t>
      </w:r>
    </w:p>
    <w:p>
      <w:pPr>
        <w:pStyle w:val="a3"/>
        <w:numPr>
          <w:ilvl w:val="0"/>
          <w:numId w:val="19"/>
        </w:numPr>
        <w:jc w:val="left"/>
        <w:spacing w:line="240" w:lineRule="auto"/>
        <w:ind w:left="765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Welded and fabricated foundations. </w:t>
      </w:r>
    </w:p>
    <w:p>
      <w:pPr>
        <w:pStyle w:val="Para6"/>
        <w:spacing w:line="240" w:lineRule="auto"/>
        <w:ind w:left="7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                                       </w:t>
      </w:r>
      <w:r>
        <w:rPr>
          <w:rStyle w:val="Character3"/>
          <w:b/>
          <w:sz w:val="24"/>
          <w:szCs w:val="24"/>
        </w:rPr>
        <w:t xml:space="preserve"> </w:t>
      </w:r>
    </w:p>
    <w:p>
      <w:pPr>
        <w:pStyle w:val="Para1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>Education: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George Rogers Clark High School    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                             G.E.D. 1994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Illinois Valley Community College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     1999-2000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Department of Labor Housekeeping Apprenticeship Program                2008-2010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4"/>
          <w:sz w:val="24"/>
          <w:szCs w:val="24"/>
        </w:rPr>
        <w:t xml:space="preserve">Hennepin Technical College             HVAC certification/AAS               2014-2016</w:t>
      </w:r>
    </w:p>
    <w:p>
      <w:pPr>
        <w:pStyle w:val="Para1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b/>
          <w:sz w:val="24"/>
          <w:szCs w:val="24"/>
        </w:rPr>
        <w:t xml:space="preserve">References available upon request</w:t>
      </w:r>
    </w:p>
    <w:sectPr>
      <w:pgSz w:w="12240" w:h="15840"/>
      <w:pgMar w:top="1440" w:right="1440" w:bottom="1440" w:left="144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52085485"/>
    <w:lvl w:ilvl="0">
      <w:start w:val="1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">
    <w:nsid w:val="1"/>
    <w:multiLevelType w:val="hybridMultilevel"/>
    <w:tmpl w:val="183729994"/>
    <w:lvl w:ilvl="0">
      <w:start w:val="2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2">
    <w:nsid w:val="2"/>
    <w:multiLevelType w:val="hybridMultilevel"/>
    <w:tmpl w:val="474999338"/>
    <w:lvl w:ilvl="0">
      <w:start w:val="3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3">
    <w:nsid w:val="3"/>
    <w:multiLevelType w:val="hybridMultilevel"/>
    <w:tmpl w:val="601706272"/>
    <w:lvl w:ilvl="0">
      <w:start w:val="4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4">
    <w:nsid w:val="4"/>
    <w:multiLevelType w:val="hybridMultilevel"/>
    <w:tmpl w:val="719294612"/>
    <w:lvl w:ilvl="0">
      <w:start w:val="1"/>
      <w:numFmt w:val="decimal"/>
      <w:lvlText w:val="%1."/>
      <w:pPr>
        <w:ind w:left="10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8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5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32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9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6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4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612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84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5">
    <w:nsid w:val="5"/>
    <w:multiLevelType w:val="hybridMultilevel"/>
    <w:tmpl w:val="338397464"/>
    <w:lvl w:ilvl="0">
      <w:start w:val="2"/>
      <w:numFmt w:val="decimal"/>
      <w:lvlText w:val="%1."/>
      <w:pPr>
        <w:ind w:left="10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8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5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32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9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6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4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612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84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6">
    <w:nsid w:val="6"/>
    <w:multiLevelType w:val="hybridMultilevel"/>
    <w:tmpl w:val="1443323385"/>
    <w:lvl w:ilvl="0">
      <w:start w:val="3"/>
      <w:numFmt w:val="decimal"/>
      <w:lvlText w:val="%1."/>
      <w:pPr>
        <w:ind w:left="10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8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5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32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9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6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4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612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84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7">
    <w:nsid w:val="7"/>
    <w:multiLevelType w:val="hybridMultilevel"/>
    <w:tmpl w:val="454056497"/>
    <w:lvl w:ilvl="0">
      <w:start w:val="4"/>
      <w:numFmt w:val="decimal"/>
      <w:lvlText w:val="%1."/>
      <w:pPr>
        <w:ind w:left="10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8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5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32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9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6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4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612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84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8">
    <w:nsid w:val="8"/>
    <w:multiLevelType w:val="hybridMultilevel"/>
    <w:tmpl w:val="1904335242"/>
    <w:lvl w:ilvl="0">
      <w:start w:val="1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9">
    <w:nsid w:val="9"/>
    <w:multiLevelType w:val="hybridMultilevel"/>
    <w:tmpl w:val="901415844"/>
    <w:lvl w:ilvl="0">
      <w:start w:val="2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0">
    <w:nsid w:val="10"/>
    <w:multiLevelType w:val="hybridMultilevel"/>
    <w:tmpl w:val="2017846308"/>
    <w:lvl w:ilvl="0">
      <w:start w:val="3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1">
    <w:nsid w:val="11"/>
    <w:multiLevelType w:val="hybridMultilevel"/>
    <w:tmpl w:val="1863289301"/>
    <w:lvl w:ilvl="0">
      <w:start w:val="1"/>
      <w:numFmt w:val="decimal"/>
      <w:lvlText w:val="%1.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16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3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4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2">
    <w:nsid w:val="12"/>
    <w:multiLevelType w:val="hybridMultilevel"/>
    <w:tmpl w:val="1102350705"/>
    <w:lvl w:ilvl="0">
      <w:start w:val="2"/>
      <w:numFmt w:val="decimal"/>
      <w:lvlText w:val="%1.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16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3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4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3">
    <w:nsid w:val="13"/>
    <w:multiLevelType w:val="hybridMultilevel"/>
    <w:tmpl w:val="2019857384"/>
    <w:lvl w:ilvl="0">
      <w:start w:val="3"/>
      <w:numFmt w:val="decimal"/>
      <w:lvlText w:val="%1.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16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3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4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4">
    <w:nsid w:val="14"/>
    <w:multiLevelType w:val="hybridMultilevel"/>
    <w:tmpl w:val="1805465636"/>
    <w:lvl w:ilvl="0">
      <w:start w:val="4"/>
      <w:numFmt w:val="decimal"/>
      <w:lvlText w:val="%1.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16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32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480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5">
    <w:nsid w:val="15"/>
    <w:multiLevelType w:val="hybridMultilevel"/>
    <w:tmpl w:val="805542401"/>
    <w:lvl w:ilvl="0">
      <w:start w:val="1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6">
    <w:nsid w:val="16"/>
    <w:multiLevelType w:val="hybridMultilevel"/>
    <w:tmpl w:val="1642663580"/>
    <w:lvl w:ilvl="0">
      <w:start w:val="2"/>
      <w:numFmt w:val="decimal"/>
      <w:lvlText w:val="%1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7">
    <w:nsid w:val="17"/>
    <w:multiLevelType w:val="hybridMultilevel"/>
    <w:tmpl w:val="1400907532"/>
    <w:lvl w:ilvl="0">
      <w:start w:val="1"/>
      <w:numFmt w:val="decimal"/>
      <w:lvlText w:val="%1."/>
      <w:pPr>
        <w:ind w:left="7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48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205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292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64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365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08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580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525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abstractNum w:abstractNumId="18">
    <w:nsid w:val="18"/>
    <w:multiLevelType w:val="hybridMultilevel"/>
    <w:tmpl w:val="935959388"/>
    <w:lvl w:ilvl="0">
      <w:start w:val="2"/>
      <w:numFmt w:val="decimal"/>
      <w:lvlText w:val="%1."/>
      <w:pPr>
        <w:ind w:left="7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48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205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292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64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365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08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5805" w:hanging="36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525" w:hanging="180"/>
      </w:pPr>
      <w:rPr>
        <w:rFonts w:ascii="Times New Roman" w:eastAsia="Times New Roman" w:hAnsi="Times New Roman" w:hint="default"/>
      </w:rPr>
      <w:rPr>
        <w:b/>
        <w:sz w:val="28"/>
        <w:szCs w:val="28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765" w:hanging="360"/>
      <w:widowControl w:val="false"/>
      <w:rPr/>
    </w:pPr>
  </w:style>
  <w:style w:type="paragraph" w:customStyle="1" w:styleId="Para3">
    <w:name w:val="ParaAttribute3"/>
    <w:pPr>
      <w:jc w:val="both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1080" w:hanging="36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720" w:hanging="36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765" w:firstLine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720" w:firstLine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b/>
      <w:sz w:val="28"/>
    </w:rPr>
  </w:style>
  <w:style w:type="character" w:customStyle="1" w:styleId="Character1">
    <w:name w:val="CharAttribute1"/>
    <w:rPr>
      <w:rFonts w:ascii="Times New Roman" w:eastAsia="Times New Roman"/>
      <w:b/>
      <w:sz w:val="28"/>
    </w:rPr>
  </w:style>
  <w:style w:type="character" w:customStyle="1" w:styleId="Character2">
    <w:name w:val="CharAttribute2"/>
    <w:rPr>
      <w:rFonts w:ascii="Times New Roman" w:eastAsia="Times New Roman"/>
      <w:sz w:val="24"/>
    </w:rPr>
  </w:style>
  <w:style w:type="character" w:customStyle="1" w:styleId="Character3">
    <w:name w:val="CharAttribute3"/>
    <w:rPr>
      <w:rFonts w:ascii="Times New Roman" w:eastAsia="Times New Roman"/>
      <w:b/>
      <w:sz w:val="24"/>
    </w:rPr>
  </w:style>
  <w:style w:type="character" w:customStyle="1" w:styleId="Character4">
    <w:name w:val="CharAttribute4"/>
    <w:rPr>
      <w:rFonts w:ascii="Times New Roman" w:eastAsia="Times New Roman"/>
      <w:sz w:val="24"/>
    </w:rPr>
  </w:style>
  <w:style w:type="character" w:customStyle="1" w:styleId="Character5">
    <w:name w:val="CharAttribute5"/>
    <w:rPr>
      <w:rFonts w:ascii="Times New Roman" w:eastAsia="Times New Roman"/>
      <w:b/>
      <w:sz w:val="24"/>
    </w:rPr>
  </w:style>
  <w:style w:type="character" w:customStyle="1" w:styleId="Character6">
    <w:name w:val="CharAttribute6"/>
    <w:rPr>
      <w:rFonts w:ascii="Times New Roman" w:eastAsia="Times New Roman"/>
    </w:rPr>
  </w:style>
  <w:style w:type="character" w:customStyle="1" w:styleId="Character7">
    <w:name w:val="CharAttribute7"/>
    <w:rPr>
      <w:rFonts w:ascii="Times New Roman" w:eastAsia="Times New Roman"/>
      <w:sz w:val="24"/>
    </w:rPr>
  </w:style>
  <w:style w:type="character" w:customStyle="1" w:styleId="Character8">
    <w:name w:val="CharAttribute8"/>
    <w:rPr>
      <w:rFonts w:ascii="Times New Roman" w:eastAsia="Times New Roman"/>
      <w:sz w:val="24"/>
    </w:rPr>
  </w:style>
  <w:style w:type="character" w:customStyle="1" w:styleId="Character9">
    <w:name w:val="CharAttribute9"/>
    <w:rPr>
      <w:rFonts w:ascii="Times New Roman" w:eastAsia="Times New Roman"/>
      <w:sz w:val="24"/>
    </w:rPr>
  </w:style>
  <w:style w:type="character" w:customStyle="1" w:styleId="Character10">
    <w:name w:val="CharAttribute10"/>
    <w:rPr>
      <w:rFonts w:ascii="Times New Roman" w:eastAsia="Times New Roman"/>
      <w:sz w:val="24"/>
    </w:rPr>
  </w:style>
  <w:style w:type="character" w:customStyle="1" w:styleId="Character11">
    <w:name w:val="CharAttribute11"/>
    <w:rPr>
      <w:rFonts w:ascii="Times New Roman" w:eastAsia="Times New Roman"/>
      <w:sz w:val="24"/>
    </w:rPr>
  </w:style>
  <w:style w:type="character" w:customStyle="1" w:styleId="Character12">
    <w:name w:val="CharAttribute12"/>
    <w:rPr>
      <w:rFonts w:ascii="Times New Roman" w:eastAsia="Times New Roman"/>
      <w:sz w:val="24"/>
    </w:rPr>
  </w:style>
  <w:style w:type="character" w:customStyle="1" w:styleId="Character13">
    <w:name w:val="CharAttribute13"/>
    <w:rPr>
      <w:rFonts w:ascii="Times New Roman" w:eastAsia="Times New Roman"/>
      <w:sz w:val="24"/>
    </w:rPr>
  </w:style>
  <w:style w:type="character" w:customStyle="1" w:styleId="Character14">
    <w:name w:val="CharAttribute14"/>
    <w:rPr>
      <w:rFonts w:ascii="Times New Roman" w:eastAsia="Times New Roman"/>
      <w:sz w:val="24"/>
    </w:rPr>
  </w:style>
  <w:style w:type="character" w:customStyle="1" w:styleId="Character15">
    <w:name w:val="CharAttribute15"/>
    <w:rPr>
      <w:rFonts w:ascii="Times New Roman" w:eastAsia="Times New Roman"/>
      <w:sz w:val="24"/>
    </w:rPr>
  </w:style>
  <w:style w:type="character" w:customStyle="1" w:styleId="Character16">
    <w:name w:val="CharAttribute16"/>
    <w:rPr>
      <w:rFonts w:ascii="Times New Roman" w:eastAsia="Times New Roman"/>
      <w:sz w:val="24"/>
    </w:rPr>
  </w:style>
  <w:style w:type="character" w:customStyle="1" w:styleId="Character17">
    <w:name w:val="CharAttribute17"/>
    <w:rPr>
      <w:rFonts w:ascii="Times New Roman" w:eastAsia="Times New Roman"/>
      <w:sz w:val="24"/>
    </w:rPr>
  </w:style>
  <w:style w:type="character" w:customStyle="1" w:styleId="Character18">
    <w:name w:val="CharAttribute18"/>
    <w:rPr>
      <w:rFonts w:ascii="Times New Roman" w:eastAsia="Times New Roman"/>
      <w:sz w:val="24"/>
    </w:rPr>
  </w:style>
  <w:style w:type="character" w:customStyle="1" w:styleId="Character19">
    <w:name w:val="CharAttribute19"/>
    <w:rPr>
      <w:rFonts w:ascii="Times New Roman" w:eastAsia="Times New Roman"/>
      <w:sz w:val="24"/>
    </w:rPr>
  </w:style>
  <w:style w:type="character" w:customStyle="1" w:styleId="Character20">
    <w:name w:val="CharAttribute20"/>
    <w:rPr>
      <w:rFonts w:ascii="Times New Roman" w:eastAsia="Times New Roman"/>
      <w:sz w:val="24"/>
    </w:rPr>
  </w:style>
  <w:style w:type="character" w:customStyle="1" w:styleId="Character21">
    <w:name w:val="CharAttribute21"/>
    <w:rPr>
      <w:rFonts w:ascii="Times New Roman" w:eastAsia="Times New Roman"/>
      <w:sz w:val="24"/>
    </w:rPr>
  </w:style>
  <w:style w:type="character" w:customStyle="1" w:styleId="Character22">
    <w:name w:val="CharAttribute22"/>
    <w:rPr>
      <w:rFonts w:ascii="Times New Roman" w:eastAsia="Times New Roman"/>
      <w:sz w:val="24"/>
    </w:rPr>
  </w:style>
  <w:style w:type="character" w:customStyle="1" w:styleId="Character23">
    <w:name w:val="CharAttribute23"/>
    <w:rPr>
      <w:rFonts w:ascii="Times New Roman" w:eastAsia="Times New Roman"/>
      <w:sz w:val="24"/>
    </w:rPr>
  </w:style>
  <w:style w:type="character" w:customStyle="1" w:styleId="Character24">
    <w:name w:val="CharAttribute24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Hennepin County Library</Company>
  <DocSecurity>0</DocSecurity>
  <HyperlinksChanged>false</HyperlinksChanged>
  <Lines>22</Lines>
  <LinksUpToDate>false</LinksUpToDate>
  <Pages>2</Pages>
  <Paragraphs>6</Paragraphs>
  <Words>474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HCL</dc:creator>
  <cp:lastModifiedBy>HCL</cp:lastModifiedBy>
  <dcterms:modified xsi:type="dcterms:W3CDTF">2014-09-27T21:42:00Z</dcterms:modified>
</cp:coreProperties>
</file>