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1F" w:rsidRDefault="009E791F" w:rsidP="009E791F">
      <w:pPr>
        <w:pBdr>
          <w:bottom w:val="single" w:sz="4" w:space="1" w:color="auto"/>
        </w:pBdr>
        <w:tabs>
          <w:tab w:val="center" w:pos="5697"/>
          <w:tab w:val="left" w:pos="9042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</w:t>
      </w:r>
      <w:r>
        <w:rPr>
          <w:rFonts w:ascii="Arial" w:hAnsi="Arial" w:cs="Arial"/>
          <w:sz w:val="36"/>
          <w:szCs w:val="36"/>
        </w:rPr>
        <w:t xml:space="preserve">  Amine Tekle</w:t>
      </w:r>
      <w:bookmarkStart w:id="0" w:name="_GoBack"/>
      <w:bookmarkEnd w:id="0"/>
    </w:p>
    <w:p w:rsidR="009E791F" w:rsidRDefault="009E791F" w:rsidP="009E791F">
      <w:pPr>
        <w:pBdr>
          <w:bottom w:val="single" w:sz="4" w:space="1" w:color="auto"/>
        </w:pBdr>
        <w:tabs>
          <w:tab w:val="center" w:pos="5697"/>
          <w:tab w:val="left" w:pos="9042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32"/>
          <w:szCs w:val="32"/>
        </w:rPr>
        <w:t xml:space="preserve">   Phone: 612-387-7582, Email:aminetfray@yahoo.com</w:t>
      </w:r>
    </w:p>
    <w:p w:rsidR="009E791F" w:rsidRDefault="009E791F" w:rsidP="009E791F">
      <w:pPr>
        <w:pBdr>
          <w:bottom w:val="single" w:sz="4" w:space="1" w:color="auto"/>
        </w:pBdr>
        <w:tabs>
          <w:tab w:val="center" w:pos="5697"/>
          <w:tab w:val="left" w:pos="9042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8224 West 30½ Street,  Apt #301,St. Louis Park,, Minnesota,55426</w:t>
      </w:r>
    </w:p>
    <w:p w:rsidR="009E791F" w:rsidRDefault="009E791F" w:rsidP="009E791F">
      <w:pPr>
        <w:pBdr>
          <w:bottom w:val="single" w:sz="4" w:space="1" w:color="auto"/>
        </w:pBdr>
        <w:tabs>
          <w:tab w:val="center" w:pos="5697"/>
          <w:tab w:val="left" w:pos="9042"/>
        </w:tabs>
        <w:rPr>
          <w:rFonts w:ascii="Arial" w:hAnsi="Arial" w:cs="Arial"/>
          <w:sz w:val="28"/>
          <w:szCs w:val="28"/>
        </w:rPr>
      </w:pPr>
    </w:p>
    <w:p w:rsidR="009E791F" w:rsidRDefault="009E791F" w:rsidP="009E791F">
      <w:pPr>
        <w:pStyle w:val="Heading2"/>
        <w:spacing w:before="0"/>
        <w:ind w:left="720" w:hanging="720"/>
        <w:rPr>
          <w:rFonts w:ascii="Arial" w:hAnsi="Arial" w:cs="Arial"/>
          <w:bCs w:val="0"/>
          <w:caps/>
          <w:color w:val="auto"/>
          <w:sz w:val="28"/>
          <w:szCs w:val="28"/>
          <w:lang w:val="en-CA" w:eastAsia="en-CA"/>
        </w:rPr>
      </w:pPr>
    </w:p>
    <w:p w:rsidR="009E791F" w:rsidRDefault="009E791F" w:rsidP="009E791F">
      <w:pPr>
        <w:pStyle w:val="Heading2"/>
        <w:spacing w:before="0"/>
        <w:ind w:left="720" w:hanging="720"/>
        <w:rPr>
          <w:rFonts w:ascii="Arial" w:hAnsi="Arial" w:cs="Arial"/>
          <w:bCs w:val="0"/>
          <w:caps/>
          <w:color w:val="auto"/>
          <w:sz w:val="28"/>
          <w:szCs w:val="28"/>
          <w:lang w:val="en-CA" w:eastAsia="en-CA"/>
        </w:rPr>
      </w:pPr>
    </w:p>
    <w:p w:rsidR="009E791F" w:rsidRDefault="009E791F" w:rsidP="009E791F">
      <w:pPr>
        <w:pStyle w:val="Heading2"/>
        <w:spacing w:before="0"/>
        <w:ind w:left="720" w:hanging="720"/>
        <w:rPr>
          <w:rFonts w:ascii="Arial" w:hAnsi="Arial" w:cs="Arial"/>
          <w:b w:val="0"/>
          <w:color w:val="auto"/>
          <w:sz w:val="36"/>
          <w:szCs w:val="36"/>
        </w:rPr>
      </w:pPr>
      <w:r>
        <w:rPr>
          <w:rFonts w:ascii="Arial" w:hAnsi="Arial" w:cs="Arial"/>
          <w:bCs w:val="0"/>
          <w:caps/>
          <w:color w:val="auto"/>
          <w:sz w:val="36"/>
          <w:szCs w:val="36"/>
          <w:lang w:val="en-CA" w:eastAsia="en-CA"/>
        </w:rPr>
        <w:t xml:space="preserve">Objective: </w:t>
      </w:r>
      <w:r>
        <w:rPr>
          <w:rFonts w:ascii="Arial" w:hAnsi="Arial" w:cs="Arial"/>
          <w:b w:val="0"/>
          <w:color w:val="auto"/>
          <w:sz w:val="36"/>
          <w:szCs w:val="36"/>
        </w:rPr>
        <w:t>To obtain a</w:t>
      </w:r>
      <w:r>
        <w:rPr>
          <w:rFonts w:ascii="Arial" w:hAnsi="Arial" w:cs="Arial"/>
          <w:color w:val="auto"/>
          <w:sz w:val="36"/>
          <w:szCs w:val="36"/>
        </w:rPr>
        <w:t xml:space="preserve"> Quality I</w:t>
      </w:r>
      <w:r w:rsidRPr="009E791F">
        <w:rPr>
          <w:rFonts w:ascii="Arial" w:hAnsi="Arial" w:cs="Arial"/>
          <w:color w:val="auto"/>
          <w:sz w:val="36"/>
          <w:szCs w:val="36"/>
        </w:rPr>
        <w:t>nspector</w:t>
      </w:r>
      <w:r>
        <w:rPr>
          <w:rFonts w:ascii="Arial" w:hAnsi="Arial" w:cs="Arial"/>
          <w:color w:val="auto"/>
          <w:sz w:val="36"/>
          <w:szCs w:val="36"/>
          <w:lang w:val="en-CA"/>
        </w:rPr>
        <w:t xml:space="preserve"> </w:t>
      </w:r>
      <w:r>
        <w:rPr>
          <w:rFonts w:ascii="Arial" w:hAnsi="Arial" w:cs="Arial"/>
          <w:color w:val="auto"/>
          <w:sz w:val="36"/>
          <w:szCs w:val="36"/>
        </w:rPr>
        <w:t>Position</w:t>
      </w:r>
      <w:r>
        <w:rPr>
          <w:rFonts w:ascii="Arial" w:hAnsi="Arial" w:cs="Arial"/>
          <w:b w:val="0"/>
          <w:color w:val="auto"/>
          <w:sz w:val="36"/>
          <w:szCs w:val="36"/>
        </w:rPr>
        <w:t xml:space="preserve"> </w:t>
      </w:r>
    </w:p>
    <w:p w:rsidR="009E791F" w:rsidRDefault="009E791F" w:rsidP="009E791F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:rsidR="009E791F" w:rsidRDefault="009E791F" w:rsidP="009E79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HIGHLIGHTS OF QUALIFICATIONS</w:t>
      </w:r>
    </w:p>
    <w:p w:rsidR="009E791F" w:rsidRDefault="009E791F" w:rsidP="009E791F">
      <w:pPr>
        <w:tabs>
          <w:tab w:val="left" w:pos="102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9E791F" w:rsidRDefault="009E791F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eastAsia="Wingdings" w:hAnsi="Arial" w:cs="Arial"/>
          <w:sz w:val="28"/>
          <w:szCs w:val="28"/>
        </w:rPr>
        <w:t>Over</w:t>
      </w:r>
      <w:r>
        <w:rPr>
          <w:rFonts w:ascii="Arial" w:hAnsi="Arial" w:cs="Arial"/>
          <w:sz w:val="28"/>
          <w:szCs w:val="28"/>
        </w:rPr>
        <w:t xml:space="preserve"> 7 years of experience in fast-paced manufacturing environments</w:t>
      </w:r>
    </w:p>
    <w:p w:rsidR="009E791F" w:rsidRDefault="009E791F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Experience and practical knowledge of continuous improvement tools such as Kaizen and Lean Six Sigma  </w:t>
      </w:r>
    </w:p>
    <w:p w:rsidR="009E791F" w:rsidRDefault="009E791F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Familiar with statistical process control, Failure Mode Effective Analysis and CAPA</w:t>
      </w:r>
    </w:p>
    <w:p w:rsidR="00FA6F7C" w:rsidRDefault="00485E7C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Proficient with </w:t>
      </w:r>
      <w:r w:rsidR="00FA6F7C">
        <w:rPr>
          <w:rFonts w:ascii="Arial" w:hAnsi="Arial" w:cs="Arial"/>
          <w:sz w:val="28"/>
          <w:szCs w:val="28"/>
        </w:rPr>
        <w:t>R and R Gage studies</w:t>
      </w:r>
    </w:p>
    <w:p w:rsidR="009E791F" w:rsidRDefault="009E791F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Knowledgeable in Geometric Dimension and Tolerancing and Blueprints</w:t>
      </w:r>
    </w:p>
    <w:p w:rsidR="009E791F" w:rsidRDefault="009E791F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Trained in ISO 9001-2008</w:t>
      </w:r>
      <w:r w:rsidR="001E5C82">
        <w:rPr>
          <w:rFonts w:ascii="Arial" w:hAnsi="Arial" w:cs="Arial"/>
          <w:sz w:val="28"/>
          <w:szCs w:val="28"/>
        </w:rPr>
        <w:t xml:space="preserve"> and ISO 13485</w:t>
      </w:r>
    </w:p>
    <w:p w:rsidR="009E791F" w:rsidRDefault="009E791F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Proficient in use of precision measuring instruments such as Micro</w:t>
      </w:r>
      <w:r w:rsidR="00D7022E">
        <w:rPr>
          <w:rFonts w:ascii="Arial" w:hAnsi="Arial" w:cs="Arial"/>
          <w:sz w:val="28"/>
          <w:szCs w:val="28"/>
        </w:rPr>
        <w:t>scope, Micrometers, Calipers ,</w:t>
      </w:r>
      <w:r>
        <w:rPr>
          <w:rFonts w:ascii="Arial" w:hAnsi="Arial" w:cs="Arial"/>
          <w:sz w:val="28"/>
          <w:szCs w:val="28"/>
        </w:rPr>
        <w:t xml:space="preserve"> Gages</w:t>
      </w:r>
      <w:r w:rsidR="00D7022E">
        <w:rPr>
          <w:rFonts w:ascii="Arial" w:hAnsi="Arial" w:cs="Arial"/>
          <w:sz w:val="28"/>
          <w:szCs w:val="28"/>
        </w:rPr>
        <w:t xml:space="preserve"> and Measure X</w:t>
      </w:r>
    </w:p>
    <w:p w:rsidR="009E791F" w:rsidRDefault="009E791F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eastAsia="Wingdings" w:hAnsi="Arial" w:cs="Arial"/>
          <w:sz w:val="28"/>
          <w:szCs w:val="28"/>
        </w:rPr>
        <w:t>Self- motivated. People</w:t>
      </w:r>
      <w:r>
        <w:rPr>
          <w:rFonts w:ascii="Arial" w:hAnsi="Arial" w:cs="Arial"/>
          <w:sz w:val="28"/>
          <w:szCs w:val="28"/>
        </w:rPr>
        <w:t xml:space="preserve"> and customer oriented individual with good communication skills</w:t>
      </w:r>
    </w:p>
    <w:p w:rsidR="009E791F" w:rsidRDefault="009E791F" w:rsidP="009E791F">
      <w:pPr>
        <w:numPr>
          <w:ilvl w:val="0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Proficient with Windows, WordPerfect, Excel ,PowerPoint, internet</w:t>
      </w:r>
    </w:p>
    <w:p w:rsidR="009E791F" w:rsidRDefault="009E791F" w:rsidP="009E791F">
      <w:pPr>
        <w:ind w:left="1080"/>
        <w:rPr>
          <w:rFonts w:ascii="Arial" w:hAnsi="Arial" w:cs="Arial"/>
          <w:sz w:val="28"/>
          <w:szCs w:val="28"/>
        </w:rPr>
      </w:pPr>
    </w:p>
    <w:p w:rsidR="009E791F" w:rsidRDefault="009E791F" w:rsidP="009E791F">
      <w:pPr>
        <w:ind w:left="180" w:firstLine="360"/>
        <w:rPr>
          <w:rFonts w:ascii="Arial" w:hAnsi="Arial" w:cs="Arial"/>
          <w:b/>
          <w:sz w:val="28"/>
          <w:szCs w:val="28"/>
        </w:rPr>
      </w:pPr>
    </w:p>
    <w:p w:rsidR="009E791F" w:rsidRDefault="009E791F" w:rsidP="009E791F">
      <w:pPr>
        <w:spacing w:line="336" w:lineRule="atLeast"/>
        <w:rPr>
          <w:rStyle w:val="Heading2Char"/>
          <w:rFonts w:ascii="Arial" w:eastAsia="Calibri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EMPLOYMENT HISTORY</w:t>
      </w:r>
      <w:r>
        <w:rPr>
          <w:rStyle w:val="Heading2Char"/>
          <w:rFonts w:ascii="Arial" w:eastAsia="Calibri" w:hAnsi="Arial" w:cs="Arial"/>
          <w:color w:val="000000"/>
          <w:sz w:val="32"/>
          <w:szCs w:val="32"/>
        </w:rPr>
        <w:t xml:space="preserve"> </w:t>
      </w:r>
    </w:p>
    <w:p w:rsidR="009E791F" w:rsidRDefault="009E791F" w:rsidP="009E791F">
      <w:pPr>
        <w:ind w:right="-144"/>
        <w:rPr>
          <w:sz w:val="28"/>
          <w:szCs w:val="28"/>
        </w:rPr>
      </w:pPr>
    </w:p>
    <w:p w:rsidR="009E791F" w:rsidRDefault="009E791F" w:rsidP="009E791F">
      <w:pPr>
        <w:ind w:right="-14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Quality Technician, Sick Inc. Savage, Minnesota                     </w:t>
      </w:r>
      <w:r>
        <w:rPr>
          <w:rFonts w:ascii="Arial" w:hAnsi="Arial" w:cs="Arial"/>
          <w:sz w:val="28"/>
          <w:szCs w:val="28"/>
        </w:rPr>
        <w:t>2013-PRESENT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9E791F" w:rsidRDefault="009E791F" w:rsidP="009E791F">
      <w:pPr>
        <w:ind w:right="-144"/>
        <w:rPr>
          <w:rFonts w:ascii="Arial" w:hAnsi="Arial" w:cs="Arial"/>
          <w:b/>
          <w:sz w:val="32"/>
          <w:szCs w:val="32"/>
        </w:rPr>
      </w:pP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Inspected incoming products </w:t>
      </w:r>
      <w:r w:rsidR="00FD19F8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 xml:space="preserve">Released for production in timely manner 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Conducted in-process inspection and final inspection 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Documented  and evaluated test results and communicated deviations from the product specifications to the QA manager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Checked and released prepackaged finished parts to be shipped to customers 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Data entry into various systems and spreadsheets for QA reporting 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Entered test data and released products in ERP system.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Segregated and marked any Non-conforming products,  Reported to Material Review Board 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Completed all necessary reporting and record keeping on product samples and released performance data  for statistical process control of product in a timely manner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Supported and complied with Quality Management System. </w:t>
      </w:r>
    </w:p>
    <w:p w:rsidR="009E791F" w:rsidRDefault="009E791F" w:rsidP="009E79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Followed all company policies and procedures</w:t>
      </w:r>
    </w:p>
    <w:p w:rsidR="009E791F" w:rsidRDefault="009E791F" w:rsidP="009E791F">
      <w:pPr>
        <w:pStyle w:val="ListParagraph"/>
        <w:tabs>
          <w:tab w:val="left" w:pos="9630"/>
        </w:tabs>
        <w:rPr>
          <w:rFonts w:ascii="Arial" w:hAnsi="Arial" w:cs="Arial"/>
          <w:sz w:val="32"/>
          <w:szCs w:val="32"/>
        </w:rPr>
      </w:pPr>
    </w:p>
    <w:p w:rsidR="001E235A" w:rsidRDefault="001E235A" w:rsidP="009E791F">
      <w:pPr>
        <w:tabs>
          <w:tab w:val="left" w:pos="450"/>
          <w:tab w:val="left" w:pos="900"/>
        </w:tabs>
        <w:ind w:right="-144"/>
        <w:rPr>
          <w:rFonts w:ascii="Arial" w:hAnsi="Arial" w:cs="Arial"/>
          <w:sz w:val="36"/>
          <w:szCs w:val="36"/>
          <w:u w:val="single"/>
        </w:rPr>
      </w:pPr>
    </w:p>
    <w:p w:rsidR="009E791F" w:rsidRDefault="009E791F" w:rsidP="009E791F">
      <w:pPr>
        <w:tabs>
          <w:tab w:val="left" w:pos="450"/>
          <w:tab w:val="left" w:pos="900"/>
        </w:tabs>
        <w:ind w:right="-144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Amine Tele                                                      </w:t>
      </w:r>
      <w:proofErr w:type="gramStart"/>
      <w:r>
        <w:rPr>
          <w:rFonts w:ascii="Arial" w:hAnsi="Arial" w:cs="Arial"/>
          <w:sz w:val="36"/>
          <w:szCs w:val="36"/>
          <w:u w:val="single"/>
        </w:rPr>
        <w:t>Phone :</w:t>
      </w:r>
      <w:proofErr w:type="gramEnd"/>
      <w:r>
        <w:rPr>
          <w:rFonts w:ascii="Arial" w:hAnsi="Arial" w:cs="Arial"/>
          <w:sz w:val="36"/>
          <w:szCs w:val="36"/>
          <w:u w:val="single"/>
        </w:rPr>
        <w:t xml:space="preserve"> 612-387-7582</w:t>
      </w:r>
    </w:p>
    <w:p w:rsidR="00717D11" w:rsidRDefault="00717D11" w:rsidP="00717D11">
      <w:pPr>
        <w:ind w:right="-144"/>
        <w:rPr>
          <w:rFonts w:ascii="Arial" w:hAnsi="Arial" w:cs="Arial"/>
          <w:b/>
          <w:sz w:val="32"/>
          <w:szCs w:val="32"/>
        </w:rPr>
      </w:pPr>
    </w:p>
    <w:p w:rsidR="00717D11" w:rsidRDefault="00717D11" w:rsidP="00717D11">
      <w:pPr>
        <w:ind w:right="-144"/>
        <w:rPr>
          <w:rFonts w:ascii="Arial" w:hAnsi="Arial" w:cs="Arial"/>
          <w:b/>
          <w:sz w:val="32"/>
          <w:szCs w:val="32"/>
        </w:rPr>
      </w:pPr>
    </w:p>
    <w:p w:rsidR="00717D11" w:rsidRPr="0038369A" w:rsidRDefault="00717D11" w:rsidP="00717D11">
      <w:pPr>
        <w:ind w:right="-144"/>
        <w:rPr>
          <w:rFonts w:ascii="Arial" w:hAnsi="Arial" w:cs="Arial"/>
          <w:b/>
          <w:sz w:val="32"/>
          <w:szCs w:val="32"/>
        </w:rPr>
      </w:pPr>
      <w:r w:rsidRPr="0038369A">
        <w:rPr>
          <w:rFonts w:ascii="Arial" w:hAnsi="Arial" w:cs="Arial"/>
          <w:b/>
          <w:sz w:val="32"/>
          <w:szCs w:val="32"/>
        </w:rPr>
        <w:t xml:space="preserve">Quality Technician, RMS, Coon Rapids Minnesota              </w:t>
      </w:r>
      <w:r w:rsidRPr="00C464B7">
        <w:rPr>
          <w:rFonts w:ascii="Arial" w:hAnsi="Arial" w:cs="Arial"/>
          <w:sz w:val="28"/>
          <w:szCs w:val="28"/>
        </w:rPr>
        <w:t>March 2014-July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717D11" w:rsidRPr="001060F8" w:rsidRDefault="00717D11" w:rsidP="00717D1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 w:rsidRPr="001060F8">
        <w:rPr>
          <w:rFonts w:ascii="Arial" w:hAnsi="Arial" w:cs="Arial"/>
          <w:color w:val="000000"/>
          <w:sz w:val="28"/>
          <w:szCs w:val="28"/>
        </w:rPr>
        <w:t xml:space="preserve">Inspected complex, </w:t>
      </w:r>
      <w:r>
        <w:rPr>
          <w:rFonts w:ascii="Arial" w:hAnsi="Arial" w:cs="Arial"/>
          <w:color w:val="000000"/>
          <w:sz w:val="28"/>
          <w:szCs w:val="28"/>
        </w:rPr>
        <w:t>Ti</w:t>
      </w:r>
      <w:r w:rsidRPr="001060F8">
        <w:rPr>
          <w:rFonts w:ascii="Arial" w:hAnsi="Arial" w:cs="Arial"/>
          <w:color w:val="000000"/>
          <w:sz w:val="28"/>
          <w:szCs w:val="28"/>
        </w:rPr>
        <w:t xml:space="preserve">ght tolerance </w:t>
      </w:r>
      <w:r>
        <w:rPr>
          <w:rFonts w:ascii="Arial" w:hAnsi="Arial" w:cs="Arial"/>
          <w:color w:val="000000"/>
          <w:sz w:val="28"/>
          <w:szCs w:val="28"/>
        </w:rPr>
        <w:t>M</w:t>
      </w:r>
      <w:r w:rsidRPr="001060F8">
        <w:rPr>
          <w:rFonts w:ascii="Arial" w:hAnsi="Arial" w:cs="Arial"/>
          <w:color w:val="000000"/>
          <w:sz w:val="28"/>
          <w:szCs w:val="28"/>
        </w:rPr>
        <w:t xml:space="preserve">edical device implants and surgical instruments </w:t>
      </w:r>
    </w:p>
    <w:p w:rsidR="00717D11" w:rsidRPr="001060F8" w:rsidRDefault="00717D11" w:rsidP="00717D1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 w:rsidRPr="001060F8">
        <w:rPr>
          <w:rFonts w:ascii="Arial" w:hAnsi="Arial" w:cs="Arial"/>
          <w:color w:val="000000"/>
          <w:sz w:val="28"/>
          <w:szCs w:val="28"/>
        </w:rPr>
        <w:t xml:space="preserve">Checked products  meets or exceed customer’s existing  requirements , </w:t>
      </w:r>
    </w:p>
    <w:p w:rsidR="00717D11" w:rsidRPr="001060F8" w:rsidRDefault="00717D11" w:rsidP="00717D1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060F8">
        <w:rPr>
          <w:rFonts w:ascii="Arial" w:hAnsi="Arial" w:cs="Arial"/>
          <w:sz w:val="28"/>
          <w:szCs w:val="28"/>
        </w:rPr>
        <w:t>Inspected Laser Marked on Finished and Assembled plates or bone screws</w:t>
      </w:r>
    </w:p>
    <w:p w:rsidR="00717D11" w:rsidRPr="001060F8" w:rsidRDefault="00717D11" w:rsidP="00717D1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060F8">
        <w:rPr>
          <w:rFonts w:ascii="Arial" w:hAnsi="Arial" w:cs="Arial"/>
          <w:sz w:val="28"/>
          <w:szCs w:val="28"/>
        </w:rPr>
        <w:t>Checked the Anodizing code if it matches the product color</w:t>
      </w:r>
    </w:p>
    <w:p w:rsidR="00717D11" w:rsidRPr="001060F8" w:rsidRDefault="00717D11" w:rsidP="00717D1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060F8">
        <w:rPr>
          <w:rFonts w:ascii="Arial" w:hAnsi="Arial" w:cs="Arial"/>
          <w:sz w:val="28"/>
          <w:szCs w:val="28"/>
        </w:rPr>
        <w:t xml:space="preserve">Pull Certs from Laser fiche and create CFC and send to the customer </w:t>
      </w:r>
    </w:p>
    <w:p w:rsidR="009E791F" w:rsidRPr="00717D11" w:rsidRDefault="009E791F" w:rsidP="00717D11">
      <w:pPr>
        <w:rPr>
          <w:rFonts w:ascii="Arial" w:hAnsi="Arial" w:cs="Arial"/>
          <w:sz w:val="32"/>
          <w:szCs w:val="32"/>
        </w:rPr>
      </w:pPr>
    </w:p>
    <w:p w:rsidR="009E791F" w:rsidRDefault="009E791F" w:rsidP="009E791F">
      <w:pPr>
        <w:pStyle w:val="ListParagraph"/>
        <w:spacing w:line="336" w:lineRule="atLeast"/>
        <w:rPr>
          <w:rFonts w:ascii="Arial" w:hAnsi="Arial" w:cs="Arial"/>
          <w:sz w:val="28"/>
          <w:szCs w:val="28"/>
        </w:rPr>
      </w:pPr>
    </w:p>
    <w:p w:rsidR="009E791F" w:rsidRDefault="009E791F" w:rsidP="009E791F">
      <w:pPr>
        <w:pStyle w:val="ListParagraph"/>
        <w:tabs>
          <w:tab w:val="left" w:pos="10065"/>
          <w:tab w:val="left" w:pos="10490"/>
        </w:tabs>
        <w:ind w:left="360" w:right="-144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Quality Inspector, Camtac MG. Guelph, Ontario, Canada             </w:t>
      </w:r>
      <w:r>
        <w:rPr>
          <w:rFonts w:ascii="Arial" w:hAnsi="Arial" w:cs="Arial"/>
          <w:sz w:val="28"/>
          <w:szCs w:val="28"/>
        </w:rPr>
        <w:t>2010- 2012</w:t>
      </w:r>
    </w:p>
    <w:p w:rsidR="009E791F" w:rsidRDefault="009E791F" w:rsidP="009E791F">
      <w:pPr>
        <w:pStyle w:val="ListParagraph"/>
        <w:ind w:left="360" w:right="-144" w:hanging="450"/>
        <w:rPr>
          <w:rFonts w:ascii="Arial" w:hAnsi="Arial" w:cs="Arial"/>
          <w:sz w:val="32"/>
          <w:szCs w:val="32"/>
        </w:rPr>
      </w:pPr>
    </w:p>
    <w:p w:rsidR="009E791F" w:rsidRDefault="009E791F" w:rsidP="009E791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Verified dimensions of machined tools and parts using precision measuring instruments</w:t>
      </w:r>
    </w:p>
    <w:p w:rsidR="009E791F" w:rsidRDefault="009E791F" w:rsidP="009E791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Performed  QA Floor audits</w:t>
      </w:r>
    </w:p>
    <w:p w:rsidR="009E791F" w:rsidRDefault="009E791F" w:rsidP="009E791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144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Inspected finished products for quality and adherence to customer specifications</w:t>
      </w:r>
    </w:p>
    <w:p w:rsidR="009E791F" w:rsidRDefault="009E791F" w:rsidP="009E791F">
      <w:pPr>
        <w:numPr>
          <w:ilvl w:val="0"/>
          <w:numId w:val="3"/>
        </w:numPr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Marked defective parts for Material Review Board</w:t>
      </w:r>
    </w:p>
    <w:p w:rsidR="009E791F" w:rsidRDefault="009E791F" w:rsidP="009E791F">
      <w:pPr>
        <w:pStyle w:val="ListParagraph"/>
        <w:numPr>
          <w:ilvl w:val="0"/>
          <w:numId w:val="3"/>
        </w:numPr>
        <w:tabs>
          <w:tab w:val="left" w:pos="450"/>
          <w:tab w:val="left" w:pos="900"/>
        </w:tabs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Adhered to all applicable regulations, policies, and procedures for health, safety, and environmental compliance.</w:t>
      </w:r>
    </w:p>
    <w:p w:rsidR="009E791F" w:rsidRDefault="009E791F" w:rsidP="009E791F">
      <w:pPr>
        <w:tabs>
          <w:tab w:val="left" w:pos="9720"/>
        </w:tabs>
        <w:ind w:right="-144"/>
        <w:rPr>
          <w:rFonts w:ascii="Arial" w:hAnsi="Arial" w:cs="Arial"/>
          <w:b/>
          <w:sz w:val="28"/>
          <w:szCs w:val="28"/>
        </w:rPr>
      </w:pPr>
    </w:p>
    <w:p w:rsidR="009E791F" w:rsidRDefault="009E791F" w:rsidP="009E791F">
      <w:pPr>
        <w:tabs>
          <w:tab w:val="left" w:pos="9630"/>
          <w:tab w:val="left" w:pos="9720"/>
        </w:tabs>
        <w:ind w:right="-14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Technician,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Siemens Canada. Cambridge, Ontario, Canada       </w:t>
      </w:r>
      <w:r>
        <w:rPr>
          <w:rFonts w:ascii="Arial" w:hAnsi="Arial" w:cs="Arial"/>
          <w:sz w:val="28"/>
          <w:szCs w:val="28"/>
        </w:rPr>
        <w:t>2005-2010</w:t>
      </w:r>
    </w:p>
    <w:p w:rsidR="009E791F" w:rsidRDefault="00FA6F7C" w:rsidP="00FA6F7C">
      <w:pPr>
        <w:tabs>
          <w:tab w:val="left" w:pos="6564"/>
        </w:tabs>
        <w:ind w:right="-14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9E791F" w:rsidRDefault="009E791F" w:rsidP="009E791F">
      <w:pPr>
        <w:numPr>
          <w:ilvl w:val="0"/>
          <w:numId w:val="4"/>
        </w:numPr>
        <w:rPr>
          <w:rFonts w:ascii="Arial" w:eastAsia="Wingdings" w:hAnsi="Arial" w:cs="Arial"/>
          <w:sz w:val="28"/>
          <w:szCs w:val="28"/>
        </w:rPr>
      </w:pPr>
      <w:r>
        <w:rPr>
          <w:rFonts w:ascii="Arial" w:eastAsia="Wingdings" w:hAnsi="Arial" w:cs="Arial"/>
          <w:sz w:val="28"/>
          <w:szCs w:val="28"/>
        </w:rPr>
        <w:t>Received</w:t>
      </w:r>
      <w:r>
        <w:rPr>
          <w:rFonts w:ascii="Arial" w:hAnsi="Arial" w:cs="Arial"/>
          <w:sz w:val="28"/>
          <w:szCs w:val="28"/>
        </w:rPr>
        <w:t>, opened, counted, inspected and distributed incoming products.</w:t>
      </w:r>
    </w:p>
    <w:p w:rsidR="009E791F" w:rsidRDefault="009E791F" w:rsidP="009E791F">
      <w:pPr>
        <w:numPr>
          <w:ilvl w:val="0"/>
          <w:numId w:val="4"/>
        </w:numPr>
        <w:rPr>
          <w:rFonts w:ascii="Arial" w:eastAsia="Wingdings" w:hAnsi="Arial" w:cs="Arial"/>
          <w:sz w:val="28"/>
          <w:szCs w:val="28"/>
        </w:rPr>
      </w:pPr>
      <w:r>
        <w:rPr>
          <w:rFonts w:ascii="Arial" w:eastAsia="Wingdings" w:hAnsi="Arial" w:cs="Arial"/>
          <w:sz w:val="28"/>
          <w:szCs w:val="28"/>
        </w:rPr>
        <w:t>Performed</w:t>
      </w:r>
      <w:r>
        <w:rPr>
          <w:rFonts w:ascii="Arial" w:hAnsi="Arial" w:cs="Arial"/>
          <w:sz w:val="28"/>
          <w:szCs w:val="28"/>
        </w:rPr>
        <w:t xml:space="preserve"> visual inspection per </w:t>
      </w:r>
      <w:r>
        <w:rPr>
          <w:rFonts w:ascii="Arial" w:eastAsia="Wingdings" w:hAnsi="Arial" w:cs="Arial"/>
          <w:sz w:val="28"/>
          <w:szCs w:val="28"/>
        </w:rPr>
        <w:t xml:space="preserve"> the 3D drawing </w:t>
      </w:r>
    </w:p>
    <w:p w:rsidR="009E791F" w:rsidRDefault="009E791F" w:rsidP="009E791F">
      <w:pPr>
        <w:numPr>
          <w:ilvl w:val="0"/>
          <w:numId w:val="4"/>
        </w:numPr>
        <w:rPr>
          <w:rFonts w:ascii="Arial" w:eastAsia="Wingdings" w:hAnsi="Arial" w:cs="Arial"/>
          <w:sz w:val="28"/>
          <w:szCs w:val="28"/>
        </w:rPr>
      </w:pPr>
      <w:r>
        <w:rPr>
          <w:rFonts w:ascii="Arial" w:eastAsia="Wingdings" w:hAnsi="Arial" w:cs="Arial"/>
          <w:sz w:val="28"/>
          <w:szCs w:val="28"/>
        </w:rPr>
        <w:t>Assembled</w:t>
      </w:r>
      <w:r>
        <w:rPr>
          <w:rFonts w:ascii="Arial" w:hAnsi="Arial" w:cs="Arial"/>
          <w:sz w:val="28"/>
          <w:szCs w:val="28"/>
        </w:rPr>
        <w:t xml:space="preserve"> hearing aids to ensure proper functionality </w:t>
      </w:r>
    </w:p>
    <w:p w:rsidR="009E791F" w:rsidRDefault="009E791F" w:rsidP="009E791F">
      <w:pPr>
        <w:numPr>
          <w:ilvl w:val="0"/>
          <w:numId w:val="4"/>
        </w:numPr>
        <w:tabs>
          <w:tab w:val="left" w:pos="180"/>
          <w:tab w:val="left" w:pos="2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Verified hearing aid program using the Hycosis software </w:t>
      </w:r>
    </w:p>
    <w:p w:rsidR="009E791F" w:rsidRDefault="009E791F" w:rsidP="009E791F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Checked the graph with Fry 65 machine to make sure they met specifications </w:t>
      </w:r>
    </w:p>
    <w:p w:rsidR="009E791F" w:rsidRDefault="009E791F" w:rsidP="009E791F">
      <w:pPr>
        <w:numPr>
          <w:ilvl w:val="0"/>
          <w:numId w:val="4"/>
        </w:numPr>
        <w:tabs>
          <w:tab w:val="left" w:pos="180"/>
        </w:tabs>
        <w:rPr>
          <w:rFonts w:ascii="Arial" w:eastAsia="Wingdings" w:hAnsi="Arial" w:cs="Arial"/>
          <w:sz w:val="28"/>
          <w:szCs w:val="28"/>
        </w:rPr>
      </w:pPr>
      <w:r>
        <w:rPr>
          <w:rFonts w:ascii="Arial" w:eastAsia="Wingdings" w:hAnsi="Arial" w:cs="Arial"/>
          <w:sz w:val="28"/>
          <w:szCs w:val="28"/>
        </w:rPr>
        <w:t xml:space="preserve">Provided accurate and complete data records for inspection </w:t>
      </w:r>
    </w:p>
    <w:p w:rsidR="009E791F" w:rsidRDefault="009E791F" w:rsidP="009E791F">
      <w:pPr>
        <w:ind w:left="720"/>
        <w:rPr>
          <w:rFonts w:ascii="Arial" w:hAnsi="Arial" w:cs="Arial"/>
          <w:sz w:val="32"/>
          <w:szCs w:val="32"/>
        </w:rPr>
      </w:pPr>
    </w:p>
    <w:p w:rsidR="009E791F" w:rsidRDefault="009E791F" w:rsidP="009E791F">
      <w:pPr>
        <w:ind w:right="-144"/>
        <w:rPr>
          <w:rFonts w:ascii="Arial" w:hAnsi="Arial" w:cs="Arial"/>
          <w:b/>
          <w:sz w:val="32"/>
          <w:szCs w:val="32"/>
        </w:rPr>
      </w:pPr>
    </w:p>
    <w:p w:rsidR="009E791F" w:rsidRDefault="009E791F" w:rsidP="009E791F">
      <w:pPr>
        <w:ind w:right="-14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EDUCATION</w:t>
      </w:r>
    </w:p>
    <w:p w:rsidR="00717D11" w:rsidRDefault="00717D11" w:rsidP="009E791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9E791F" w:rsidRDefault="009E791F" w:rsidP="009E791F">
      <w:pPr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Certificate in Process Quality Engineering</w:t>
      </w:r>
      <w:r>
        <w:rPr>
          <w:rFonts w:ascii="Arial" w:hAnsi="Arial" w:cs="Arial"/>
          <w:bCs/>
          <w:sz w:val="28"/>
          <w:szCs w:val="28"/>
        </w:rPr>
        <w:t>: Conestoga College, Ontario, Canada     2011</w:t>
      </w:r>
    </w:p>
    <w:p w:rsidR="009E791F" w:rsidRDefault="009E791F" w:rsidP="009E791F">
      <w:pPr>
        <w:tabs>
          <w:tab w:val="left" w:pos="9923"/>
          <w:tab w:val="left" w:pos="10065"/>
          <w:tab w:val="left" w:pos="10348"/>
          <w:tab w:val="left" w:pos="10490"/>
          <w:tab w:val="left" w:pos="10632"/>
        </w:tabs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Certificate in Quality Assurance:</w:t>
      </w:r>
      <w:r>
        <w:rPr>
          <w:rFonts w:ascii="Arial" w:hAnsi="Arial" w:cs="Arial"/>
          <w:bCs/>
          <w:sz w:val="28"/>
          <w:szCs w:val="28"/>
        </w:rPr>
        <w:t xml:space="preserve"> Conestoga College, Kitchener, Ontario, Canada     2009                                                                                                                          </w:t>
      </w:r>
    </w:p>
    <w:p w:rsidR="009E791F" w:rsidRDefault="009E791F" w:rsidP="009E791F">
      <w:pPr>
        <w:tabs>
          <w:tab w:val="left" w:pos="10490"/>
          <w:tab w:val="left" w:pos="10632"/>
          <w:tab w:val="left" w:pos="10915"/>
        </w:tabs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WHMIS</w:t>
      </w:r>
      <w:r>
        <w:rPr>
          <w:rFonts w:ascii="Arial" w:hAnsi="Arial" w:cs="Arial"/>
          <w:bCs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Cs/>
          <w:sz w:val="28"/>
          <w:szCs w:val="28"/>
        </w:rPr>
        <w:t>Lutherwood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Kitchener, Ontario, Canada                                                           2011      </w:t>
      </w:r>
    </w:p>
    <w:p w:rsidR="009E791F" w:rsidRDefault="009E791F" w:rsidP="009E791F">
      <w:pPr>
        <w:jc w:val="center"/>
        <w:rPr>
          <w:rFonts w:ascii="Arial" w:hAnsi="Arial" w:cs="Arial"/>
          <w:sz w:val="32"/>
          <w:szCs w:val="32"/>
        </w:rPr>
      </w:pPr>
    </w:p>
    <w:p w:rsidR="009E791F" w:rsidRDefault="009E791F" w:rsidP="009E791F">
      <w:pPr>
        <w:jc w:val="center"/>
        <w:rPr>
          <w:rFonts w:ascii="Arial" w:hAnsi="Arial" w:cs="Arial"/>
          <w:sz w:val="32"/>
          <w:szCs w:val="32"/>
        </w:rPr>
      </w:pPr>
    </w:p>
    <w:p w:rsidR="007862FD" w:rsidRDefault="009E791F" w:rsidP="00717D11">
      <w:pPr>
        <w:tabs>
          <w:tab w:val="center" w:pos="5697"/>
          <w:tab w:val="left" w:pos="9042"/>
        </w:tabs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6"/>
          <w:szCs w:val="36"/>
        </w:rPr>
        <w:t xml:space="preserve">References Available upon request </w:t>
      </w:r>
      <w:r>
        <w:rPr>
          <w:rFonts w:ascii="Arial" w:hAnsi="Arial" w:cs="Arial"/>
          <w:sz w:val="36"/>
          <w:szCs w:val="36"/>
        </w:rPr>
        <w:tab/>
      </w:r>
    </w:p>
    <w:sectPr w:rsidR="007862FD" w:rsidSect="00663B62">
      <w:pgSz w:w="12240" w:h="15840"/>
      <w:pgMar w:top="482" w:right="363" w:bottom="363" w:left="4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3A5C"/>
    <w:multiLevelType w:val="hybridMultilevel"/>
    <w:tmpl w:val="3654B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A54CE"/>
    <w:multiLevelType w:val="hybridMultilevel"/>
    <w:tmpl w:val="608C4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CF0C0F"/>
    <w:multiLevelType w:val="hybridMultilevel"/>
    <w:tmpl w:val="936C0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C5E2C"/>
    <w:multiLevelType w:val="hybridMultilevel"/>
    <w:tmpl w:val="24E0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1F"/>
    <w:rsid w:val="001E235A"/>
    <w:rsid w:val="001E5C82"/>
    <w:rsid w:val="00485E7C"/>
    <w:rsid w:val="0056104E"/>
    <w:rsid w:val="00717D11"/>
    <w:rsid w:val="007862FD"/>
    <w:rsid w:val="009E791F"/>
    <w:rsid w:val="00AE3EE8"/>
    <w:rsid w:val="00D7022E"/>
    <w:rsid w:val="00F729AA"/>
    <w:rsid w:val="00FA6F7C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EA21-F2D1-462C-8766-FBE0628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91F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91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E791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qFormat/>
    <w:rsid w:val="009E791F"/>
    <w:pPr>
      <w:ind w:left="720"/>
      <w:contextualSpacing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9E79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</dc:creator>
  <cp:keywords/>
  <dc:description/>
  <cp:lastModifiedBy>Amine</cp:lastModifiedBy>
  <cp:revision>9</cp:revision>
  <dcterms:created xsi:type="dcterms:W3CDTF">2014-09-23T21:16:00Z</dcterms:created>
  <dcterms:modified xsi:type="dcterms:W3CDTF">2014-10-31T03:29:00Z</dcterms:modified>
</cp:coreProperties>
</file>