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64" w:rsidRDefault="005F6B64" w:rsidP="005F6B6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:rsidR="005F6B64" w:rsidRDefault="005F6B64" w:rsidP="005F6B64">
      <w:pPr>
        <w:rPr>
          <w:rFonts w:ascii="Arial" w:hAnsi="Arial" w:cs="Arial"/>
          <w:b/>
          <w:color w:val="000000"/>
        </w:rPr>
      </w:pPr>
      <w:r>
        <w:rPr>
          <w:color w:val="000000"/>
        </w:rPr>
        <w:t xml:space="preserve">                                               </w:t>
      </w:r>
      <w:r>
        <w:rPr>
          <w:rFonts w:ascii="Arial" w:hAnsi="Arial" w:cs="Arial"/>
          <w:b/>
          <w:color w:val="000000"/>
        </w:rPr>
        <w:t>Tyrell Delaney Beauford</w:t>
      </w:r>
    </w:p>
    <w:p w:rsidR="005F6B64" w:rsidRDefault="005F6B64" w:rsidP="005F6B6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</w:t>
      </w:r>
      <w:r w:rsidR="00ED6CC7">
        <w:rPr>
          <w:rFonts w:ascii="Arial" w:hAnsi="Arial" w:cs="Arial"/>
          <w:b/>
          <w:color w:val="000000"/>
        </w:rPr>
        <w:t>6273 W. 11</w:t>
      </w:r>
      <w:r w:rsidR="00ED6CC7" w:rsidRPr="00ED6CC7">
        <w:rPr>
          <w:rFonts w:ascii="Arial" w:hAnsi="Arial" w:cs="Arial"/>
          <w:b/>
          <w:color w:val="000000"/>
          <w:vertAlign w:val="superscript"/>
        </w:rPr>
        <w:t>th</w:t>
      </w:r>
      <w:r w:rsidR="00ED6CC7">
        <w:rPr>
          <w:rFonts w:ascii="Arial" w:hAnsi="Arial" w:cs="Arial"/>
          <w:b/>
          <w:color w:val="000000"/>
        </w:rPr>
        <w:t xml:space="preserve"> Ave Lakewood, Co 80214</w:t>
      </w:r>
    </w:p>
    <w:p w:rsidR="005F6B64" w:rsidRPr="00D6287B" w:rsidRDefault="005F6B64" w:rsidP="005F6B6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</w:t>
      </w:r>
      <w:r w:rsidR="00ED6CC7">
        <w:rPr>
          <w:rFonts w:ascii="Arial" w:hAnsi="Arial" w:cs="Arial"/>
          <w:b/>
          <w:color w:val="000000"/>
        </w:rPr>
        <w:t xml:space="preserve">              </w:t>
      </w:r>
      <w:r>
        <w:rPr>
          <w:rFonts w:ascii="Arial" w:hAnsi="Arial" w:cs="Arial"/>
          <w:b/>
          <w:color w:val="000000"/>
        </w:rPr>
        <w:t>(C) 720-345-1155</w:t>
      </w:r>
    </w:p>
    <w:p w:rsidR="005F6B64" w:rsidRDefault="005F6B64" w:rsidP="005F6B64">
      <w:pPr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r>
        <w:rPr>
          <w:rFonts w:ascii="Arial" w:hAnsi="Arial" w:cs="Arial"/>
          <w:b/>
          <w:color w:val="000000"/>
        </w:rPr>
        <w:t>tyrelld@comcast.net</w:t>
      </w:r>
      <w:r>
        <w:rPr>
          <w:color w:val="000000"/>
        </w:rPr>
        <w:t xml:space="preserve">                                                                   </w:t>
      </w:r>
    </w:p>
    <w:p w:rsidR="005F6B64" w:rsidRPr="006B1C31" w:rsidRDefault="005F6B64" w:rsidP="005F6B64">
      <w:pPr>
        <w:rPr>
          <w:b/>
          <w:color w:val="000000"/>
        </w:rPr>
      </w:pPr>
      <w:r>
        <w:rPr>
          <w:b/>
          <w:color w:val="000000"/>
        </w:rPr>
        <w:t xml:space="preserve">_______________________________________________________________________              </w:t>
      </w:r>
      <w:r w:rsidRPr="006B1C31">
        <w:rPr>
          <w:b/>
          <w:color w:val="000000"/>
        </w:rPr>
        <w:t xml:space="preserve">               </w:t>
      </w:r>
      <w:r w:rsidR="006B1C31" w:rsidRPr="006B1C31">
        <w:rPr>
          <w:b/>
          <w:color w:val="000000"/>
        </w:rPr>
        <w:t xml:space="preserve">                               </w:t>
      </w:r>
      <w:r w:rsidRPr="006B1C31">
        <w:rPr>
          <w:rFonts w:ascii="Arial" w:hAnsi="Arial" w:cs="Arial"/>
          <w:b/>
          <w:bCs/>
        </w:rPr>
        <w:t xml:space="preserve">  </w:t>
      </w:r>
      <w:r w:rsidRPr="006B1C31">
        <w:rPr>
          <w:b/>
          <w:color w:val="000000"/>
        </w:rPr>
        <w:t> </w:t>
      </w:r>
    </w:p>
    <w:p w:rsidR="006B1C31" w:rsidRDefault="006B1C31" w:rsidP="005F6B64">
      <w:pPr>
        <w:rPr>
          <w:rFonts w:ascii="Arial" w:hAnsi="Arial" w:cs="Arial"/>
          <w:b/>
          <w:color w:val="000000"/>
        </w:rPr>
      </w:pPr>
      <w:r w:rsidRPr="006B1C31">
        <w:rPr>
          <w:rFonts w:ascii="Arial" w:hAnsi="Arial" w:cs="Arial"/>
          <w:b/>
          <w:color w:val="000000"/>
        </w:rPr>
        <w:t>Education</w:t>
      </w:r>
      <w:r>
        <w:rPr>
          <w:rFonts w:ascii="Arial" w:hAnsi="Arial" w:cs="Arial"/>
          <w:b/>
          <w:color w:val="000000"/>
        </w:rPr>
        <w:t xml:space="preserve"> Level:</w:t>
      </w:r>
    </w:p>
    <w:p w:rsidR="006B1C31" w:rsidRDefault="006B1C31" w:rsidP="005F6B64">
      <w:pPr>
        <w:rPr>
          <w:rFonts w:ascii="Arial" w:hAnsi="Arial" w:cs="Arial"/>
          <w:b/>
          <w:color w:val="000000"/>
        </w:rPr>
      </w:pPr>
    </w:p>
    <w:p w:rsidR="006B1C31" w:rsidRDefault="006B1C31" w:rsidP="006B1C31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6B1C31">
        <w:rPr>
          <w:rFonts w:ascii="Arial" w:hAnsi="Arial" w:cs="Arial"/>
          <w:b/>
          <w:color w:val="000000"/>
        </w:rPr>
        <w:t xml:space="preserve">Metro State University – Undergraduate Sophomore </w:t>
      </w:r>
    </w:p>
    <w:p w:rsidR="006B1C31" w:rsidRDefault="006B1C31" w:rsidP="006B1C31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Bachelor’s Degree In Progress – Business Management </w:t>
      </w:r>
    </w:p>
    <w:p w:rsidR="006B1C31" w:rsidRPr="006B1C31" w:rsidRDefault="006B1C31" w:rsidP="006B1C31">
      <w:pPr>
        <w:rPr>
          <w:rFonts w:ascii="Arial" w:hAnsi="Arial" w:cs="Arial"/>
          <w:b/>
          <w:color w:val="000000"/>
        </w:rPr>
      </w:pPr>
    </w:p>
    <w:p w:rsidR="006B1C31" w:rsidRPr="006B1C31" w:rsidRDefault="006B1C31" w:rsidP="006B1C31">
      <w:pPr>
        <w:pStyle w:val="ListParagraph"/>
        <w:rPr>
          <w:rFonts w:ascii="Arial" w:hAnsi="Arial" w:cs="Arial"/>
          <w:b/>
          <w:color w:val="000000"/>
        </w:rPr>
      </w:pPr>
      <w:r w:rsidRPr="006B1C31">
        <w:rPr>
          <w:rFonts w:ascii="Arial" w:hAnsi="Arial" w:cs="Arial"/>
          <w:b/>
          <w:color w:val="000000"/>
        </w:rPr>
        <w:t xml:space="preserve"> </w:t>
      </w:r>
    </w:p>
    <w:p w:rsidR="005F6B64" w:rsidRDefault="005F6B64" w:rsidP="005F6B64">
      <w:pPr>
        <w:rPr>
          <w:rFonts w:ascii="Arial" w:hAnsi="Arial" w:cs="Arial"/>
          <w:b/>
          <w:color w:val="000000"/>
        </w:rPr>
      </w:pPr>
      <w:r w:rsidRPr="00BB1112">
        <w:rPr>
          <w:rFonts w:ascii="Arial" w:hAnsi="Arial" w:cs="Arial"/>
          <w:b/>
          <w:color w:val="000000"/>
        </w:rPr>
        <w:t>Skills:</w:t>
      </w:r>
      <w:r>
        <w:rPr>
          <w:rFonts w:ascii="Arial" w:hAnsi="Arial" w:cs="Arial"/>
          <w:b/>
          <w:color w:val="000000"/>
        </w:rPr>
        <w:t xml:space="preserve"> </w:t>
      </w:r>
    </w:p>
    <w:p w:rsidR="005F6B64" w:rsidRDefault="005F6B64" w:rsidP="005F6B64">
      <w:pPr>
        <w:rPr>
          <w:rFonts w:ascii="Arial" w:hAnsi="Arial" w:cs="Arial"/>
          <w:b/>
          <w:color w:val="000000"/>
        </w:rPr>
      </w:pPr>
    </w:p>
    <w:p w:rsidR="00503B28" w:rsidRDefault="00503B28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Forklift &amp; Pallet Jack     </w:t>
      </w:r>
    </w:p>
    <w:p w:rsidR="00503B28" w:rsidRPr="00503B28" w:rsidRDefault="00503B28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Cs w:val="32"/>
        </w:rPr>
        <w:t xml:space="preserve">Microsoft Word, Excel, PowerPoint, Outlook </w:t>
      </w:r>
    </w:p>
    <w:p w:rsidR="00503B28" w:rsidRPr="00503B28" w:rsidRDefault="00503B28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Cs w:val="32"/>
        </w:rPr>
        <w:t xml:space="preserve">Handling all forms of currency  </w:t>
      </w:r>
    </w:p>
    <w:p w:rsidR="00503B28" w:rsidRPr="00503B28" w:rsidRDefault="00503B28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Cs w:val="32"/>
        </w:rPr>
        <w:t>Strong Customer Care</w:t>
      </w:r>
      <w:r w:rsidR="00796691">
        <w:rPr>
          <w:rFonts w:ascii="Arial" w:hAnsi="Arial" w:cs="Arial"/>
          <w:b/>
          <w:color w:val="000000"/>
          <w:szCs w:val="32"/>
        </w:rPr>
        <w:t xml:space="preserve"> &amp; Problem Solving</w:t>
      </w:r>
    </w:p>
    <w:p w:rsidR="00503B28" w:rsidRPr="00796691" w:rsidRDefault="003202CD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Cs w:val="32"/>
        </w:rPr>
        <w:t xml:space="preserve">Leadership &amp; Quick Learning Curve </w:t>
      </w:r>
    </w:p>
    <w:p w:rsidR="00796691" w:rsidRPr="00796691" w:rsidRDefault="00796691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Cs w:val="32"/>
        </w:rPr>
        <w:t>Excellent Communication</w:t>
      </w:r>
    </w:p>
    <w:p w:rsidR="002E1120" w:rsidRPr="002E1120" w:rsidRDefault="00796691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Cs w:val="32"/>
        </w:rPr>
        <w:t>Warehouse, Call Center Experience</w:t>
      </w:r>
    </w:p>
    <w:p w:rsidR="00796691" w:rsidRPr="00503B28" w:rsidRDefault="002E1120" w:rsidP="00503B28">
      <w:pPr>
        <w:pStyle w:val="ListParagraph"/>
        <w:numPr>
          <w:ilvl w:val="0"/>
          <w:numId w:val="9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Cs w:val="32"/>
        </w:rPr>
        <w:t xml:space="preserve">Accurate &amp; Fast Paced Workflow </w:t>
      </w:r>
      <w:r w:rsidR="00796691">
        <w:rPr>
          <w:rFonts w:ascii="Arial" w:hAnsi="Arial" w:cs="Arial"/>
          <w:b/>
          <w:color w:val="000000"/>
          <w:szCs w:val="32"/>
        </w:rPr>
        <w:t xml:space="preserve"> </w:t>
      </w:r>
    </w:p>
    <w:p w:rsidR="005F6B64" w:rsidRPr="00503B28" w:rsidRDefault="005F6B64" w:rsidP="00796691">
      <w:pPr>
        <w:pStyle w:val="ListParagraph"/>
        <w:rPr>
          <w:b/>
          <w:color w:val="000000"/>
          <w:sz w:val="32"/>
          <w:szCs w:val="32"/>
        </w:rPr>
      </w:pPr>
      <w:r w:rsidRPr="00503B28">
        <w:rPr>
          <w:b/>
          <w:color w:val="000000"/>
          <w:sz w:val="32"/>
          <w:szCs w:val="32"/>
        </w:rPr>
        <w:t>______________________________________________________</w:t>
      </w:r>
    </w:p>
    <w:p w:rsidR="005F6B64" w:rsidRDefault="005F6B64" w:rsidP="005F6B64">
      <w:pPr>
        <w:rPr>
          <w:rFonts w:ascii="Arial" w:hAnsi="Arial" w:cs="Arial"/>
          <w:sz w:val="20"/>
          <w:szCs w:val="20"/>
        </w:rPr>
      </w:pPr>
    </w:p>
    <w:p w:rsidR="005F6B64" w:rsidRDefault="005F6B64" w:rsidP="005F6B64">
      <w:pPr>
        <w:rPr>
          <w:rFonts w:ascii="Arial" w:hAnsi="Arial" w:cs="Arial"/>
          <w:sz w:val="20"/>
          <w:szCs w:val="20"/>
        </w:rPr>
      </w:pPr>
    </w:p>
    <w:p w:rsidR="005F6B64" w:rsidRDefault="005F6B64" w:rsidP="005F6B64">
      <w:pPr>
        <w:rPr>
          <w:rFonts w:ascii="Arial" w:hAnsi="Arial" w:cs="Arial"/>
          <w:b/>
          <w:color w:val="000000"/>
        </w:rPr>
      </w:pPr>
      <w:r w:rsidRPr="004B6F41">
        <w:rPr>
          <w:rFonts w:ascii="Arial" w:hAnsi="Arial" w:cs="Arial"/>
          <w:b/>
          <w:color w:val="000000"/>
        </w:rPr>
        <w:t>Employment History:</w:t>
      </w:r>
    </w:p>
    <w:p w:rsidR="00507DB4" w:rsidRPr="0006439E" w:rsidRDefault="006B1C31" w:rsidP="00507DB4">
      <w:pPr>
        <w:pStyle w:val="ListParagraph"/>
        <w:numPr>
          <w:ilvl w:val="0"/>
          <w:numId w:val="2"/>
        </w:numPr>
        <w:rPr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 1) </w:t>
      </w:r>
      <w:r w:rsidR="00507DB4" w:rsidRPr="00507DB4">
        <w:rPr>
          <w:rFonts w:ascii="Arial" w:hAnsi="Arial" w:cs="Arial"/>
          <w:b/>
          <w:color w:val="000000"/>
        </w:rPr>
        <w:t xml:space="preserve">Super Target – </w:t>
      </w:r>
      <w:r w:rsidR="00167917">
        <w:rPr>
          <w:rFonts w:ascii="Arial" w:hAnsi="Arial" w:cs="Arial"/>
          <w:b/>
          <w:color w:val="000000"/>
        </w:rPr>
        <w:t xml:space="preserve"> </w:t>
      </w:r>
      <w:r w:rsidR="00952169">
        <w:rPr>
          <w:rFonts w:ascii="Arial" w:hAnsi="Arial" w:cs="Arial"/>
          <w:b/>
          <w:color w:val="000000"/>
        </w:rPr>
        <w:t>Logistics, Customer</w:t>
      </w:r>
      <w:r w:rsidR="003202CD">
        <w:rPr>
          <w:rFonts w:ascii="Arial" w:hAnsi="Arial" w:cs="Arial"/>
          <w:b/>
          <w:color w:val="000000"/>
        </w:rPr>
        <w:t xml:space="preserve"> Service</w:t>
      </w:r>
      <w:r w:rsidR="00167917">
        <w:rPr>
          <w:rFonts w:ascii="Arial" w:hAnsi="Arial" w:cs="Arial"/>
          <w:b/>
          <w:color w:val="000000"/>
        </w:rPr>
        <w:t xml:space="preserve"> </w:t>
      </w:r>
      <w:r w:rsidR="00EA18DD">
        <w:rPr>
          <w:rFonts w:ascii="Arial" w:hAnsi="Arial" w:cs="Arial"/>
          <w:b/>
          <w:color w:val="000000"/>
        </w:rPr>
        <w:t xml:space="preserve"> (08-2009-05-2012)</w:t>
      </w:r>
    </w:p>
    <w:p w:rsidR="007A0FA7" w:rsidRDefault="006B1C31" w:rsidP="00140AF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2) </w:t>
      </w:r>
      <w:r w:rsidR="007A0FA7">
        <w:rPr>
          <w:rFonts w:ascii="Arial" w:hAnsi="Arial" w:cs="Arial"/>
          <w:b/>
          <w:color w:val="000000"/>
        </w:rPr>
        <w:t>Dish Network – Customer Service, Account Specia</w:t>
      </w:r>
      <w:r w:rsidR="00EA18DD">
        <w:rPr>
          <w:rFonts w:ascii="Arial" w:hAnsi="Arial" w:cs="Arial"/>
          <w:b/>
          <w:color w:val="000000"/>
        </w:rPr>
        <w:t>list (01-2013-12-2013)</w:t>
      </w:r>
    </w:p>
    <w:p w:rsidR="00C221CC" w:rsidRPr="00140AFE" w:rsidRDefault="006B1C31" w:rsidP="00140AFE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3) </w:t>
      </w:r>
      <w:r w:rsidR="00C221CC">
        <w:rPr>
          <w:rFonts w:ascii="Arial" w:hAnsi="Arial" w:cs="Arial"/>
          <w:b/>
          <w:color w:val="000000"/>
        </w:rPr>
        <w:t>Rage Fitness- Warehou</w:t>
      </w:r>
      <w:r w:rsidR="00EA18DD">
        <w:rPr>
          <w:rFonts w:ascii="Arial" w:hAnsi="Arial" w:cs="Arial"/>
          <w:b/>
          <w:color w:val="000000"/>
        </w:rPr>
        <w:t>se, Data Input (12-2013- Present</w:t>
      </w:r>
      <w:r w:rsidR="00C221CC">
        <w:rPr>
          <w:rFonts w:ascii="Arial" w:hAnsi="Arial" w:cs="Arial"/>
          <w:b/>
          <w:color w:val="000000"/>
        </w:rPr>
        <w:t>)</w:t>
      </w:r>
    </w:p>
    <w:p w:rsidR="00140AFE" w:rsidRPr="00507DB4" w:rsidRDefault="00140AFE" w:rsidP="00140AFE">
      <w:pPr>
        <w:pStyle w:val="ListParagraph"/>
        <w:rPr>
          <w:b/>
          <w:color w:val="000000"/>
          <w:sz w:val="32"/>
          <w:szCs w:val="32"/>
        </w:rPr>
      </w:pPr>
    </w:p>
    <w:p w:rsidR="005F6B64" w:rsidRPr="0015188F" w:rsidRDefault="005F6B64" w:rsidP="00DD5C8F">
      <w:pPr>
        <w:rPr>
          <w:rFonts w:ascii="Arial" w:hAnsi="Arial" w:cs="Arial"/>
          <w:color w:val="000000"/>
        </w:rPr>
      </w:pPr>
      <w:r>
        <w:rPr>
          <w:b/>
          <w:color w:val="000000"/>
          <w:sz w:val="32"/>
          <w:szCs w:val="32"/>
        </w:rPr>
        <w:t>______________________________________________________</w:t>
      </w:r>
      <w:r w:rsidR="00DD5C8F">
        <w:rPr>
          <w:b/>
          <w:color w:val="000000"/>
          <w:sz w:val="32"/>
          <w:szCs w:val="32"/>
        </w:rPr>
        <w:t>_</w:t>
      </w:r>
    </w:p>
    <w:p w:rsidR="00DD5C8F" w:rsidRDefault="006B1C31" w:rsidP="005F6B6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6B1C31" w:rsidRDefault="006B1C31" w:rsidP="005F6B64">
      <w:pPr>
        <w:rPr>
          <w:rFonts w:ascii="Arial" w:hAnsi="Arial" w:cs="Arial"/>
          <w:b/>
          <w:color w:val="000000"/>
        </w:rPr>
      </w:pPr>
    </w:p>
    <w:p w:rsidR="006B1C31" w:rsidRDefault="006B1C31" w:rsidP="005F6B6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Job Descriptions</w:t>
      </w:r>
      <w:r w:rsidR="0030158A">
        <w:rPr>
          <w:rFonts w:ascii="Arial" w:hAnsi="Arial" w:cs="Arial"/>
          <w:b/>
          <w:color w:val="000000"/>
        </w:rPr>
        <w:t>:</w:t>
      </w:r>
      <w:bookmarkStart w:id="0" w:name="_GoBack"/>
      <w:bookmarkEnd w:id="0"/>
    </w:p>
    <w:p w:rsidR="005F6B64" w:rsidRDefault="00EE29DE" w:rsidP="00EE29DE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1) Unloading truck shipments for dairy and frozen departments, stock extras and log in inventory.</w:t>
      </w:r>
    </w:p>
    <w:p w:rsidR="00EE29DE" w:rsidRDefault="00EE29DE" w:rsidP="00EE29DE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Assist customers and maintain clean environment </w:t>
      </w:r>
    </w:p>
    <w:p w:rsidR="00EE29DE" w:rsidRDefault="00EE29DE" w:rsidP="00EE29D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</w:p>
    <w:p w:rsidR="00E76DBC" w:rsidRDefault="00EE29DE" w:rsidP="00EE29DE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2)</w:t>
      </w:r>
      <w:r w:rsidR="003273F3">
        <w:rPr>
          <w:rFonts w:ascii="Arial" w:hAnsi="Arial" w:cs="Arial"/>
          <w:b/>
          <w:color w:val="000000"/>
        </w:rPr>
        <w:t xml:space="preserve"> Help answers questions about billing, programming, product descriptions and company polices</w:t>
      </w:r>
      <w:r w:rsidR="00E76DBC">
        <w:rPr>
          <w:rFonts w:ascii="Arial" w:hAnsi="Arial" w:cs="Arial"/>
          <w:b/>
          <w:color w:val="000000"/>
        </w:rPr>
        <w:t>.</w:t>
      </w:r>
    </w:p>
    <w:p w:rsidR="00E76DBC" w:rsidRPr="00E76DBC" w:rsidRDefault="00E76DBC" w:rsidP="00E76DBC">
      <w:pPr>
        <w:pStyle w:val="ListParagraph"/>
        <w:rPr>
          <w:rFonts w:ascii="Arial" w:hAnsi="Arial" w:cs="Arial"/>
          <w:b/>
          <w:color w:val="000000"/>
        </w:rPr>
      </w:pPr>
    </w:p>
    <w:p w:rsidR="00E76DBC" w:rsidRDefault="00E76DBC" w:rsidP="00EE29DE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Retain as many customers as possible who are considering to pursue their business to a competitor by offering rebuttal why we are the better long term choice or new offers </w:t>
      </w:r>
    </w:p>
    <w:p w:rsidR="00E76DBC" w:rsidRPr="00E76DBC" w:rsidRDefault="00E76DBC" w:rsidP="00E76DBC">
      <w:pPr>
        <w:pStyle w:val="ListParagraph"/>
        <w:rPr>
          <w:rFonts w:ascii="Arial" w:hAnsi="Arial" w:cs="Arial"/>
          <w:b/>
          <w:color w:val="000000"/>
        </w:rPr>
      </w:pPr>
    </w:p>
    <w:p w:rsidR="00EE29DE" w:rsidRDefault="00E76DBC" w:rsidP="00EE29DE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3) Pick orders and process through Ups, FedEx or USPS to ship to customer.</w:t>
      </w:r>
    </w:p>
    <w:p w:rsidR="00E76DBC" w:rsidRPr="00E76DBC" w:rsidRDefault="00E76DBC" w:rsidP="00E76DBC">
      <w:pPr>
        <w:pStyle w:val="ListParagraph"/>
        <w:rPr>
          <w:rFonts w:ascii="Arial" w:hAnsi="Arial" w:cs="Arial"/>
          <w:b/>
          <w:color w:val="000000"/>
        </w:rPr>
      </w:pPr>
    </w:p>
    <w:p w:rsidR="00E76DBC" w:rsidRPr="00EE29DE" w:rsidRDefault="00E76DBC" w:rsidP="00EE29DE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Responsible for handling all orders from Dick’s Sporting Goods. Duties include separating orders by location, </w:t>
      </w:r>
      <w:r w:rsidR="00D4615A">
        <w:rPr>
          <w:rFonts w:ascii="Arial" w:hAnsi="Arial" w:cs="Arial"/>
          <w:b/>
          <w:color w:val="000000"/>
        </w:rPr>
        <w:t>inputting through Spscommerce.net with weight, order number and how the product will get shipped within shipping window</w:t>
      </w:r>
      <w:r w:rsidR="00EA18DD">
        <w:rPr>
          <w:rFonts w:ascii="Arial" w:hAnsi="Arial" w:cs="Arial"/>
          <w:b/>
          <w:color w:val="000000"/>
        </w:rPr>
        <w:t xml:space="preserve"> date.</w:t>
      </w:r>
    </w:p>
    <w:p w:rsidR="006B1C31" w:rsidRDefault="006B1C31" w:rsidP="005F6B64">
      <w:pPr>
        <w:rPr>
          <w:rFonts w:ascii="Arial" w:hAnsi="Arial" w:cs="Arial"/>
          <w:b/>
          <w:color w:val="000000"/>
        </w:rPr>
      </w:pPr>
    </w:p>
    <w:p w:rsidR="00DD5C8F" w:rsidRPr="006B1C31" w:rsidRDefault="005F6B64" w:rsidP="006B1C3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DD5C8F" w:rsidRPr="006B1C31">
        <w:rPr>
          <w:b/>
          <w:color w:val="000000"/>
          <w:sz w:val="32"/>
          <w:szCs w:val="32"/>
        </w:rPr>
        <w:t>_______________________________________________________</w:t>
      </w:r>
    </w:p>
    <w:p w:rsidR="005F6B64" w:rsidRDefault="005F6B64" w:rsidP="005F6B64">
      <w:pPr>
        <w:ind w:firstLine="60"/>
        <w:rPr>
          <w:rFonts w:ascii="Arial" w:hAnsi="Arial" w:cs="Arial"/>
          <w:color w:val="000000"/>
        </w:rPr>
      </w:pPr>
    </w:p>
    <w:p w:rsidR="005F6B64" w:rsidRDefault="005F6B64" w:rsidP="005F6B64">
      <w:pPr>
        <w:rPr>
          <w:rFonts w:ascii="Arial" w:hAnsi="Arial" w:cs="Arial"/>
          <w:b/>
          <w:color w:val="000000"/>
        </w:rPr>
      </w:pPr>
    </w:p>
    <w:p w:rsidR="005F6B64" w:rsidRPr="0015188F" w:rsidRDefault="005F6B64" w:rsidP="005F6B64">
      <w:pPr>
        <w:ind w:left="360"/>
        <w:rPr>
          <w:rFonts w:ascii="Arial" w:hAnsi="Arial" w:cs="Arial"/>
          <w:color w:val="000000"/>
        </w:rPr>
      </w:pPr>
    </w:p>
    <w:p w:rsidR="005F6B64" w:rsidRPr="0015188F" w:rsidRDefault="005F6B64" w:rsidP="005F6B64">
      <w:pPr>
        <w:rPr>
          <w:rFonts w:ascii="Arial" w:hAnsi="Arial" w:cs="Arial"/>
          <w:color w:val="000000"/>
        </w:rPr>
      </w:pPr>
    </w:p>
    <w:p w:rsidR="005F6B64" w:rsidRDefault="005F6B64" w:rsidP="005F6B64">
      <w:pPr>
        <w:rPr>
          <w:rFonts w:ascii="Arial" w:hAnsi="Arial" w:cs="Arial"/>
          <w:b/>
          <w:color w:val="000000"/>
        </w:rPr>
      </w:pPr>
    </w:p>
    <w:p w:rsidR="005F6B64" w:rsidRDefault="005F6B64" w:rsidP="005F6B64">
      <w:pPr>
        <w:rPr>
          <w:rFonts w:ascii="Arial" w:hAnsi="Arial" w:cs="Arial"/>
          <w:b/>
          <w:color w:val="000000"/>
        </w:rPr>
      </w:pPr>
    </w:p>
    <w:p w:rsidR="003D4EB6" w:rsidRDefault="0030158A"/>
    <w:sectPr w:rsidR="003D4EB6" w:rsidSect="00076A92">
      <w:pgSz w:w="12240" w:h="15840" w:code="1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527"/>
    <w:multiLevelType w:val="hybridMultilevel"/>
    <w:tmpl w:val="28CA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25303"/>
    <w:multiLevelType w:val="hybridMultilevel"/>
    <w:tmpl w:val="0F0CA608"/>
    <w:lvl w:ilvl="0" w:tplc="6FC8B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31486"/>
    <w:multiLevelType w:val="hybridMultilevel"/>
    <w:tmpl w:val="23B64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2B57BA"/>
    <w:multiLevelType w:val="hybridMultilevel"/>
    <w:tmpl w:val="838625CC"/>
    <w:lvl w:ilvl="0" w:tplc="6FC8B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10280"/>
    <w:multiLevelType w:val="hybridMultilevel"/>
    <w:tmpl w:val="23E46B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86C49"/>
    <w:multiLevelType w:val="hybridMultilevel"/>
    <w:tmpl w:val="1910E74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4F827E83"/>
    <w:multiLevelType w:val="hybridMultilevel"/>
    <w:tmpl w:val="D3D897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3A6B5C"/>
    <w:multiLevelType w:val="hybridMultilevel"/>
    <w:tmpl w:val="ECEA7B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B764F"/>
    <w:multiLevelType w:val="hybridMultilevel"/>
    <w:tmpl w:val="FCEEEA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F5046F"/>
    <w:multiLevelType w:val="hybridMultilevel"/>
    <w:tmpl w:val="95E4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64"/>
    <w:rsid w:val="00051B8A"/>
    <w:rsid w:val="0006439E"/>
    <w:rsid w:val="00076A92"/>
    <w:rsid w:val="00140AFE"/>
    <w:rsid w:val="00167917"/>
    <w:rsid w:val="00293E83"/>
    <w:rsid w:val="002E1120"/>
    <w:rsid w:val="0030158A"/>
    <w:rsid w:val="003202CD"/>
    <w:rsid w:val="003273F3"/>
    <w:rsid w:val="003D2C7B"/>
    <w:rsid w:val="00503B28"/>
    <w:rsid w:val="00507DB4"/>
    <w:rsid w:val="005F6B64"/>
    <w:rsid w:val="006B1C31"/>
    <w:rsid w:val="006C61E6"/>
    <w:rsid w:val="00796691"/>
    <w:rsid w:val="007A0FA7"/>
    <w:rsid w:val="007D65BE"/>
    <w:rsid w:val="0082484C"/>
    <w:rsid w:val="0086439D"/>
    <w:rsid w:val="00875C3C"/>
    <w:rsid w:val="008D5542"/>
    <w:rsid w:val="00952169"/>
    <w:rsid w:val="00964FE8"/>
    <w:rsid w:val="00B428FB"/>
    <w:rsid w:val="00B666B2"/>
    <w:rsid w:val="00B94691"/>
    <w:rsid w:val="00C221CC"/>
    <w:rsid w:val="00C41AF4"/>
    <w:rsid w:val="00D4615A"/>
    <w:rsid w:val="00DD5C8F"/>
    <w:rsid w:val="00E76DBC"/>
    <w:rsid w:val="00EA18DD"/>
    <w:rsid w:val="00ED6CC7"/>
    <w:rsid w:val="00EE29DE"/>
    <w:rsid w:val="00F77CA3"/>
    <w:rsid w:val="00F93DB6"/>
    <w:rsid w:val="00FA1BC5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1D43-7AA6-463B-BC20-8B6DA157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 Corporation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tbeauf3669</dc:creator>
  <cp:lastModifiedBy>Tyrell Beauford</cp:lastModifiedBy>
  <cp:revision>11</cp:revision>
  <cp:lastPrinted>2010-10-20T20:17:00Z</cp:lastPrinted>
  <dcterms:created xsi:type="dcterms:W3CDTF">2014-10-16T18:29:00Z</dcterms:created>
  <dcterms:modified xsi:type="dcterms:W3CDTF">2014-10-16T21:02:00Z</dcterms:modified>
</cp:coreProperties>
</file>