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9E8" w:rsidRDefault="00185668">
      <w:pPr>
        <w:pStyle w:val="Standard"/>
      </w:pPr>
      <w:r>
        <w:t xml:space="preserve">                                      </w:t>
      </w:r>
    </w:p>
    <w:p w:rsidR="00AD09E8" w:rsidRDefault="00185668">
      <w:pPr>
        <w:pStyle w:val="Standard"/>
      </w:pPr>
      <w:r>
        <w:t xml:space="preserve">                                                    Denise E. </w:t>
      </w:r>
      <w:proofErr w:type="spellStart"/>
      <w:r>
        <w:t>Kegley</w:t>
      </w:r>
      <w:proofErr w:type="spellEnd"/>
    </w:p>
    <w:p w:rsidR="00AD09E8" w:rsidRDefault="00185668">
      <w:pPr>
        <w:pStyle w:val="Standard"/>
      </w:pPr>
      <w:r>
        <w:t xml:space="preserve">                                                     </w:t>
      </w:r>
      <w:r>
        <w:t>720-982-8488</w:t>
      </w:r>
    </w:p>
    <w:p w:rsidR="00AD09E8" w:rsidRDefault="00185668">
      <w:pPr>
        <w:pStyle w:val="Standard"/>
      </w:pPr>
      <w:r>
        <w:t xml:space="preserve">                                                  </w:t>
      </w:r>
      <w:hyperlink r:id="rId8" w:history="1">
        <w:r>
          <w:t>Dekegley1@gmail.com</w:t>
        </w:r>
      </w:hyperlink>
    </w:p>
    <w:p w:rsidR="00AD09E8" w:rsidRDefault="00AD09E8">
      <w:pPr>
        <w:pStyle w:val="Standard"/>
      </w:pPr>
    </w:p>
    <w:p w:rsidR="00AD09E8" w:rsidRDefault="00185668">
      <w:pPr>
        <w:pStyle w:val="Standard"/>
      </w:pPr>
      <w:r>
        <w:t xml:space="preserve">                            </w:t>
      </w:r>
    </w:p>
    <w:p w:rsidR="00AD09E8" w:rsidRDefault="00185668">
      <w:pPr>
        <w:pStyle w:val="Standard"/>
      </w:pPr>
      <w:r>
        <w:t xml:space="preserve">                                                       Audit Analyst</w:t>
      </w:r>
    </w:p>
    <w:p w:rsidR="00AD09E8" w:rsidRDefault="00AD09E8">
      <w:pPr>
        <w:pStyle w:val="Standard"/>
      </w:pPr>
    </w:p>
    <w:p w:rsidR="00AD09E8" w:rsidRDefault="00185668">
      <w:pPr>
        <w:pStyle w:val="Standard"/>
      </w:pPr>
      <w:r>
        <w:t>QUALIFICATIONS</w:t>
      </w:r>
    </w:p>
    <w:p w:rsidR="00AD09E8" w:rsidRDefault="00AD09E8">
      <w:pPr>
        <w:pStyle w:val="Standard"/>
      </w:pPr>
    </w:p>
    <w:p w:rsidR="00AD09E8" w:rsidRDefault="00185668">
      <w:pPr>
        <w:pStyle w:val="Standard"/>
        <w:numPr>
          <w:ilvl w:val="0"/>
          <w:numId w:val="1"/>
        </w:numPr>
      </w:pPr>
      <w:r>
        <w:t xml:space="preserve">5+ </w:t>
      </w:r>
      <w:proofErr w:type="spellStart"/>
      <w:r>
        <w:t>years expe</w:t>
      </w:r>
      <w:r>
        <w:t>rience</w:t>
      </w:r>
      <w:proofErr w:type="spellEnd"/>
      <w:r>
        <w:t xml:space="preserve"> in accounting/auditing Workers' Compensation and General Liability insurance policies.</w:t>
      </w:r>
    </w:p>
    <w:p w:rsidR="00AD09E8" w:rsidRDefault="00AD09E8">
      <w:pPr>
        <w:pStyle w:val="Standard"/>
      </w:pPr>
    </w:p>
    <w:p w:rsidR="00AD09E8" w:rsidRDefault="00185668">
      <w:pPr>
        <w:pStyle w:val="Standard"/>
        <w:numPr>
          <w:ilvl w:val="0"/>
          <w:numId w:val="1"/>
        </w:numPr>
      </w:pPr>
      <w:bookmarkStart w:id="0" w:name="_GoBack"/>
      <w:bookmarkEnd w:id="0"/>
      <w:r>
        <w:t>Proficient in answering calls/questions and resolving disputes</w:t>
      </w:r>
    </w:p>
    <w:p w:rsidR="00AD09E8" w:rsidRDefault="00AD09E8">
      <w:pPr>
        <w:pStyle w:val="Standard"/>
      </w:pPr>
    </w:p>
    <w:p w:rsidR="00AD09E8" w:rsidRDefault="00185668">
      <w:pPr>
        <w:pStyle w:val="Standard"/>
        <w:numPr>
          <w:ilvl w:val="0"/>
          <w:numId w:val="1"/>
        </w:numPr>
      </w:pPr>
      <w:r>
        <w:t>Aided in the tr</w:t>
      </w:r>
      <w:r>
        <w:t>aining and mentoring of new employees.</w:t>
      </w:r>
    </w:p>
    <w:p w:rsidR="00AD09E8" w:rsidRDefault="00AD09E8">
      <w:pPr>
        <w:pStyle w:val="Standard"/>
      </w:pPr>
    </w:p>
    <w:p w:rsidR="00AD09E8" w:rsidRDefault="00185668">
      <w:pPr>
        <w:pStyle w:val="Standard"/>
        <w:numPr>
          <w:ilvl w:val="0"/>
          <w:numId w:val="1"/>
        </w:numPr>
      </w:pPr>
      <w:r>
        <w:t>Recognized as a top-performer and dedicated professional.</w:t>
      </w:r>
    </w:p>
    <w:p w:rsidR="00AD09E8" w:rsidRDefault="00AD09E8">
      <w:pPr>
        <w:pStyle w:val="Standard"/>
      </w:pPr>
    </w:p>
    <w:p w:rsidR="00AD09E8" w:rsidRDefault="00185668">
      <w:pPr>
        <w:pStyle w:val="Standard"/>
      </w:pPr>
      <w:r>
        <w:t>WORK HISTORY</w:t>
      </w:r>
    </w:p>
    <w:p w:rsidR="00AD09E8" w:rsidRDefault="00AD09E8">
      <w:pPr>
        <w:pStyle w:val="Standard"/>
      </w:pPr>
    </w:p>
    <w:p w:rsidR="00AD09E8" w:rsidRDefault="00185668">
      <w:pPr>
        <w:pStyle w:val="Standard"/>
      </w:pPr>
      <w:r>
        <w:t>Travelers Insurance Company             Greenwood Village, CO      10/1991 to 05/2014</w:t>
      </w:r>
    </w:p>
    <w:p w:rsidR="00AD09E8" w:rsidRDefault="00AD09E8">
      <w:pPr>
        <w:pStyle w:val="Standard"/>
      </w:pPr>
    </w:p>
    <w:p w:rsidR="00AD09E8" w:rsidRDefault="00185668">
      <w:pPr>
        <w:pStyle w:val="Standard"/>
      </w:pPr>
      <w:r>
        <w:t xml:space="preserve">  Job Title: Sr.  Audit Analyst</w:t>
      </w:r>
    </w:p>
    <w:p w:rsidR="00AD09E8" w:rsidRDefault="00AD09E8">
      <w:pPr>
        <w:pStyle w:val="Standard"/>
      </w:pPr>
    </w:p>
    <w:p w:rsidR="00AD09E8" w:rsidRDefault="00185668">
      <w:pPr>
        <w:pStyle w:val="Standard"/>
      </w:pPr>
      <w:r>
        <w:t xml:space="preserve">        Responsible for</w:t>
      </w:r>
      <w:r>
        <w:t xml:space="preserve"> developing earned premiums in accordance with company, industry and government rules and regulations.  This entailed examining and verifying payroll/sales information submitted by a customer including contacting the customer, accountants and insurance age</w:t>
      </w:r>
      <w:r>
        <w:t xml:space="preserve">nts to obtain complete information required to determine correct exposures and classifications (i.e. operations of the business, duties and payrolls of employees, tax form information, certificates of insurance, reviewing and verifying 1099 information). </w:t>
      </w:r>
      <w:proofErr w:type="gramStart"/>
      <w:r>
        <w:t>U</w:t>
      </w:r>
      <w:r>
        <w:t>tilized various manuals to determine correct classifications for businesses, such as PAAS, SCOPES, NCCI Workers' Compensation Manual, ISO General Liability manual, etc.</w:t>
      </w:r>
      <w:proofErr w:type="gramEnd"/>
      <w:r>
        <w:t xml:space="preserve">  Responsibilities included reviewing and explaining changes to the policy made at audit</w:t>
      </w:r>
      <w:r>
        <w:t xml:space="preserve"> with insureds and agents to ensure they had a good understanding of the audit process and the resulting premiums. </w:t>
      </w:r>
      <w:proofErr w:type="gramStart"/>
      <w:r>
        <w:t>Collaborated with marketing groups on questionable classifications and/or exposures found at audit, in order to ensure proper policy issuance</w:t>
      </w:r>
      <w:r>
        <w:t>/classifications going forward.</w:t>
      </w:r>
      <w:proofErr w:type="gramEnd"/>
      <w:r>
        <w:t xml:space="preserve">  </w:t>
      </w:r>
      <w:proofErr w:type="gramStart"/>
      <w:r>
        <w:t>Worked with all market groups, specializing in the Oil &amp; Gas market.</w:t>
      </w:r>
      <w:proofErr w:type="gramEnd"/>
      <w:r>
        <w:t xml:space="preserve"> Entered finalized audit data into various billing systems to complete the audit process.</w:t>
      </w:r>
    </w:p>
    <w:p w:rsidR="00AD09E8" w:rsidRDefault="00AD09E8">
      <w:pPr>
        <w:pStyle w:val="Standard"/>
      </w:pPr>
    </w:p>
    <w:p w:rsidR="00AD09E8" w:rsidRDefault="00AD09E8">
      <w:pPr>
        <w:pStyle w:val="Standard"/>
      </w:pPr>
    </w:p>
    <w:p w:rsidR="00AD09E8" w:rsidRDefault="00185668">
      <w:pPr>
        <w:pStyle w:val="Standard"/>
      </w:pPr>
      <w:r>
        <w:t>EDUCATION</w:t>
      </w:r>
    </w:p>
    <w:p w:rsidR="00AD09E8" w:rsidRDefault="00AD09E8">
      <w:pPr>
        <w:pStyle w:val="Standard"/>
      </w:pPr>
    </w:p>
    <w:p w:rsidR="00AD09E8" w:rsidRDefault="00185668">
      <w:pPr>
        <w:pStyle w:val="Standard"/>
      </w:pPr>
      <w:r>
        <w:t xml:space="preserve">Fisher Junior College – One year business courses   </w:t>
      </w:r>
      <w:r>
        <w:t xml:space="preserve">             </w:t>
      </w:r>
    </w:p>
    <w:p w:rsidR="00AD09E8" w:rsidRDefault="00185668">
      <w:pPr>
        <w:pStyle w:val="Standard"/>
      </w:pPr>
      <w:r>
        <w:t xml:space="preserve">B.M.C. </w:t>
      </w:r>
      <w:proofErr w:type="spellStart"/>
      <w:r>
        <w:t>Durfee</w:t>
      </w:r>
      <w:proofErr w:type="spellEnd"/>
      <w:r>
        <w:t xml:space="preserve"> High School, Fall River, MA – Diploma</w:t>
      </w:r>
    </w:p>
    <w:p w:rsidR="00AD09E8" w:rsidRDefault="00185668">
      <w:pPr>
        <w:pStyle w:val="Standard"/>
      </w:pPr>
      <w:r>
        <w:t>APA 91/APA 92 (Associate in Premium Auditing)</w:t>
      </w:r>
    </w:p>
    <w:p w:rsidR="00AD09E8" w:rsidRDefault="00AD09E8">
      <w:pPr>
        <w:pStyle w:val="Standard"/>
      </w:pPr>
    </w:p>
    <w:p w:rsidR="00AD09E8" w:rsidRDefault="00AD09E8">
      <w:pPr>
        <w:pStyle w:val="Standard"/>
      </w:pPr>
    </w:p>
    <w:p w:rsidR="00AD09E8" w:rsidRDefault="00AD09E8">
      <w:pPr>
        <w:pStyle w:val="Standard"/>
      </w:pPr>
    </w:p>
    <w:sectPr w:rsidR="00AD09E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668" w:rsidRDefault="00185668">
      <w:r>
        <w:separator/>
      </w:r>
    </w:p>
  </w:endnote>
  <w:endnote w:type="continuationSeparator" w:id="0">
    <w:p w:rsidR="00185668" w:rsidRDefault="0018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668" w:rsidRDefault="00185668">
      <w:r>
        <w:rPr>
          <w:color w:val="000000"/>
        </w:rPr>
        <w:separator/>
      </w:r>
    </w:p>
  </w:footnote>
  <w:footnote w:type="continuationSeparator" w:id="0">
    <w:p w:rsidR="00185668" w:rsidRDefault="001856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85524"/>
    <w:multiLevelType w:val="multilevel"/>
    <w:tmpl w:val="0DB078B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AD09E8"/>
    <w:rsid w:val="00185668"/>
    <w:rsid w:val="009A5AD8"/>
    <w:rsid w:val="00AD0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ekegley1@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E Kegley</dc:creator>
  <cp:lastModifiedBy>Denise  E Kegley</cp:lastModifiedBy>
  <cp:revision>1</cp:revision>
  <dcterms:created xsi:type="dcterms:W3CDTF">2014-06-11T17:28:00Z</dcterms:created>
  <dcterms:modified xsi:type="dcterms:W3CDTF">2014-10-15T18:31:00Z</dcterms:modified>
</cp:coreProperties>
</file>