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6559" w:rsidRDefault="00226559">
      <w:pPr>
        <w:pStyle w:val="Heading1"/>
        <w:jc w:val="center"/>
      </w:pPr>
      <w:r>
        <w:rPr>
          <w:u w:val="single"/>
        </w:rPr>
        <w:t>MR. KELCEY LAMAR CLARKE</w:t>
      </w:r>
    </w:p>
    <w:p w:rsidR="00226559" w:rsidRDefault="00C61EB3">
      <w:pPr>
        <w:pStyle w:val="Normal1"/>
        <w:jc w:val="center"/>
      </w:pPr>
      <w:r>
        <w:rPr>
          <w:sz w:val="16"/>
        </w:rPr>
        <w:t>6822 Countryside Lane #293 - Niwot, Colorado 80503</w:t>
      </w:r>
    </w:p>
    <w:p w:rsidR="00226559" w:rsidRDefault="00226559">
      <w:pPr>
        <w:pStyle w:val="Normal1"/>
      </w:pPr>
    </w:p>
    <w:p w:rsidR="00226559" w:rsidRDefault="00226559">
      <w:pPr>
        <w:pStyle w:val="Normal1"/>
      </w:pPr>
      <w:r>
        <w:rPr>
          <w:sz w:val="16"/>
        </w:rPr>
        <w:t>Daytime</w:t>
      </w:r>
      <w:r w:rsidR="006737C2">
        <w:rPr>
          <w:b/>
          <w:sz w:val="16"/>
        </w:rPr>
        <w:t>: 303-551-9678</w:t>
      </w:r>
      <w:r w:rsidR="00251C70">
        <w:rPr>
          <w:sz w:val="16"/>
        </w:rPr>
        <w:t xml:space="preserve">     Home</w:t>
      </w:r>
      <w:r>
        <w:rPr>
          <w:sz w:val="16"/>
        </w:rPr>
        <w:t xml:space="preserve"> Phone</w:t>
      </w:r>
      <w:r w:rsidR="00124455">
        <w:rPr>
          <w:b/>
          <w:sz w:val="16"/>
        </w:rPr>
        <w:t>:  720-380-7557</w:t>
      </w:r>
      <w:r w:rsidR="004F3F3C">
        <w:rPr>
          <w:b/>
          <w:sz w:val="16"/>
        </w:rPr>
        <w:t xml:space="preserve">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124455">
        <w:rPr>
          <w:sz w:val="16"/>
        </w:rPr>
        <w:t xml:space="preserve"> </w:t>
      </w:r>
      <w:bookmarkStart w:id="0" w:name="_GoBack"/>
      <w:bookmarkEnd w:id="0"/>
      <w:r w:rsidR="00251C70">
        <w:rPr>
          <w:sz w:val="16"/>
        </w:rPr>
        <w:t>Email: klc80301@yahoo.com</w:t>
      </w:r>
    </w:p>
    <w:p w:rsidR="00226559" w:rsidRDefault="00226559">
      <w:pPr>
        <w:pStyle w:val="Normal1"/>
        <w:pBdr>
          <w:top w:val="single" w:sz="4" w:space="1" w:color="auto"/>
        </w:pBdr>
      </w:pPr>
    </w:p>
    <w:p w:rsidR="00226559" w:rsidRDefault="00226559">
      <w:pPr>
        <w:pStyle w:val="Normal1"/>
      </w:pPr>
    </w:p>
    <w:p w:rsidR="00226559" w:rsidRDefault="00226559">
      <w:pPr>
        <w:pStyle w:val="Normal1"/>
      </w:pPr>
    </w:p>
    <w:p w:rsidR="00226559" w:rsidRDefault="00226559">
      <w:pPr>
        <w:pStyle w:val="Normal1"/>
        <w:spacing w:after="150"/>
        <w:jc w:val="center"/>
      </w:pPr>
      <w:r>
        <w:rPr>
          <w:b/>
          <w:sz w:val="18"/>
          <w:u w:val="single"/>
        </w:rPr>
        <w:t>Professional Profile:</w:t>
      </w:r>
    </w:p>
    <w:p w:rsidR="00226559" w:rsidRDefault="00226559">
      <w:pPr>
        <w:pStyle w:val="Normal1"/>
        <w:spacing w:after="150"/>
        <w:ind w:firstLine="720"/>
      </w:pPr>
      <w:r>
        <w:rPr>
          <w:sz w:val="16"/>
        </w:rPr>
        <w:t xml:space="preserve"> Driven, innovative and proven business professional with a solid background in business development in a variety of industries. Noted for ability to work well within teams, communicate strong messages, nurture partnerships, and build and maintain strong business relationships, through effective consultation. Analytical and organized; with ability to identify needs and implement effective solutions. Energetic self-starter with a unique blend of communication skills and eye for detail. Strong organizational and analytical skills with an understanding of teamwork and its value to the success of your company.</w:t>
      </w:r>
    </w:p>
    <w:p w:rsidR="00226559" w:rsidRDefault="00226559">
      <w:pPr>
        <w:pStyle w:val="Heading3"/>
        <w:jc w:val="center"/>
      </w:pPr>
      <w:r>
        <w:rPr>
          <w:sz w:val="18"/>
          <w:u w:val="single"/>
        </w:rPr>
        <w:t>Technical Expertise</w:t>
      </w:r>
    </w:p>
    <w:p w:rsidR="00226559" w:rsidRDefault="00226559">
      <w:pPr>
        <w:pStyle w:val="Normal1"/>
      </w:pPr>
    </w:p>
    <w:p w:rsidR="00226559" w:rsidRDefault="00226559">
      <w:pPr>
        <w:pStyle w:val="Heading3"/>
        <w:numPr>
          <w:ilvl w:val="0"/>
          <w:numId w:val="10"/>
        </w:numPr>
        <w:ind w:hanging="359"/>
      </w:pPr>
      <w:r>
        <w:rPr>
          <w:b w:val="0"/>
          <w:sz w:val="16"/>
        </w:rPr>
        <w:t>Strong Microsoft Office skills</w:t>
      </w:r>
    </w:p>
    <w:p w:rsidR="00226559" w:rsidRDefault="00226559">
      <w:pPr>
        <w:pStyle w:val="Heading3"/>
        <w:numPr>
          <w:ilvl w:val="0"/>
          <w:numId w:val="10"/>
        </w:numPr>
        <w:ind w:hanging="359"/>
      </w:pPr>
      <w:r>
        <w:rPr>
          <w:b w:val="0"/>
          <w:sz w:val="16"/>
        </w:rPr>
        <w:t>Strong Saleforce.com skills</w:t>
      </w:r>
    </w:p>
    <w:p w:rsidR="00226559" w:rsidRDefault="00226559">
      <w:pPr>
        <w:pStyle w:val="Heading3"/>
        <w:numPr>
          <w:ilvl w:val="0"/>
          <w:numId w:val="10"/>
        </w:numPr>
        <w:ind w:hanging="359"/>
      </w:pPr>
      <w:r>
        <w:rPr>
          <w:b w:val="0"/>
          <w:sz w:val="16"/>
        </w:rPr>
        <w:t>Microsoft Windows XP/Vista/ Ver. 7</w:t>
      </w:r>
    </w:p>
    <w:p w:rsidR="00226559" w:rsidRDefault="00226559">
      <w:pPr>
        <w:pStyle w:val="Normal1"/>
        <w:numPr>
          <w:ilvl w:val="0"/>
          <w:numId w:val="10"/>
        </w:numPr>
        <w:ind w:hanging="359"/>
        <w:jc w:val="both"/>
      </w:pPr>
      <w:r>
        <w:rPr>
          <w:sz w:val="16"/>
        </w:rPr>
        <w:t xml:space="preserve">Strong </w:t>
      </w:r>
      <w:r w:rsidR="00251C70">
        <w:rPr>
          <w:sz w:val="16"/>
        </w:rPr>
        <w:t xml:space="preserve">time management &amp; </w:t>
      </w:r>
      <w:r>
        <w:rPr>
          <w:sz w:val="16"/>
        </w:rPr>
        <w:t>account management skills</w:t>
      </w:r>
    </w:p>
    <w:p w:rsidR="00226559" w:rsidRDefault="00D46030">
      <w:pPr>
        <w:pStyle w:val="Normal1"/>
        <w:numPr>
          <w:ilvl w:val="0"/>
          <w:numId w:val="10"/>
        </w:numPr>
        <w:ind w:hanging="359"/>
        <w:jc w:val="both"/>
      </w:pPr>
      <w:r>
        <w:rPr>
          <w:sz w:val="16"/>
        </w:rPr>
        <w:t>A+ Telecommunication Skills</w:t>
      </w:r>
    </w:p>
    <w:p w:rsidR="00226559" w:rsidRDefault="00D46030">
      <w:pPr>
        <w:pStyle w:val="Normal1"/>
        <w:numPr>
          <w:ilvl w:val="0"/>
          <w:numId w:val="10"/>
        </w:numPr>
        <w:ind w:hanging="359"/>
        <w:jc w:val="both"/>
      </w:pPr>
      <w:r>
        <w:rPr>
          <w:sz w:val="16"/>
        </w:rPr>
        <w:t>Technical Knowledge of electronics</w:t>
      </w:r>
    </w:p>
    <w:p w:rsidR="00226559" w:rsidRDefault="00226559">
      <w:pPr>
        <w:pStyle w:val="Normal1"/>
        <w:jc w:val="both"/>
      </w:pPr>
    </w:p>
    <w:p w:rsidR="00226559" w:rsidRDefault="00226559">
      <w:pPr>
        <w:pStyle w:val="Normal1"/>
      </w:pPr>
    </w:p>
    <w:p w:rsidR="00226559" w:rsidRDefault="00226559">
      <w:pPr>
        <w:pStyle w:val="Heading2"/>
        <w:jc w:val="center"/>
      </w:pPr>
      <w:r>
        <w:rPr>
          <w:sz w:val="18"/>
          <w:u w:val="single"/>
        </w:rPr>
        <w:t>Professional Summary</w:t>
      </w:r>
    </w:p>
    <w:p w:rsidR="00226559" w:rsidRDefault="00226559">
      <w:pPr>
        <w:pStyle w:val="Normal1"/>
      </w:pPr>
    </w:p>
    <w:p w:rsidR="00226559" w:rsidRDefault="00226559">
      <w:pPr>
        <w:pStyle w:val="Normal1"/>
      </w:pPr>
      <w:r>
        <w:rPr>
          <w:b/>
          <w:sz w:val="16"/>
        </w:rPr>
        <w:t>Marketing and Sales Consultant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(December 2012 – Present)</w:t>
      </w:r>
    </w:p>
    <w:p w:rsidR="00226559" w:rsidRDefault="00226559">
      <w:pPr>
        <w:pStyle w:val="Normal1"/>
      </w:pPr>
      <w:r>
        <w:rPr>
          <w:i/>
          <w:sz w:val="16"/>
        </w:rPr>
        <w:t>vAuto/</w:t>
      </w:r>
      <w:r w:rsidR="00C61EB3">
        <w:rPr>
          <w:i/>
          <w:sz w:val="16"/>
        </w:rPr>
        <w:t>Genius Labs</w:t>
      </w:r>
      <w:r>
        <w:rPr>
          <w:i/>
          <w:sz w:val="16"/>
        </w:rPr>
        <w:t xml:space="preserve"> Sales, </w:t>
      </w:r>
      <w:r>
        <w:rPr>
          <w:sz w:val="16"/>
        </w:rPr>
        <w:t>Boulder, CO.</w:t>
      </w:r>
    </w:p>
    <w:p w:rsidR="00226559" w:rsidRDefault="00226559">
      <w:pPr>
        <w:pStyle w:val="Normal1"/>
        <w:numPr>
          <w:ilvl w:val="0"/>
          <w:numId w:val="2"/>
        </w:numPr>
        <w:ind w:hanging="359"/>
      </w:pPr>
      <w:r>
        <w:rPr>
          <w:color w:val="222222"/>
          <w:sz w:val="16"/>
        </w:rPr>
        <w:t>Coordinate with the Vice President of Sales to develop strategic marketing plans for the automobile industry.</w:t>
      </w:r>
    </w:p>
    <w:p w:rsidR="00226559" w:rsidRDefault="00226559">
      <w:pPr>
        <w:pStyle w:val="Normal1"/>
        <w:numPr>
          <w:ilvl w:val="0"/>
          <w:numId w:val="2"/>
        </w:numPr>
        <w:ind w:hanging="359"/>
      </w:pPr>
      <w:r>
        <w:rPr>
          <w:color w:val="222222"/>
          <w:sz w:val="16"/>
        </w:rPr>
        <w:t>Promote and demonstrate vAuto/</w:t>
      </w:r>
      <w:r w:rsidR="00C61EB3">
        <w:rPr>
          <w:color w:val="222222"/>
          <w:sz w:val="16"/>
        </w:rPr>
        <w:t>Genius Labs</w:t>
      </w:r>
      <w:r>
        <w:rPr>
          <w:color w:val="222222"/>
          <w:sz w:val="16"/>
        </w:rPr>
        <w:t xml:space="preserve"> products and services at trade shows like N.A.D.A and car dealerships.</w:t>
      </w:r>
    </w:p>
    <w:p w:rsidR="00226559" w:rsidRDefault="00226559">
      <w:pPr>
        <w:pStyle w:val="Normal1"/>
        <w:numPr>
          <w:ilvl w:val="0"/>
          <w:numId w:val="2"/>
        </w:numPr>
        <w:ind w:hanging="359"/>
      </w:pPr>
      <w:r>
        <w:rPr>
          <w:color w:val="222222"/>
          <w:sz w:val="16"/>
        </w:rPr>
        <w:t>Cold call over 100 new car dealerships per day to schedule online demonstrations for outside sales representatives of vAuto/</w:t>
      </w:r>
      <w:r w:rsidR="00C61EB3">
        <w:rPr>
          <w:color w:val="222222"/>
          <w:sz w:val="16"/>
        </w:rPr>
        <w:t>Genius Labs</w:t>
      </w:r>
      <w:r>
        <w:rPr>
          <w:color w:val="222222"/>
          <w:sz w:val="16"/>
        </w:rPr>
        <w:t>.</w:t>
      </w:r>
      <w:r>
        <w:rPr>
          <w:rFonts w:ascii="Arial" w:eastAsia="Times New Roman" w:hAnsi="Arial" w:cs="Arial"/>
          <w:color w:val="222222"/>
          <w:sz w:val="20"/>
        </w:rPr>
        <w:t xml:space="preserve"> </w:t>
      </w:r>
    </w:p>
    <w:p w:rsidR="00226559" w:rsidRDefault="00226559">
      <w:pPr>
        <w:pStyle w:val="Normal1"/>
      </w:pPr>
    </w:p>
    <w:p w:rsidR="00226559" w:rsidRDefault="00226559">
      <w:pPr>
        <w:pStyle w:val="Heading2"/>
      </w:pPr>
      <w:bookmarkStart w:id="1" w:name="h.ym9sjsphn3i4" w:colFirst="0" w:colLast="0"/>
      <w:bookmarkEnd w:id="1"/>
      <w:r>
        <w:rPr>
          <w:sz w:val="16"/>
        </w:rPr>
        <w:t>Senior Business Development Representative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b w:val="0"/>
          <w:sz w:val="16"/>
        </w:rPr>
        <w:t>(November 2009 – August 2012)</w:t>
      </w:r>
    </w:p>
    <w:p w:rsidR="00226559" w:rsidRDefault="00226559">
      <w:pPr>
        <w:pStyle w:val="Heading2"/>
      </w:pPr>
      <w:r>
        <w:rPr>
          <w:b w:val="0"/>
          <w:i/>
          <w:sz w:val="16"/>
        </w:rPr>
        <w:t>Envysion Corporation</w:t>
      </w:r>
      <w:r>
        <w:rPr>
          <w:b w:val="0"/>
          <w:sz w:val="16"/>
        </w:rPr>
        <w:t>, Louisville, CO.</w:t>
      </w:r>
    </w:p>
    <w:p w:rsidR="00226559" w:rsidRDefault="00105CCA">
      <w:pPr>
        <w:pStyle w:val="Normal1"/>
        <w:numPr>
          <w:ilvl w:val="0"/>
          <w:numId w:val="5"/>
        </w:numPr>
        <w:ind w:hanging="359"/>
      </w:pPr>
      <w:r>
        <w:rPr>
          <w:sz w:val="16"/>
        </w:rPr>
        <w:t>Made</w:t>
      </w:r>
      <w:r w:rsidR="00226559">
        <w:rPr>
          <w:sz w:val="16"/>
        </w:rPr>
        <w:t xml:space="preserve"> over 70+ cold calls per day to decision makers at Fortune 500 corporations to set up online sales demo for reps.</w:t>
      </w:r>
    </w:p>
    <w:p w:rsidR="00226559" w:rsidRDefault="00226559">
      <w:pPr>
        <w:pStyle w:val="Normal1"/>
        <w:numPr>
          <w:ilvl w:val="0"/>
          <w:numId w:val="5"/>
        </w:numPr>
        <w:ind w:hanging="359"/>
      </w:pPr>
      <w:r>
        <w:rPr>
          <w:sz w:val="16"/>
        </w:rPr>
        <w:t>Update and customize the company database using Salesforce.com for all Operations Executives.</w:t>
      </w:r>
    </w:p>
    <w:p w:rsidR="00226559" w:rsidRDefault="00226559">
      <w:pPr>
        <w:pStyle w:val="Normal1"/>
        <w:numPr>
          <w:ilvl w:val="0"/>
          <w:numId w:val="5"/>
        </w:numPr>
        <w:ind w:hanging="359"/>
      </w:pPr>
      <w:r>
        <w:rPr>
          <w:sz w:val="16"/>
        </w:rPr>
        <w:t>Assisted in selling to clients like Best Buy, Big Lots and N.A.P.A. Auto Parts that converted to over $100,000 in revenue in 2011.</w:t>
      </w:r>
    </w:p>
    <w:p w:rsidR="00226559" w:rsidRDefault="00226559">
      <w:pPr>
        <w:pStyle w:val="Normal1"/>
        <w:ind w:left="360"/>
      </w:pPr>
    </w:p>
    <w:p w:rsidR="00226559" w:rsidRDefault="00226559">
      <w:pPr>
        <w:pStyle w:val="Normal1"/>
      </w:pPr>
      <w:r>
        <w:rPr>
          <w:b/>
          <w:sz w:val="16"/>
        </w:rPr>
        <w:t>Sales Support &amp; Business Development Manager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(March 2009 – November 2009)</w:t>
      </w:r>
    </w:p>
    <w:p w:rsidR="00226559" w:rsidRDefault="00226559">
      <w:pPr>
        <w:pStyle w:val="Normal1"/>
      </w:pPr>
      <w:r>
        <w:rPr>
          <w:i/>
          <w:sz w:val="16"/>
        </w:rPr>
        <w:t>Enlaso Corporation</w:t>
      </w:r>
      <w:r>
        <w:rPr>
          <w:sz w:val="16"/>
        </w:rPr>
        <w:t>, Boulder, CO.</w:t>
      </w:r>
    </w:p>
    <w:p w:rsidR="00226559" w:rsidRDefault="00226559">
      <w:pPr>
        <w:pStyle w:val="Normal1"/>
        <w:numPr>
          <w:ilvl w:val="0"/>
          <w:numId w:val="2"/>
        </w:numPr>
        <w:ind w:hanging="359"/>
      </w:pPr>
      <w:r>
        <w:rPr>
          <w:sz w:val="16"/>
        </w:rPr>
        <w:t>Assisted with the planning &amp; production of lead generation programs.</w:t>
      </w:r>
    </w:p>
    <w:p w:rsidR="00226559" w:rsidRDefault="00226559">
      <w:pPr>
        <w:pStyle w:val="Normal1"/>
        <w:numPr>
          <w:ilvl w:val="0"/>
          <w:numId w:val="2"/>
        </w:numPr>
        <w:ind w:hanging="359"/>
      </w:pPr>
      <w:r>
        <w:rPr>
          <w:sz w:val="16"/>
        </w:rPr>
        <w:t>Supported Chief Sales Officer and Marketing Manager in streamlining sales efforts.</w:t>
      </w:r>
    </w:p>
    <w:p w:rsidR="00226559" w:rsidRDefault="00226559">
      <w:pPr>
        <w:pStyle w:val="Normal1"/>
        <w:numPr>
          <w:ilvl w:val="0"/>
          <w:numId w:val="2"/>
        </w:numPr>
        <w:ind w:hanging="359"/>
      </w:pPr>
      <w:r>
        <w:rPr>
          <w:sz w:val="16"/>
        </w:rPr>
        <w:t>Maintained and managed client database system.</w:t>
      </w:r>
    </w:p>
    <w:p w:rsidR="00226559" w:rsidRDefault="00226559">
      <w:pPr>
        <w:pStyle w:val="Normal1"/>
        <w:ind w:left="360"/>
        <w:jc w:val="both"/>
      </w:pPr>
    </w:p>
    <w:p w:rsidR="00226559" w:rsidRDefault="00B0503F">
      <w:pPr>
        <w:pStyle w:val="Normal1"/>
        <w:jc w:val="both"/>
      </w:pPr>
      <w:r>
        <w:rPr>
          <w:b/>
          <w:sz w:val="16"/>
        </w:rPr>
        <w:t>Senior</w:t>
      </w:r>
      <w:r w:rsidR="00226559">
        <w:rPr>
          <w:b/>
          <w:sz w:val="16"/>
        </w:rPr>
        <w:t xml:space="preserve"> Sales Representative/New Account Sales Executive   </w:t>
      </w:r>
      <w:r w:rsidR="00226559">
        <w:rPr>
          <w:b/>
          <w:sz w:val="16"/>
        </w:rPr>
        <w:tab/>
      </w:r>
      <w:r w:rsidR="00226559">
        <w:rPr>
          <w:b/>
          <w:sz w:val="16"/>
        </w:rPr>
        <w:tab/>
      </w:r>
      <w:r w:rsidR="00226559">
        <w:rPr>
          <w:b/>
          <w:sz w:val="16"/>
        </w:rPr>
        <w:tab/>
      </w:r>
      <w:r w:rsidR="00226559">
        <w:rPr>
          <w:b/>
          <w:sz w:val="16"/>
        </w:rPr>
        <w:tab/>
      </w:r>
      <w:r w:rsidR="00226559">
        <w:rPr>
          <w:b/>
          <w:sz w:val="16"/>
        </w:rPr>
        <w:tab/>
      </w:r>
      <w:r w:rsidR="00226559">
        <w:rPr>
          <w:sz w:val="16"/>
        </w:rPr>
        <w:t>(May 2008 – January 2009)</w:t>
      </w:r>
    </w:p>
    <w:p w:rsidR="00226559" w:rsidRDefault="00226559">
      <w:pPr>
        <w:pStyle w:val="Normal1"/>
        <w:jc w:val="both"/>
      </w:pPr>
      <w:r>
        <w:rPr>
          <w:i/>
          <w:sz w:val="16"/>
        </w:rPr>
        <w:t>Renew Life</w:t>
      </w:r>
      <w:r>
        <w:rPr>
          <w:sz w:val="16"/>
        </w:rPr>
        <w:t>, Boulder, CO.</w:t>
      </w:r>
    </w:p>
    <w:p w:rsidR="00226559" w:rsidRDefault="00226559">
      <w:pPr>
        <w:pStyle w:val="Normal1"/>
        <w:numPr>
          <w:ilvl w:val="0"/>
          <w:numId w:val="3"/>
        </w:numPr>
        <w:ind w:hanging="359"/>
        <w:jc w:val="both"/>
      </w:pPr>
      <w:r>
        <w:rPr>
          <w:sz w:val="16"/>
        </w:rPr>
        <w:t>Part of a team that grew division sales 35%; from 1.4M in annual revenue to 1.9M in annual revenue.</w:t>
      </w:r>
    </w:p>
    <w:p w:rsidR="00226559" w:rsidRDefault="00226559">
      <w:pPr>
        <w:pStyle w:val="Normal1"/>
        <w:numPr>
          <w:ilvl w:val="0"/>
          <w:numId w:val="3"/>
        </w:numPr>
        <w:ind w:hanging="359"/>
        <w:jc w:val="both"/>
      </w:pPr>
      <w:r>
        <w:rPr>
          <w:sz w:val="16"/>
        </w:rPr>
        <w:t>Expanded Customer account base from 750 to over 1,000+.</w:t>
      </w:r>
    </w:p>
    <w:p w:rsidR="00226559" w:rsidRDefault="00226559">
      <w:pPr>
        <w:pStyle w:val="Normal1"/>
        <w:numPr>
          <w:ilvl w:val="0"/>
          <w:numId w:val="3"/>
        </w:numPr>
        <w:ind w:hanging="359"/>
        <w:jc w:val="both"/>
      </w:pPr>
      <w:r>
        <w:rPr>
          <w:sz w:val="16"/>
        </w:rPr>
        <w:t>Responsible for helping to build aspects of Renew Life's E-Commerce businesses.</w:t>
      </w:r>
    </w:p>
    <w:p w:rsidR="00226559" w:rsidRDefault="00226559">
      <w:pPr>
        <w:pStyle w:val="Normal1"/>
        <w:numPr>
          <w:ilvl w:val="0"/>
          <w:numId w:val="3"/>
        </w:numPr>
        <w:ind w:hanging="359"/>
        <w:jc w:val="both"/>
      </w:pPr>
      <w:r>
        <w:rPr>
          <w:sz w:val="16"/>
        </w:rPr>
        <w:t>Planned, attended, and prepared materials for trade shows. Met with existing and new accounts.</w:t>
      </w:r>
    </w:p>
    <w:p w:rsidR="00226559" w:rsidRDefault="00226559">
      <w:pPr>
        <w:pStyle w:val="Normal1"/>
        <w:ind w:left="360"/>
        <w:jc w:val="both"/>
      </w:pPr>
    </w:p>
    <w:p w:rsidR="00226559" w:rsidRDefault="00226559">
      <w:pPr>
        <w:pStyle w:val="Normal1"/>
        <w:jc w:val="both"/>
      </w:pPr>
      <w:r>
        <w:rPr>
          <w:b/>
          <w:sz w:val="16"/>
        </w:rPr>
        <w:t>Business Growth Sales Manager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z w:val="16"/>
        </w:rPr>
        <w:t>(July 2006 – March 2008)</w:t>
      </w:r>
    </w:p>
    <w:p w:rsidR="00226559" w:rsidRDefault="00226559">
      <w:pPr>
        <w:pStyle w:val="Normal1"/>
        <w:jc w:val="both"/>
      </w:pPr>
      <w:r>
        <w:rPr>
          <w:i/>
          <w:sz w:val="16"/>
        </w:rPr>
        <w:t>Star Power Systems</w:t>
      </w:r>
      <w:r>
        <w:rPr>
          <w:sz w:val="16"/>
        </w:rPr>
        <w:t>, Boulder, CO.</w:t>
      </w:r>
    </w:p>
    <w:p w:rsidR="00226559" w:rsidRDefault="00226559">
      <w:pPr>
        <w:pStyle w:val="Normal1"/>
        <w:numPr>
          <w:ilvl w:val="0"/>
          <w:numId w:val="1"/>
        </w:numPr>
        <w:ind w:hanging="359"/>
        <w:jc w:val="both"/>
      </w:pPr>
      <w:r>
        <w:rPr>
          <w:sz w:val="16"/>
        </w:rPr>
        <w:t>One of the people responsible for the direction, sales and growth of the Star Power product line.</w:t>
      </w:r>
    </w:p>
    <w:p w:rsidR="00226559" w:rsidRDefault="00226559">
      <w:pPr>
        <w:pStyle w:val="Normal1"/>
        <w:numPr>
          <w:ilvl w:val="0"/>
          <w:numId w:val="1"/>
        </w:numPr>
        <w:ind w:hanging="359"/>
        <w:jc w:val="both"/>
      </w:pPr>
      <w:r>
        <w:rPr>
          <w:sz w:val="16"/>
        </w:rPr>
        <w:t>Helped to increase revenues by 6% over 2006 figures threw increased retention of customer base.</w:t>
      </w:r>
    </w:p>
    <w:p w:rsidR="00226559" w:rsidRDefault="00226559">
      <w:pPr>
        <w:pStyle w:val="Normal1"/>
        <w:numPr>
          <w:ilvl w:val="0"/>
          <w:numId w:val="1"/>
        </w:numPr>
        <w:ind w:hanging="359"/>
        <w:jc w:val="both"/>
      </w:pPr>
      <w:r>
        <w:rPr>
          <w:sz w:val="16"/>
        </w:rPr>
        <w:t>Doubled my personal sales quota within the first fiscal year, 2006-2007.</w:t>
      </w:r>
    </w:p>
    <w:p w:rsidR="00226559" w:rsidRDefault="00226559">
      <w:pPr>
        <w:pStyle w:val="Normal1"/>
        <w:jc w:val="both"/>
      </w:pPr>
    </w:p>
    <w:p w:rsidR="00226559" w:rsidRDefault="00226559">
      <w:pPr>
        <w:pStyle w:val="Normal1"/>
        <w:jc w:val="both"/>
      </w:pPr>
    </w:p>
    <w:p w:rsidR="00226559" w:rsidRDefault="00226559">
      <w:pPr>
        <w:pStyle w:val="Normal1"/>
      </w:pPr>
      <w:r>
        <w:rPr>
          <w:b/>
          <w:sz w:val="16"/>
        </w:rPr>
        <w:t>Inside Sales Representative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2E0BEB">
        <w:rPr>
          <w:sz w:val="16"/>
        </w:rPr>
        <w:t>(January 2001 – July 2006)</w:t>
      </w:r>
    </w:p>
    <w:p w:rsidR="00226559" w:rsidRDefault="00226559">
      <w:pPr>
        <w:pStyle w:val="Normal1"/>
        <w:tabs>
          <w:tab w:val="left" w:pos="7200"/>
        </w:tabs>
      </w:pPr>
      <w:r>
        <w:rPr>
          <w:i/>
          <w:sz w:val="16"/>
        </w:rPr>
        <w:t>American Computer Supplies</w:t>
      </w:r>
      <w:r>
        <w:rPr>
          <w:sz w:val="16"/>
        </w:rPr>
        <w:t>, Boulder, CO.</w:t>
      </w:r>
    </w:p>
    <w:p w:rsidR="00226559" w:rsidRDefault="00226559">
      <w:pPr>
        <w:pStyle w:val="Normal1"/>
        <w:numPr>
          <w:ilvl w:val="0"/>
          <w:numId w:val="7"/>
        </w:numPr>
        <w:ind w:hanging="359"/>
      </w:pPr>
      <w:r>
        <w:rPr>
          <w:sz w:val="16"/>
        </w:rPr>
        <w:t>Increased monthly sales by 20-30% through 2001 to 2005.</w:t>
      </w:r>
    </w:p>
    <w:p w:rsidR="00226559" w:rsidRDefault="00226559">
      <w:pPr>
        <w:pStyle w:val="Normal1"/>
        <w:numPr>
          <w:ilvl w:val="0"/>
          <w:numId w:val="7"/>
        </w:numPr>
        <w:ind w:hanging="359"/>
      </w:pPr>
      <w:r>
        <w:rPr>
          <w:sz w:val="16"/>
        </w:rPr>
        <w:t>Called existing customers to up sell them new products, this added $50,000 in new revenue in one quarter.</w:t>
      </w:r>
    </w:p>
    <w:p w:rsidR="00226559" w:rsidRDefault="00226559">
      <w:pPr>
        <w:pStyle w:val="Normal1"/>
        <w:numPr>
          <w:ilvl w:val="0"/>
          <w:numId w:val="7"/>
        </w:numPr>
        <w:ind w:hanging="359"/>
      </w:pPr>
      <w:r>
        <w:rPr>
          <w:sz w:val="16"/>
        </w:rPr>
        <w:t>Made 100+ sales calls per day to small and medium size firms to close new sales.</w:t>
      </w:r>
    </w:p>
    <w:p w:rsidR="00226559" w:rsidRDefault="00226559">
      <w:pPr>
        <w:pStyle w:val="Normal1"/>
        <w:ind w:left="360"/>
      </w:pPr>
    </w:p>
    <w:p w:rsidR="00226559" w:rsidRDefault="00226559">
      <w:pPr>
        <w:pStyle w:val="Normal1"/>
      </w:pPr>
      <w:r>
        <w:rPr>
          <w:b/>
          <w:sz w:val="16"/>
        </w:rPr>
        <w:t>Customer Service Manager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="003962A2">
        <w:rPr>
          <w:sz w:val="16"/>
        </w:rPr>
        <w:t>(October 1999 – January 2001)</w:t>
      </w:r>
    </w:p>
    <w:p w:rsidR="00226559" w:rsidRDefault="00226559">
      <w:pPr>
        <w:pStyle w:val="Normal1"/>
        <w:jc w:val="both"/>
      </w:pPr>
      <w:r>
        <w:rPr>
          <w:i/>
          <w:sz w:val="16"/>
        </w:rPr>
        <w:t>Omni Financial</w:t>
      </w:r>
      <w:r>
        <w:rPr>
          <w:sz w:val="16"/>
        </w:rPr>
        <w:t xml:space="preserve">, Boulder, CO </w:t>
      </w:r>
    </w:p>
    <w:p w:rsidR="00226559" w:rsidRDefault="00226559">
      <w:pPr>
        <w:pStyle w:val="Normal1"/>
        <w:numPr>
          <w:ilvl w:val="0"/>
          <w:numId w:val="9"/>
        </w:numPr>
        <w:ind w:hanging="359"/>
        <w:jc w:val="both"/>
      </w:pPr>
      <w:r>
        <w:rPr>
          <w:sz w:val="16"/>
        </w:rPr>
        <w:t xml:space="preserve">Negotiated with the Internal Revenue Service on behalf of small to medium size businesses. </w:t>
      </w:r>
    </w:p>
    <w:p w:rsidR="00226559" w:rsidRDefault="00226559">
      <w:pPr>
        <w:pStyle w:val="Normal1"/>
        <w:numPr>
          <w:ilvl w:val="0"/>
          <w:numId w:val="9"/>
        </w:numPr>
        <w:ind w:hanging="359"/>
        <w:jc w:val="both"/>
      </w:pPr>
      <w:r>
        <w:rPr>
          <w:sz w:val="16"/>
        </w:rPr>
        <w:t>Called clients regarding billing and tax related issues.</w:t>
      </w:r>
    </w:p>
    <w:p w:rsidR="00226559" w:rsidRDefault="00226559">
      <w:pPr>
        <w:pStyle w:val="Normal1"/>
        <w:numPr>
          <w:ilvl w:val="0"/>
          <w:numId w:val="9"/>
        </w:numPr>
        <w:ind w:hanging="359"/>
        <w:jc w:val="both"/>
      </w:pPr>
      <w:r>
        <w:rPr>
          <w:sz w:val="16"/>
        </w:rPr>
        <w:t xml:space="preserve">Researched the Internal Revenue Service Tax Code to notify clients of changes and benefits. </w:t>
      </w:r>
    </w:p>
    <w:p w:rsidR="00226559" w:rsidRDefault="00226559">
      <w:pPr>
        <w:pStyle w:val="Normal1"/>
        <w:ind w:left="360"/>
        <w:jc w:val="both"/>
      </w:pPr>
    </w:p>
    <w:p w:rsidR="00226559" w:rsidRDefault="00226559">
      <w:pPr>
        <w:pStyle w:val="Normal1"/>
      </w:pPr>
      <w:r>
        <w:rPr>
          <w:b/>
          <w:sz w:val="16"/>
        </w:rPr>
        <w:t xml:space="preserve">Inside Sales Representative 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z w:val="16"/>
        </w:rPr>
        <w:t>(September 199</w:t>
      </w:r>
      <w:r w:rsidR="00523DB0">
        <w:rPr>
          <w:sz w:val="16"/>
        </w:rPr>
        <w:t>6</w:t>
      </w:r>
      <w:r>
        <w:rPr>
          <w:sz w:val="16"/>
        </w:rPr>
        <w:t>-October 1999)</w:t>
      </w:r>
    </w:p>
    <w:p w:rsidR="00226559" w:rsidRDefault="00226559">
      <w:pPr>
        <w:pStyle w:val="Normal1"/>
        <w:jc w:val="both"/>
      </w:pPr>
      <w:r>
        <w:rPr>
          <w:i/>
          <w:sz w:val="16"/>
        </w:rPr>
        <w:t>P.C. Brokers</w:t>
      </w:r>
      <w:r>
        <w:rPr>
          <w:sz w:val="16"/>
        </w:rPr>
        <w:t xml:space="preserve">, Boulder, CO  </w:t>
      </w:r>
    </w:p>
    <w:p w:rsidR="00226559" w:rsidRDefault="00226559">
      <w:pPr>
        <w:pStyle w:val="Normal1"/>
        <w:numPr>
          <w:ilvl w:val="0"/>
          <w:numId w:val="8"/>
        </w:numPr>
        <w:ind w:hanging="359"/>
        <w:jc w:val="both"/>
      </w:pPr>
      <w:r>
        <w:rPr>
          <w:sz w:val="16"/>
        </w:rPr>
        <w:t>One of three sales representatives responsible for aiding small to medium size businesses with computer purchasing decisions.</w:t>
      </w:r>
    </w:p>
    <w:p w:rsidR="00226559" w:rsidRDefault="00226559">
      <w:pPr>
        <w:pStyle w:val="Normal1"/>
        <w:numPr>
          <w:ilvl w:val="0"/>
          <w:numId w:val="8"/>
        </w:numPr>
        <w:ind w:hanging="359"/>
        <w:jc w:val="both"/>
      </w:pPr>
      <w:r>
        <w:rPr>
          <w:sz w:val="16"/>
        </w:rPr>
        <w:t>Assisted building of clone computers from conception. Utilized knowledge of hard drives, RAM, video cards, motherboards, etc.</w:t>
      </w:r>
    </w:p>
    <w:p w:rsidR="00226559" w:rsidRDefault="00226559">
      <w:pPr>
        <w:pStyle w:val="Normal1"/>
        <w:numPr>
          <w:ilvl w:val="0"/>
          <w:numId w:val="8"/>
        </w:numPr>
        <w:ind w:hanging="359"/>
        <w:jc w:val="both"/>
      </w:pPr>
      <w:r>
        <w:rPr>
          <w:sz w:val="16"/>
        </w:rPr>
        <w:t>Supported customers in making their personal computer purchasing decisions.</w:t>
      </w:r>
    </w:p>
    <w:p w:rsidR="00226559" w:rsidRDefault="00226559">
      <w:pPr>
        <w:pStyle w:val="Normal1"/>
        <w:numPr>
          <w:ilvl w:val="0"/>
          <w:numId w:val="8"/>
        </w:numPr>
        <w:ind w:hanging="359"/>
        <w:jc w:val="both"/>
      </w:pPr>
      <w:r>
        <w:rPr>
          <w:sz w:val="16"/>
        </w:rPr>
        <w:t>Helped to design and implement outside marketing and sales effort for downtown Boulder, leading to a 20% increase in sales.</w:t>
      </w:r>
    </w:p>
    <w:p w:rsidR="00226559" w:rsidRDefault="00226559">
      <w:pPr>
        <w:pStyle w:val="Normal1"/>
        <w:numPr>
          <w:ilvl w:val="0"/>
          <w:numId w:val="8"/>
        </w:numPr>
        <w:ind w:hanging="359"/>
      </w:pPr>
      <w:r>
        <w:rPr>
          <w:sz w:val="16"/>
        </w:rPr>
        <w:t>Answered incoming calls, often employing technical support expertise in Windows 3.11, 95/98, and 2000.</w:t>
      </w:r>
    </w:p>
    <w:p w:rsidR="00226559" w:rsidRDefault="00226559">
      <w:pPr>
        <w:pStyle w:val="Normal1"/>
        <w:jc w:val="both"/>
      </w:pPr>
    </w:p>
    <w:p w:rsidR="00226559" w:rsidRDefault="00226559">
      <w:pPr>
        <w:pStyle w:val="Heading2"/>
        <w:jc w:val="center"/>
      </w:pPr>
      <w:r>
        <w:rPr>
          <w:sz w:val="18"/>
        </w:rPr>
        <w:t>Education</w:t>
      </w:r>
    </w:p>
    <w:p w:rsidR="00226559" w:rsidRDefault="00226559">
      <w:pPr>
        <w:pStyle w:val="Normal1"/>
        <w:numPr>
          <w:ilvl w:val="0"/>
          <w:numId w:val="4"/>
        </w:numPr>
        <w:ind w:hanging="359"/>
      </w:pPr>
      <w:r>
        <w:rPr>
          <w:b/>
          <w:sz w:val="16"/>
        </w:rPr>
        <w:t>Colorado State University,</w:t>
      </w:r>
      <w:r>
        <w:rPr>
          <w:sz w:val="16"/>
        </w:rPr>
        <w:t xml:space="preserve"> Bachelors of Science in Business A</w:t>
      </w:r>
      <w:r w:rsidR="00F713E5">
        <w:rPr>
          <w:sz w:val="16"/>
        </w:rPr>
        <w:t>dministration &amp; Marketing</w:t>
      </w:r>
    </w:p>
    <w:p w:rsidR="00226559" w:rsidRPr="00CA2A37" w:rsidRDefault="00226559">
      <w:pPr>
        <w:pStyle w:val="Normal1"/>
        <w:numPr>
          <w:ilvl w:val="0"/>
          <w:numId w:val="4"/>
        </w:numPr>
        <w:ind w:hanging="359"/>
      </w:pPr>
      <w:r>
        <w:rPr>
          <w:b/>
          <w:i/>
          <w:sz w:val="16"/>
        </w:rPr>
        <w:t>Anthony Robbins Graduate: “Unleash the Power Within”.</w:t>
      </w:r>
    </w:p>
    <w:p w:rsidR="00CA2A37" w:rsidRPr="00CA2A37" w:rsidRDefault="00CA2A37" w:rsidP="003B156F">
      <w:pPr>
        <w:pStyle w:val="Normal1"/>
        <w:ind w:left="360"/>
      </w:pPr>
    </w:p>
    <w:p w:rsidR="00CA2A37" w:rsidRPr="00CA2A37" w:rsidRDefault="00CA2A37" w:rsidP="00032359">
      <w:pPr>
        <w:pStyle w:val="Normal1"/>
        <w:ind w:left="360"/>
      </w:pPr>
    </w:p>
    <w:p w:rsidR="00CA2A37" w:rsidRDefault="00CA2A37" w:rsidP="00CA2A37">
      <w:pPr>
        <w:pStyle w:val="Normal1"/>
        <w:ind w:left="360"/>
      </w:pPr>
    </w:p>
    <w:p w:rsidR="00226559" w:rsidRDefault="00226559">
      <w:pPr>
        <w:pStyle w:val="Normal1"/>
      </w:pPr>
    </w:p>
    <w:sectPr w:rsidR="00226559" w:rsidSect="00096E63">
      <w:pgSz w:w="12240" w:h="15840"/>
      <w:pgMar w:top="990" w:right="1260" w:bottom="720" w:left="1350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C242D"/>
    <w:multiLevelType w:val="multilevel"/>
    <w:tmpl w:val="137489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1B292047"/>
    <w:multiLevelType w:val="multilevel"/>
    <w:tmpl w:val="D9E23E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20A74D6B"/>
    <w:multiLevelType w:val="multilevel"/>
    <w:tmpl w:val="B00A03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369E1B4C"/>
    <w:multiLevelType w:val="multilevel"/>
    <w:tmpl w:val="AD5C191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380961CF"/>
    <w:multiLevelType w:val="multilevel"/>
    <w:tmpl w:val="205818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50F17276"/>
    <w:multiLevelType w:val="multilevel"/>
    <w:tmpl w:val="B78E66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588955B0"/>
    <w:multiLevelType w:val="multilevel"/>
    <w:tmpl w:val="F93C1D88"/>
    <w:lvl w:ilvl="0">
      <w:start w:val="1"/>
      <w:numFmt w:val="bullet"/>
      <w:lvlText w:val="●"/>
      <w:lvlJc w:val="left"/>
      <w:pPr>
        <w:ind w:left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7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14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28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36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0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57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64026FC4"/>
    <w:multiLevelType w:val="multilevel"/>
    <w:tmpl w:val="E608857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6B044210"/>
    <w:multiLevelType w:val="multilevel"/>
    <w:tmpl w:val="351869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79E64F25"/>
    <w:multiLevelType w:val="multilevel"/>
    <w:tmpl w:val="F7669F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91"/>
    <w:rsid w:val="00032359"/>
    <w:rsid w:val="00096E63"/>
    <w:rsid w:val="00105CCA"/>
    <w:rsid w:val="00124455"/>
    <w:rsid w:val="001B2849"/>
    <w:rsid w:val="00226180"/>
    <w:rsid w:val="00226559"/>
    <w:rsid w:val="00251C70"/>
    <w:rsid w:val="002C3E97"/>
    <w:rsid w:val="002D2491"/>
    <w:rsid w:val="002E0BEB"/>
    <w:rsid w:val="003962A2"/>
    <w:rsid w:val="003B156F"/>
    <w:rsid w:val="003F2876"/>
    <w:rsid w:val="004F3F3C"/>
    <w:rsid w:val="00523DB0"/>
    <w:rsid w:val="006737C2"/>
    <w:rsid w:val="007A2789"/>
    <w:rsid w:val="007F0961"/>
    <w:rsid w:val="008631AA"/>
    <w:rsid w:val="0096206A"/>
    <w:rsid w:val="00A24C47"/>
    <w:rsid w:val="00B0503F"/>
    <w:rsid w:val="00C61EB3"/>
    <w:rsid w:val="00CA0731"/>
    <w:rsid w:val="00CA2A37"/>
    <w:rsid w:val="00D46030"/>
    <w:rsid w:val="00D47ABA"/>
    <w:rsid w:val="00EC1DFF"/>
    <w:rsid w:val="00F713E5"/>
    <w:rsid w:val="00FB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63"/>
    <w:rPr>
      <w:sz w:val="24"/>
      <w:szCs w:val="24"/>
      <w:lang w:eastAsia="ja-JP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096E63"/>
    <w:pPr>
      <w:outlineLvl w:val="0"/>
    </w:pPr>
    <w:rPr>
      <w:b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096E63"/>
    <w:pPr>
      <w:outlineLvl w:val="1"/>
    </w:pPr>
    <w:rPr>
      <w:b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096E63"/>
    <w:pPr>
      <w:jc w:val="both"/>
      <w:outlineLvl w:val="2"/>
    </w:pPr>
    <w:rPr>
      <w:b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096E63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096E63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096E63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604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604"/>
    <w:rPr>
      <w:rFonts w:asciiTheme="majorHAnsi" w:eastAsiaTheme="majorEastAsia" w:hAnsiTheme="majorHAnsi" w:cstheme="majorBidi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604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604"/>
    <w:rPr>
      <w:rFonts w:asciiTheme="minorHAnsi" w:eastAsiaTheme="minorEastAsia" w:hAnsiTheme="minorHAnsi" w:cstheme="minorBidi"/>
      <w:b/>
      <w:b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604"/>
    <w:rPr>
      <w:rFonts w:asciiTheme="minorHAnsi" w:eastAsiaTheme="minorEastAsia" w:hAnsiTheme="minorHAnsi" w:cstheme="minorBidi"/>
      <w:b/>
      <w:bCs/>
      <w:i/>
      <w:iCs/>
      <w:sz w:val="26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604"/>
    <w:rPr>
      <w:rFonts w:asciiTheme="minorHAnsi" w:eastAsiaTheme="minorEastAsia" w:hAnsiTheme="minorHAnsi" w:cstheme="minorBidi"/>
      <w:b/>
      <w:bCs/>
      <w:lang w:eastAsia="ja-JP"/>
    </w:rPr>
  </w:style>
  <w:style w:type="paragraph" w:customStyle="1" w:styleId="Normal1">
    <w:name w:val="Normal1"/>
    <w:uiPriority w:val="99"/>
    <w:rsid w:val="00096E63"/>
    <w:rPr>
      <w:rFonts w:ascii="Times New Roman" w:hAnsi="Times New Roman"/>
      <w:color w:val="000000"/>
      <w:sz w:val="28"/>
      <w:szCs w:val="24"/>
      <w:lang w:eastAsia="ja-JP"/>
    </w:rPr>
  </w:style>
  <w:style w:type="paragraph" w:styleId="Title">
    <w:name w:val="Title"/>
    <w:basedOn w:val="Normal1"/>
    <w:next w:val="Normal1"/>
    <w:link w:val="TitleChar"/>
    <w:uiPriority w:val="99"/>
    <w:qFormat/>
    <w:rsid w:val="00096E63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1A6604"/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096E63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A6604"/>
    <w:rPr>
      <w:rFonts w:asciiTheme="majorHAnsi" w:eastAsiaTheme="majorEastAsia" w:hAnsiTheme="majorHAnsi" w:cstheme="majorBidi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63"/>
    <w:rPr>
      <w:sz w:val="24"/>
      <w:szCs w:val="24"/>
      <w:lang w:eastAsia="ja-JP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096E63"/>
    <w:pPr>
      <w:outlineLvl w:val="0"/>
    </w:pPr>
    <w:rPr>
      <w:b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096E63"/>
    <w:pPr>
      <w:outlineLvl w:val="1"/>
    </w:pPr>
    <w:rPr>
      <w:b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096E63"/>
    <w:pPr>
      <w:jc w:val="both"/>
      <w:outlineLvl w:val="2"/>
    </w:pPr>
    <w:rPr>
      <w:b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096E63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096E63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096E63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604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604"/>
    <w:rPr>
      <w:rFonts w:asciiTheme="majorHAnsi" w:eastAsiaTheme="majorEastAsia" w:hAnsiTheme="majorHAnsi" w:cstheme="majorBidi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604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604"/>
    <w:rPr>
      <w:rFonts w:asciiTheme="minorHAnsi" w:eastAsiaTheme="minorEastAsia" w:hAnsiTheme="minorHAnsi" w:cstheme="minorBidi"/>
      <w:b/>
      <w:b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604"/>
    <w:rPr>
      <w:rFonts w:asciiTheme="minorHAnsi" w:eastAsiaTheme="minorEastAsia" w:hAnsiTheme="minorHAnsi" w:cstheme="minorBidi"/>
      <w:b/>
      <w:bCs/>
      <w:i/>
      <w:iCs/>
      <w:sz w:val="26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604"/>
    <w:rPr>
      <w:rFonts w:asciiTheme="minorHAnsi" w:eastAsiaTheme="minorEastAsia" w:hAnsiTheme="minorHAnsi" w:cstheme="minorBidi"/>
      <w:b/>
      <w:bCs/>
      <w:lang w:eastAsia="ja-JP"/>
    </w:rPr>
  </w:style>
  <w:style w:type="paragraph" w:customStyle="1" w:styleId="Normal1">
    <w:name w:val="Normal1"/>
    <w:uiPriority w:val="99"/>
    <w:rsid w:val="00096E63"/>
    <w:rPr>
      <w:rFonts w:ascii="Times New Roman" w:hAnsi="Times New Roman"/>
      <w:color w:val="000000"/>
      <w:sz w:val="28"/>
      <w:szCs w:val="24"/>
      <w:lang w:eastAsia="ja-JP"/>
    </w:rPr>
  </w:style>
  <w:style w:type="paragraph" w:styleId="Title">
    <w:name w:val="Title"/>
    <w:basedOn w:val="Normal1"/>
    <w:next w:val="Normal1"/>
    <w:link w:val="TitleChar"/>
    <w:uiPriority w:val="99"/>
    <w:qFormat/>
    <w:rsid w:val="00096E63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1A6604"/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096E63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A6604"/>
    <w:rPr>
      <w:rFonts w:asciiTheme="majorHAnsi" w:eastAsiaTheme="majorEastAsia" w:hAnsiTheme="majorHAnsi" w:cstheme="majorBid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Mr. Kelcey Clarke.doc.docx</vt:lpstr>
    </vt:vector>
  </TitlesOfParts>
  <Company>Get It Together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Mr. Kelcey Clarke.doc.docx</dc:title>
  <dc:creator>Kelcey Clarke</dc:creator>
  <cp:lastModifiedBy>Kelcey L Clarke</cp:lastModifiedBy>
  <cp:revision>2</cp:revision>
  <cp:lastPrinted>2014-04-04T02:25:00Z</cp:lastPrinted>
  <dcterms:created xsi:type="dcterms:W3CDTF">2014-08-18T03:15:00Z</dcterms:created>
  <dcterms:modified xsi:type="dcterms:W3CDTF">2014-08-18T03:15:00Z</dcterms:modified>
</cp:coreProperties>
</file>