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35" w:rsidRPr="00652CAF" w:rsidRDefault="00472035" w:rsidP="00472035">
      <w:pPr>
        <w:tabs>
          <w:tab w:val="left" w:pos="2160"/>
          <w:tab w:val="left" w:pos="3870"/>
          <w:tab w:val="right" w:pos="10620"/>
        </w:tabs>
        <w:jc w:val="center"/>
        <w:rPr>
          <w:b/>
          <w:sz w:val="20"/>
        </w:rPr>
      </w:pPr>
      <w:r w:rsidRPr="00652CAF">
        <w:rPr>
          <w:b/>
          <w:sz w:val="20"/>
        </w:rPr>
        <w:t>BRYON E. HICKS</w:t>
      </w:r>
    </w:p>
    <w:p w:rsidR="00472035" w:rsidRPr="00652CAF" w:rsidRDefault="00472035" w:rsidP="00472035">
      <w:pPr>
        <w:tabs>
          <w:tab w:val="left" w:pos="2160"/>
          <w:tab w:val="left" w:pos="3870"/>
          <w:tab w:val="right" w:pos="10620"/>
        </w:tabs>
        <w:jc w:val="center"/>
        <w:rPr>
          <w:sz w:val="20"/>
        </w:rPr>
      </w:pPr>
      <w:r>
        <w:rPr>
          <w:sz w:val="20"/>
        </w:rPr>
        <w:t>475 Vernon Ave</w:t>
      </w:r>
    </w:p>
    <w:p w:rsidR="00472035" w:rsidRPr="00652CAF" w:rsidRDefault="00472035" w:rsidP="00472035">
      <w:pPr>
        <w:tabs>
          <w:tab w:val="left" w:pos="2160"/>
          <w:tab w:val="left" w:pos="3870"/>
          <w:tab w:val="right" w:pos="10620"/>
        </w:tabs>
        <w:jc w:val="center"/>
        <w:rPr>
          <w:sz w:val="20"/>
        </w:rPr>
      </w:pPr>
      <w:r>
        <w:rPr>
          <w:sz w:val="20"/>
        </w:rPr>
        <w:t xml:space="preserve">South </w:t>
      </w:r>
      <w:proofErr w:type="spellStart"/>
      <w:r>
        <w:rPr>
          <w:sz w:val="20"/>
        </w:rPr>
        <w:t>Barre</w:t>
      </w:r>
      <w:proofErr w:type="spellEnd"/>
      <w:r>
        <w:rPr>
          <w:sz w:val="20"/>
        </w:rPr>
        <w:t>, MA 01074</w:t>
      </w:r>
    </w:p>
    <w:p w:rsidR="00472035" w:rsidRPr="00652CAF" w:rsidRDefault="00472035" w:rsidP="00472035">
      <w:pPr>
        <w:tabs>
          <w:tab w:val="left" w:pos="2160"/>
          <w:tab w:val="left" w:pos="3870"/>
          <w:tab w:val="right" w:pos="10620"/>
        </w:tabs>
        <w:jc w:val="center"/>
        <w:rPr>
          <w:sz w:val="20"/>
        </w:rPr>
      </w:pPr>
      <w:r>
        <w:rPr>
          <w:sz w:val="20"/>
        </w:rPr>
        <w:t>(774) 208-6476</w:t>
      </w:r>
    </w:p>
    <w:p w:rsidR="00472035" w:rsidRPr="00652CAF" w:rsidRDefault="00472035" w:rsidP="00472035">
      <w:pPr>
        <w:tabs>
          <w:tab w:val="left" w:pos="2160"/>
          <w:tab w:val="left" w:pos="3870"/>
          <w:tab w:val="right" w:pos="10620"/>
        </w:tabs>
        <w:jc w:val="center"/>
        <w:rPr>
          <w:b/>
          <w:sz w:val="20"/>
        </w:rPr>
      </w:pPr>
      <w:r w:rsidRPr="00652CAF">
        <w:rPr>
          <w:sz w:val="20"/>
        </w:rPr>
        <w:t>indiansfan01@sbcglobal.net</w:t>
      </w:r>
    </w:p>
    <w:p w:rsidR="00472035" w:rsidRPr="00652CAF" w:rsidRDefault="003229DC" w:rsidP="00472035">
      <w:pPr>
        <w:tabs>
          <w:tab w:val="left" w:pos="2160"/>
          <w:tab w:val="left" w:pos="3870"/>
          <w:tab w:val="right" w:pos="10620"/>
        </w:tabs>
        <w:rPr>
          <w:b/>
          <w:sz w:val="20"/>
        </w:rPr>
      </w:pPr>
      <w:r w:rsidRPr="003229DC">
        <w:rPr>
          <w:b/>
          <w:sz w:val="20"/>
        </w:rPr>
        <w:pict>
          <v:rect id="_x0000_i1025" style="width:0;height:1.5pt" o:hralign="center" o:hrstd="t" o:hr="t" fillcolor="#aaa" stroked="f"/>
        </w:pict>
      </w:r>
    </w:p>
    <w:p w:rsidR="00472035" w:rsidRPr="00652CAF" w:rsidRDefault="00472035" w:rsidP="00472035">
      <w:pPr>
        <w:tabs>
          <w:tab w:val="left" w:pos="2160"/>
          <w:tab w:val="left" w:pos="3870"/>
          <w:tab w:val="right" w:pos="10620"/>
        </w:tabs>
        <w:rPr>
          <w:b/>
          <w:sz w:val="20"/>
        </w:rPr>
      </w:pPr>
    </w:p>
    <w:p w:rsidR="00472035" w:rsidRPr="00652CAF" w:rsidRDefault="00472035" w:rsidP="00472035">
      <w:pPr>
        <w:tabs>
          <w:tab w:val="left" w:pos="2160"/>
          <w:tab w:val="left" w:pos="3870"/>
          <w:tab w:val="right" w:pos="10620"/>
        </w:tabs>
        <w:rPr>
          <w:b/>
          <w:sz w:val="20"/>
        </w:rPr>
      </w:pPr>
      <w:r w:rsidRPr="00652CAF">
        <w:rPr>
          <w:b/>
          <w:sz w:val="20"/>
        </w:rPr>
        <w:t>CAREER OBJECTIVE</w:t>
      </w:r>
    </w:p>
    <w:p w:rsidR="00472035" w:rsidRPr="00652CAF" w:rsidRDefault="00472035" w:rsidP="00472035">
      <w:pPr>
        <w:tabs>
          <w:tab w:val="left" w:pos="1620"/>
          <w:tab w:val="right" w:pos="9600"/>
        </w:tabs>
        <w:ind w:left="1620" w:hanging="1620"/>
        <w:rPr>
          <w:sz w:val="20"/>
        </w:rPr>
      </w:pPr>
      <w:r w:rsidRPr="00652CAF">
        <w:rPr>
          <w:b/>
          <w:sz w:val="20"/>
        </w:rPr>
        <w:tab/>
      </w:r>
      <w:r w:rsidRPr="00652CAF">
        <w:rPr>
          <w:sz w:val="20"/>
        </w:rPr>
        <w:t>U.S. Navy Retired</w:t>
      </w:r>
      <w:r>
        <w:rPr>
          <w:sz w:val="20"/>
        </w:rPr>
        <w:t xml:space="preserve"> looking</w:t>
      </w:r>
      <w:r w:rsidR="00A861DE">
        <w:rPr>
          <w:sz w:val="20"/>
        </w:rPr>
        <w:t xml:space="preserve"> to </w:t>
      </w:r>
      <w:r w:rsidRPr="00652CAF">
        <w:rPr>
          <w:sz w:val="20"/>
        </w:rPr>
        <w:t>obtain a challenging,</w:t>
      </w:r>
      <w:r w:rsidR="00D37D52">
        <w:rPr>
          <w:sz w:val="20"/>
        </w:rPr>
        <w:t xml:space="preserve"> </w:t>
      </w:r>
      <w:r w:rsidR="00D37D52" w:rsidRPr="00652CAF">
        <w:rPr>
          <w:sz w:val="20"/>
        </w:rPr>
        <w:t>diversified</w:t>
      </w:r>
      <w:r w:rsidR="00D37D52">
        <w:rPr>
          <w:sz w:val="20"/>
        </w:rPr>
        <w:t xml:space="preserve"> position</w:t>
      </w:r>
      <w:r w:rsidR="00D37D52" w:rsidRPr="00652CAF">
        <w:rPr>
          <w:sz w:val="20"/>
        </w:rPr>
        <w:t>,</w:t>
      </w:r>
      <w:r w:rsidRPr="00652CAF">
        <w:rPr>
          <w:sz w:val="20"/>
        </w:rPr>
        <w:t xml:space="preserve"> flexibility, and work experience will provide the opportunity for professional and personal development in a growing team oriented environment</w:t>
      </w:r>
      <w:r w:rsidR="00D37D52">
        <w:rPr>
          <w:sz w:val="20"/>
        </w:rPr>
        <w:t>.</w:t>
      </w:r>
    </w:p>
    <w:p w:rsidR="00472035" w:rsidRPr="00652CAF" w:rsidRDefault="00472035" w:rsidP="00472035">
      <w:pPr>
        <w:tabs>
          <w:tab w:val="left" w:pos="1560"/>
          <w:tab w:val="right" w:pos="9600"/>
        </w:tabs>
        <w:ind w:right="960"/>
        <w:rPr>
          <w:b/>
          <w:sz w:val="20"/>
        </w:rPr>
      </w:pP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right="960" w:hanging="1800"/>
        <w:rPr>
          <w:sz w:val="20"/>
        </w:rPr>
      </w:pPr>
      <w:r w:rsidRPr="00652CAF">
        <w:rPr>
          <w:b/>
          <w:sz w:val="20"/>
        </w:rPr>
        <w:t>PROFESSIONAL QUALITIES</w:t>
      </w: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652CAF">
        <w:rPr>
          <w:sz w:val="20"/>
        </w:rPr>
        <w:tab/>
        <w:t>•</w:t>
      </w:r>
      <w:r w:rsidRPr="00652CAF">
        <w:rPr>
          <w:sz w:val="20"/>
        </w:rPr>
        <w:tab/>
        <w:t>Extremely dedicated professional with several years experience as a reliable, independent, decision-maker able to meet goals</w:t>
      </w: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652CAF">
        <w:rPr>
          <w:sz w:val="20"/>
        </w:rPr>
        <w:tab/>
        <w:t>•</w:t>
      </w:r>
      <w:r w:rsidRPr="00652CAF">
        <w:rPr>
          <w:sz w:val="20"/>
        </w:rPr>
        <w:tab/>
        <w:t>Resourceful problem solver with excellent command of mechanical equipment and technical knowledge</w:t>
      </w: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652CAF">
        <w:rPr>
          <w:sz w:val="20"/>
        </w:rPr>
        <w:tab/>
        <w:t>•</w:t>
      </w:r>
      <w:r w:rsidRPr="00652CAF">
        <w:rPr>
          <w:sz w:val="20"/>
        </w:rPr>
        <w:tab/>
        <w:t>Efficient, energetic team player works well with supervisors, co-workers, and the general public</w:t>
      </w: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652CAF">
        <w:rPr>
          <w:sz w:val="20"/>
        </w:rPr>
        <w:tab/>
        <w:t>•</w:t>
      </w:r>
      <w:r w:rsidRPr="00652CAF">
        <w:rPr>
          <w:sz w:val="20"/>
        </w:rPr>
        <w:tab/>
        <w:t xml:space="preserve">Highly motivated individual not intimidated by a fast pace or the challenge of meeting deadlines </w:t>
      </w: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652CAF">
        <w:rPr>
          <w:sz w:val="20"/>
        </w:rPr>
        <w:tab/>
        <w:t>•</w:t>
      </w:r>
      <w:r w:rsidRPr="00652CAF">
        <w:rPr>
          <w:sz w:val="20"/>
        </w:rPr>
        <w:tab/>
        <w:t>Organized and productive individual capable of handling multiple responsibilities in a timely manner with thorough and precise attention to detail</w:t>
      </w: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652CAF">
        <w:rPr>
          <w:sz w:val="20"/>
        </w:rPr>
        <w:tab/>
        <w:t>•</w:t>
      </w:r>
      <w:r w:rsidRPr="00652CAF">
        <w:rPr>
          <w:sz w:val="20"/>
        </w:rPr>
        <w:tab/>
        <w:t>Excellent interpersonal communication skills (written and oral)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rPr>
          <w:sz w:val="20"/>
        </w:rPr>
      </w:pPr>
    </w:p>
    <w:p w:rsidR="00472035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b/>
          <w:sz w:val="20"/>
        </w:rPr>
      </w:pPr>
      <w:r w:rsidRPr="005D7EDF">
        <w:rPr>
          <w:b/>
          <w:sz w:val="20"/>
        </w:rPr>
        <w:t>EXPERIENCE</w:t>
      </w:r>
    </w:p>
    <w:p w:rsidR="00A02E0E" w:rsidRDefault="00A02E0E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b/>
          <w:sz w:val="20"/>
        </w:rPr>
      </w:pPr>
    </w:p>
    <w:p w:rsidR="00A02E0E" w:rsidRDefault="00A02E0E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b/>
          <w:sz w:val="20"/>
        </w:rPr>
      </w:pPr>
      <w:r>
        <w:rPr>
          <w:b/>
          <w:sz w:val="20"/>
        </w:rPr>
        <w:t xml:space="preserve">2013- </w:t>
      </w:r>
      <w:r w:rsidR="00EA54D3">
        <w:rPr>
          <w:b/>
          <w:sz w:val="20"/>
        </w:rPr>
        <w:t>2014</w:t>
      </w:r>
      <w:r>
        <w:rPr>
          <w:b/>
          <w:sz w:val="20"/>
        </w:rPr>
        <w:t xml:space="preserve">    Quality Control Inspector</w:t>
      </w:r>
    </w:p>
    <w:p w:rsidR="00A02E0E" w:rsidRDefault="00A02E0E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>
        <w:rPr>
          <w:b/>
          <w:sz w:val="20"/>
        </w:rPr>
        <w:t xml:space="preserve">                               Colfax Corp.     </w:t>
      </w:r>
      <w:r>
        <w:rPr>
          <w:sz w:val="20"/>
        </w:rPr>
        <w:t xml:space="preserve">Warren, </w:t>
      </w:r>
      <w:proofErr w:type="gramStart"/>
      <w:r>
        <w:rPr>
          <w:sz w:val="20"/>
        </w:rPr>
        <w:t>MA  [</w:t>
      </w:r>
      <w:proofErr w:type="gramEnd"/>
      <w:r>
        <w:rPr>
          <w:sz w:val="20"/>
        </w:rPr>
        <w:t xml:space="preserve">September 2013 to </w:t>
      </w:r>
      <w:r w:rsidR="00EA54D3">
        <w:rPr>
          <w:sz w:val="20"/>
        </w:rPr>
        <w:t>September 2014</w:t>
      </w:r>
      <w:r>
        <w:rPr>
          <w:sz w:val="20"/>
        </w:rPr>
        <w:t>]</w:t>
      </w:r>
    </w:p>
    <w:p w:rsidR="00A02E0E" w:rsidRDefault="00A02E0E" w:rsidP="00A02E0E">
      <w:pPr>
        <w:pStyle w:val="ListParagraph"/>
        <w:numPr>
          <w:ilvl w:val="0"/>
          <w:numId w:val="9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the inspection of various valves and supporting equipment</w:t>
      </w:r>
    </w:p>
    <w:p w:rsidR="00A02E0E" w:rsidRDefault="00A02E0E" w:rsidP="00A02E0E">
      <w:pPr>
        <w:pStyle w:val="ListParagraph"/>
        <w:numPr>
          <w:ilvl w:val="0"/>
          <w:numId w:val="9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the calibration of more than 1500 calibration items</w:t>
      </w:r>
    </w:p>
    <w:p w:rsidR="00A02E0E" w:rsidRPr="00A02E0E" w:rsidRDefault="00A02E0E" w:rsidP="00A02E0E">
      <w:pPr>
        <w:pStyle w:val="ListParagraph"/>
        <w:numPr>
          <w:ilvl w:val="0"/>
          <w:numId w:val="9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final inspection of all supporting documentation</w:t>
      </w:r>
    </w:p>
    <w:p w:rsidR="00472035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b/>
          <w:sz w:val="20"/>
        </w:rPr>
      </w:pPr>
    </w:p>
    <w:p w:rsidR="00A861DE" w:rsidRDefault="00A861DE" w:rsidP="00472035">
      <w:pPr>
        <w:tabs>
          <w:tab w:val="left" w:pos="1620"/>
          <w:tab w:val="left" w:pos="1800"/>
          <w:tab w:val="right" w:pos="9600"/>
        </w:tabs>
        <w:rPr>
          <w:b/>
          <w:sz w:val="20"/>
        </w:rPr>
      </w:pPr>
      <w:r>
        <w:rPr>
          <w:b/>
          <w:sz w:val="20"/>
        </w:rPr>
        <w:t xml:space="preserve">2009 to </w:t>
      </w:r>
      <w:r w:rsidR="00D37D52">
        <w:rPr>
          <w:b/>
          <w:sz w:val="20"/>
        </w:rPr>
        <w:t>2013</w:t>
      </w:r>
      <w:r w:rsidR="00472035">
        <w:rPr>
          <w:sz w:val="20"/>
        </w:rPr>
        <w:t xml:space="preserve">      </w:t>
      </w:r>
      <w:r w:rsidR="00472035" w:rsidRPr="00A861DE">
        <w:rPr>
          <w:b/>
          <w:sz w:val="20"/>
        </w:rPr>
        <w:t xml:space="preserve">Quality Control Specialist       </w:t>
      </w:r>
    </w:p>
    <w:p w:rsidR="00472035" w:rsidRDefault="00A861DE" w:rsidP="00472035">
      <w:p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b/>
          <w:sz w:val="20"/>
        </w:rPr>
        <w:t xml:space="preserve">                                </w:t>
      </w:r>
      <w:proofErr w:type="spellStart"/>
      <w:r>
        <w:rPr>
          <w:b/>
          <w:sz w:val="20"/>
        </w:rPr>
        <w:t>S</w:t>
      </w:r>
      <w:r w:rsidR="00472035" w:rsidRPr="00A861DE">
        <w:rPr>
          <w:b/>
          <w:sz w:val="20"/>
        </w:rPr>
        <w:t>choelly</w:t>
      </w:r>
      <w:proofErr w:type="spellEnd"/>
      <w:r w:rsidR="00472035" w:rsidRPr="00A861DE">
        <w:rPr>
          <w:b/>
          <w:sz w:val="20"/>
        </w:rPr>
        <w:t xml:space="preserve"> Imaging</w:t>
      </w:r>
      <w:proofErr w:type="gramStart"/>
      <w:r>
        <w:rPr>
          <w:b/>
          <w:sz w:val="20"/>
        </w:rPr>
        <w:t xml:space="preserve">, </w:t>
      </w:r>
      <w:r w:rsidR="00472035" w:rsidRPr="00A861DE">
        <w:rPr>
          <w:b/>
          <w:sz w:val="20"/>
        </w:rPr>
        <w:t xml:space="preserve"> </w:t>
      </w:r>
      <w:r w:rsidR="00472035" w:rsidRPr="00A861DE">
        <w:rPr>
          <w:sz w:val="20"/>
        </w:rPr>
        <w:t>Worcester</w:t>
      </w:r>
      <w:proofErr w:type="gramEnd"/>
      <w:r w:rsidR="00472035" w:rsidRPr="00A861DE">
        <w:rPr>
          <w:sz w:val="20"/>
        </w:rPr>
        <w:t>, MA</w:t>
      </w:r>
      <w:r>
        <w:rPr>
          <w:sz w:val="20"/>
        </w:rPr>
        <w:t xml:space="preserve">  [November 2009 to </w:t>
      </w:r>
      <w:r w:rsidR="00D37D52">
        <w:rPr>
          <w:sz w:val="20"/>
        </w:rPr>
        <w:t>September 2013</w:t>
      </w:r>
      <w:r>
        <w:rPr>
          <w:sz w:val="20"/>
        </w:rPr>
        <w:t>]</w:t>
      </w:r>
    </w:p>
    <w:p w:rsidR="00472035" w:rsidRDefault="00472035" w:rsidP="00472035">
      <w:pPr>
        <w:pStyle w:val="ListParagraph"/>
        <w:numPr>
          <w:ilvl w:val="0"/>
          <w:numId w:val="8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the quality control inspections of endoscopes, medical device camera’s, and various other medical equipment</w:t>
      </w:r>
    </w:p>
    <w:p w:rsidR="00472035" w:rsidRDefault="00472035" w:rsidP="00472035">
      <w:pPr>
        <w:pStyle w:val="ListParagraph"/>
        <w:numPr>
          <w:ilvl w:val="0"/>
          <w:numId w:val="8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laser engraving of various medical device equipment</w:t>
      </w:r>
    </w:p>
    <w:p w:rsidR="00472035" w:rsidRDefault="00472035" w:rsidP="00472035">
      <w:pPr>
        <w:pStyle w:val="ListParagraph"/>
        <w:numPr>
          <w:ilvl w:val="0"/>
          <w:numId w:val="8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the refurbishment of medical device equipment</w:t>
      </w:r>
    </w:p>
    <w:p w:rsidR="00472035" w:rsidRDefault="00A861DE" w:rsidP="00472035">
      <w:pPr>
        <w:pStyle w:val="ListParagraph"/>
        <w:numPr>
          <w:ilvl w:val="0"/>
          <w:numId w:val="8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shipping and receiving of equipment utilizing SAP/ Navision computer systems</w:t>
      </w:r>
    </w:p>
    <w:p w:rsidR="00A861DE" w:rsidRDefault="00A861DE" w:rsidP="00472035">
      <w:pPr>
        <w:pStyle w:val="ListParagraph"/>
        <w:numPr>
          <w:ilvl w:val="0"/>
          <w:numId w:val="8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for the storage and issue of tools parts and equipment</w:t>
      </w:r>
    </w:p>
    <w:p w:rsidR="00A861DE" w:rsidRPr="00472035" w:rsidRDefault="00A861DE" w:rsidP="00472035">
      <w:pPr>
        <w:pStyle w:val="ListParagraph"/>
        <w:numPr>
          <w:ilvl w:val="0"/>
          <w:numId w:val="8"/>
        </w:numPr>
        <w:tabs>
          <w:tab w:val="left" w:pos="1620"/>
          <w:tab w:val="left" w:pos="1800"/>
          <w:tab w:val="right" w:pos="9600"/>
        </w:tabs>
        <w:rPr>
          <w:sz w:val="20"/>
        </w:rPr>
      </w:pPr>
      <w:r>
        <w:rPr>
          <w:sz w:val="20"/>
        </w:rPr>
        <w:t>Responsible to perform various preventative building maintenance</w:t>
      </w:r>
    </w:p>
    <w:p w:rsidR="00472035" w:rsidRPr="005D7ED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b/>
          <w:sz w:val="20"/>
        </w:rPr>
      </w:pPr>
      <w:r w:rsidRPr="005D7EDF">
        <w:rPr>
          <w:b/>
          <w:sz w:val="20"/>
        </w:rPr>
        <w:tab/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>
        <w:rPr>
          <w:sz w:val="20"/>
        </w:rPr>
        <w:t>1989 – 2009</w:t>
      </w:r>
      <w:r w:rsidRPr="008B36FA">
        <w:rPr>
          <w:sz w:val="20"/>
        </w:rPr>
        <w:tab/>
      </w:r>
      <w:r w:rsidRPr="00F15193">
        <w:rPr>
          <w:b/>
          <w:sz w:val="20"/>
        </w:rPr>
        <w:t>U.S. Navy, Machinist Mate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</w:r>
      <w:r w:rsidRPr="00F15193">
        <w:rPr>
          <w:b/>
          <w:sz w:val="20"/>
        </w:rPr>
        <w:t>COMSUBGROUPII,</w:t>
      </w:r>
      <w:r w:rsidRPr="008B36FA">
        <w:rPr>
          <w:sz w:val="20"/>
        </w:rPr>
        <w:t xml:space="preserve"> Groton, Connecticut [2008-</w:t>
      </w:r>
      <w:r w:rsidR="00A861DE">
        <w:rPr>
          <w:sz w:val="20"/>
        </w:rPr>
        <w:t xml:space="preserve"> October </w:t>
      </w:r>
      <w:r>
        <w:rPr>
          <w:sz w:val="20"/>
        </w:rPr>
        <w:t>2009</w:t>
      </w:r>
      <w:r w:rsidRPr="008B36FA">
        <w:rPr>
          <w:sz w:val="20"/>
        </w:rPr>
        <w:t xml:space="preserve"> and 1997-2005]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 xml:space="preserve">Building Manager, initiated plan to repair, </w:t>
      </w:r>
      <w:proofErr w:type="gramStart"/>
      <w:r w:rsidRPr="008B36FA">
        <w:rPr>
          <w:sz w:val="20"/>
        </w:rPr>
        <w:t>replace</w:t>
      </w:r>
      <w:proofErr w:type="gramEnd"/>
      <w:r w:rsidRPr="008B36FA">
        <w:rPr>
          <w:sz w:val="20"/>
        </w:rPr>
        <w:t xml:space="preserve"> and improve the facility by energizing divisions and soliciting support from senior levels 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>Superb organizer improved work load distribution, job prioritization and overall effectiveness of division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>Responsible for the storage, maintenance and issue of over $3.4 million worth of tools, parts and equipment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</w:r>
      <w:r w:rsidRPr="00F15193">
        <w:rPr>
          <w:b/>
          <w:sz w:val="20"/>
        </w:rPr>
        <w:t>Great Lakes Recruiter</w:t>
      </w:r>
      <w:r w:rsidRPr="008B36FA">
        <w:rPr>
          <w:sz w:val="20"/>
        </w:rPr>
        <w:t xml:space="preserve"> [2005-2008]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 xml:space="preserve">Responsible for the military training, 24-hour supervision and welfare of numerous recruits 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 xml:space="preserve">Dedicated mentor provided formal and informal counseling to recruits ensuring positive reinforcement and continuous feedback resulting in minimal attrition of recruits 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>Supervision and initial in-processing of over 400 newly arriving recruits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 xml:space="preserve">Excellent organizer, implemented and conducted several tours and demonstrations of training activities 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</w:r>
      <w:r w:rsidRPr="00F15193">
        <w:rPr>
          <w:b/>
          <w:sz w:val="20"/>
        </w:rPr>
        <w:t>USS Hartford</w:t>
      </w:r>
      <w:r w:rsidRPr="008B36FA">
        <w:rPr>
          <w:sz w:val="20"/>
        </w:rPr>
        <w:t xml:space="preserve"> [2000-2005]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>Auxiliary division leading petty officer; diesel generator operator; quality assurance inspector; ship’s damage control petty officer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>Recognized expert for technical knowledge; used knowledge to solve complex technical problems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>Directly responsible for numerous post-deployment maintenance actions; saved countless man-hours of intermediate maintenance activity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</w:r>
      <w:r w:rsidRPr="00F15193">
        <w:rPr>
          <w:b/>
          <w:sz w:val="20"/>
        </w:rPr>
        <w:t>NSSF Sub Support Facility</w:t>
      </w:r>
      <w:r w:rsidRPr="008B36FA">
        <w:rPr>
          <w:sz w:val="20"/>
        </w:rPr>
        <w:t xml:space="preserve"> [1996-2000]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 xml:space="preserve">Responsible for maintenance and repair of main propulsion and auxiliary mechanical equipment onboard nuclear submarines and associated support craft; Divisional safety HAZMAT coordinator 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</w:r>
      <w:r w:rsidRPr="00F15193">
        <w:rPr>
          <w:b/>
          <w:sz w:val="20"/>
        </w:rPr>
        <w:t>USS Detroit</w:t>
      </w:r>
      <w:r w:rsidRPr="008B36FA">
        <w:rPr>
          <w:sz w:val="20"/>
        </w:rPr>
        <w:t xml:space="preserve"> [1994-1996]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lastRenderedPageBreak/>
        <w:tab/>
        <w:t>•</w:t>
      </w:r>
      <w:r w:rsidRPr="008B36FA">
        <w:rPr>
          <w:sz w:val="20"/>
        </w:rPr>
        <w:tab/>
        <w:t>Operated and performed preventive and corrective maintenance on main engine, turbo generators, and associated auxiliary equipment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</w:r>
      <w:r w:rsidRPr="00F15193">
        <w:rPr>
          <w:b/>
          <w:sz w:val="20"/>
        </w:rPr>
        <w:t>USS Dale</w:t>
      </w:r>
      <w:r w:rsidRPr="008B36FA">
        <w:rPr>
          <w:sz w:val="20"/>
        </w:rPr>
        <w:t xml:space="preserve"> [1993-1994]; </w:t>
      </w:r>
      <w:r w:rsidRPr="00F15193">
        <w:rPr>
          <w:b/>
          <w:sz w:val="20"/>
        </w:rPr>
        <w:t>USS Orion</w:t>
      </w:r>
      <w:r w:rsidRPr="008B36FA">
        <w:rPr>
          <w:sz w:val="20"/>
        </w:rPr>
        <w:t xml:space="preserve"> [1991-1993]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</w:r>
      <w:r w:rsidRPr="00F15193">
        <w:rPr>
          <w:b/>
          <w:sz w:val="20"/>
        </w:rPr>
        <w:t>Norfolk Naval Shipyard</w:t>
      </w:r>
      <w:r w:rsidRPr="008B36FA">
        <w:rPr>
          <w:sz w:val="20"/>
        </w:rPr>
        <w:t xml:space="preserve"> [1990-1991]; </w:t>
      </w:r>
      <w:r w:rsidRPr="00F15193">
        <w:rPr>
          <w:b/>
          <w:sz w:val="20"/>
        </w:rPr>
        <w:t>Navy Training Orlando</w:t>
      </w:r>
      <w:r w:rsidRPr="008B36FA">
        <w:rPr>
          <w:sz w:val="20"/>
        </w:rPr>
        <w:t xml:space="preserve"> [1989-1990] 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</w:p>
    <w:p w:rsidR="00472035" w:rsidRPr="00F15193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b/>
          <w:sz w:val="20"/>
        </w:rPr>
      </w:pPr>
      <w:r w:rsidRPr="00F15193">
        <w:rPr>
          <w:b/>
          <w:sz w:val="20"/>
        </w:rPr>
        <w:t>EDUCATION, QUALIFICATIONS and AWARDS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 xml:space="preserve">Various Navy Training Schools; Instructor Training 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Oxygen Generator Qualified; Diesel Engine Qualified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Shop Qualified Improvement Program (SQIP) Certified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Awarded Good Conduct Medals, Navy Achievement Medals, Sea Service Deployment Ribbon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Received Letters of Appreciation, Letters of Commendation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>1989</w:t>
      </w:r>
      <w:r w:rsidRPr="008B36FA">
        <w:rPr>
          <w:sz w:val="20"/>
        </w:rPr>
        <w:tab/>
      </w:r>
      <w:r w:rsidRPr="00F15193">
        <w:rPr>
          <w:b/>
          <w:sz w:val="20"/>
        </w:rPr>
        <w:t>Fairless High School</w:t>
      </w:r>
      <w:r w:rsidRPr="008B36FA">
        <w:rPr>
          <w:sz w:val="20"/>
        </w:rPr>
        <w:t>, Navarre, Ohio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Graduate</w:t>
      </w: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</w:p>
    <w:p w:rsidR="00472035" w:rsidRPr="008B36FA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F15193">
        <w:rPr>
          <w:b/>
          <w:sz w:val="20"/>
        </w:rPr>
        <w:t>VOLUNTEER</w:t>
      </w:r>
      <w:r w:rsidRPr="00F15193">
        <w:rPr>
          <w:b/>
          <w:sz w:val="20"/>
        </w:rPr>
        <w:tab/>
      </w:r>
      <w:r w:rsidRPr="00F15193">
        <w:rPr>
          <w:sz w:val="20"/>
        </w:rPr>
        <w:t>•</w:t>
      </w:r>
      <w:r w:rsidRPr="00F15193">
        <w:rPr>
          <w:b/>
          <w:sz w:val="20"/>
        </w:rPr>
        <w:tab/>
      </w:r>
      <w:r w:rsidRPr="008B36FA">
        <w:rPr>
          <w:sz w:val="20"/>
        </w:rPr>
        <w:t>Tee Ball Assistant Coach and Dads for Education Program, Green Bay Elementary School</w:t>
      </w:r>
    </w:p>
    <w:p w:rsidR="00472035" w:rsidRPr="00652CAF" w:rsidRDefault="00472035" w:rsidP="00472035">
      <w:pPr>
        <w:tabs>
          <w:tab w:val="left" w:pos="1620"/>
          <w:tab w:val="left" w:pos="1800"/>
          <w:tab w:val="right" w:pos="9600"/>
        </w:tabs>
        <w:ind w:left="1800" w:hanging="1800"/>
        <w:rPr>
          <w:sz w:val="20"/>
        </w:rPr>
      </w:pPr>
      <w:r w:rsidRPr="008B36FA">
        <w:rPr>
          <w:sz w:val="20"/>
        </w:rPr>
        <w:tab/>
        <w:t>•</w:t>
      </w:r>
      <w:r w:rsidRPr="008B36FA">
        <w:rPr>
          <w:sz w:val="20"/>
        </w:rPr>
        <w:tab/>
        <w:t>New London Meal Center</w:t>
      </w:r>
    </w:p>
    <w:sectPr w:rsidR="00472035" w:rsidRPr="00652CAF" w:rsidSect="00BA2F4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56FA0C"/>
    <w:lvl w:ilvl="0">
      <w:numFmt w:val="decimal"/>
      <w:lvlText w:val="*"/>
      <w:lvlJc w:val="left"/>
    </w:lvl>
  </w:abstractNum>
  <w:abstractNum w:abstractNumId="1">
    <w:nsid w:val="0C803F94"/>
    <w:multiLevelType w:val="hybridMultilevel"/>
    <w:tmpl w:val="B672E9DE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>
    <w:nsid w:val="1B69332A"/>
    <w:multiLevelType w:val="hybridMultilevel"/>
    <w:tmpl w:val="3AD44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AC29E2"/>
    <w:multiLevelType w:val="hybridMultilevel"/>
    <w:tmpl w:val="FAD2D3E2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>
    <w:nsid w:val="287976A9"/>
    <w:multiLevelType w:val="hybridMultilevel"/>
    <w:tmpl w:val="E01C0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662065"/>
    <w:multiLevelType w:val="hybridMultilevel"/>
    <w:tmpl w:val="D4346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6B5465"/>
    <w:multiLevelType w:val="hybridMultilevel"/>
    <w:tmpl w:val="D2F21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36045B"/>
    <w:multiLevelType w:val="hybridMultilevel"/>
    <w:tmpl w:val="73C25506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8">
    <w:nsid w:val="7290519B"/>
    <w:multiLevelType w:val="hybridMultilevel"/>
    <w:tmpl w:val="F61C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E96FE4"/>
    <w:rsid w:val="003229DC"/>
    <w:rsid w:val="00472035"/>
    <w:rsid w:val="00A02E0E"/>
    <w:rsid w:val="00A212E9"/>
    <w:rsid w:val="00A861DE"/>
    <w:rsid w:val="00AF48A9"/>
    <w:rsid w:val="00BA2F41"/>
    <w:rsid w:val="00D37D52"/>
    <w:rsid w:val="00E96FE4"/>
    <w:rsid w:val="00EA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573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•</vt:lpstr>
      </vt:variant>
      <vt:variant>
        <vt:i4>0</vt:i4>
      </vt:variant>
    </vt:vector>
  </HeadingPairs>
  <TitlesOfParts>
    <vt:vector size="1" baseType="lpstr">
      <vt:lpstr>•</vt:lpstr>
    </vt:vector>
  </TitlesOfParts>
  <Company>Publications Plus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Kathy Pooler</dc:creator>
  <cp:keywords/>
  <dc:description/>
  <cp:lastModifiedBy>hicksn</cp:lastModifiedBy>
  <cp:revision>4</cp:revision>
  <dcterms:created xsi:type="dcterms:W3CDTF">2014-01-25T02:00:00Z</dcterms:created>
  <dcterms:modified xsi:type="dcterms:W3CDTF">2014-10-01T10:21:00Z</dcterms:modified>
</cp:coreProperties>
</file>