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3F" w:rsidRPr="00A72FE2" w:rsidRDefault="0029654C">
      <w:pPr>
        <w:rPr>
          <w:b/>
          <w:sz w:val="28"/>
          <w:szCs w:val="28"/>
        </w:rPr>
      </w:pPr>
      <w:r w:rsidRPr="00A72FE2">
        <w:rPr>
          <w:b/>
          <w:sz w:val="28"/>
          <w:szCs w:val="28"/>
        </w:rPr>
        <w:t>Wayne Robinson</w:t>
      </w:r>
    </w:p>
    <w:p w:rsidR="0029654C" w:rsidRPr="00A72FE2" w:rsidRDefault="0029654C" w:rsidP="0029654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color w:val="000000"/>
        </w:rPr>
        <w:t xml:space="preserve">430 Jim Thomas </w:t>
      </w:r>
      <w:proofErr w:type="gramStart"/>
      <w:r w:rsidRPr="00A72FE2">
        <w:rPr>
          <w:rFonts w:ascii="Arial" w:eastAsia="Times New Roman" w:hAnsi="Arial" w:cs="Arial"/>
          <w:color w:val="000000"/>
        </w:rPr>
        <w:t>Cl..</w:t>
      </w:r>
      <w:proofErr w:type="gramEnd"/>
    </w:p>
    <w:p w:rsidR="0029654C" w:rsidRPr="00A72FE2" w:rsidRDefault="0029654C" w:rsidP="0029654C">
      <w:pPr>
        <w:spacing w:after="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color w:val="000000"/>
        </w:rPr>
        <w:t xml:space="preserve">Ottawa, </w:t>
      </w:r>
      <w:proofErr w:type="gramStart"/>
      <w:r w:rsidRPr="00A72FE2">
        <w:rPr>
          <w:rFonts w:ascii="Arial" w:eastAsia="Times New Roman" w:hAnsi="Arial" w:cs="Arial"/>
          <w:color w:val="000000"/>
        </w:rPr>
        <w:t>Il</w:t>
      </w:r>
      <w:proofErr w:type="gramEnd"/>
      <w:r w:rsidRPr="00A72FE2">
        <w:rPr>
          <w:rFonts w:ascii="Arial" w:eastAsia="Times New Roman" w:hAnsi="Arial" w:cs="Arial"/>
          <w:color w:val="000000"/>
        </w:rPr>
        <w:t>. 61350</w:t>
      </w:r>
    </w:p>
    <w:p w:rsidR="0029654C" w:rsidRPr="00A72FE2" w:rsidRDefault="0029654C" w:rsidP="0029654C">
      <w:pPr>
        <w:spacing w:after="0" w:line="240" w:lineRule="auto"/>
        <w:jc w:val="both"/>
        <w:rPr>
          <w:rFonts w:ascii="Arial" w:eastAsia="Times New Roman" w:hAnsi="Arial" w:cs="Arial"/>
        </w:rPr>
      </w:pPr>
      <w:hyperlink r:id="rId5" w:tgtFrame="_blank" w:history="1">
        <w:r w:rsidRPr="00A72FE2">
          <w:rPr>
            <w:rFonts w:ascii="Arial" w:eastAsia="Times New Roman" w:hAnsi="Arial" w:cs="Arial"/>
            <w:color w:val="0000FF"/>
            <w:u w:val="single"/>
          </w:rPr>
          <w:t>(815) 343-1945</w:t>
        </w:r>
      </w:hyperlink>
    </w:p>
    <w:p w:rsidR="0029654C" w:rsidRPr="00A72FE2" w:rsidRDefault="0029654C" w:rsidP="0029654C">
      <w:pPr>
        <w:spacing w:after="0" w:line="240" w:lineRule="auto"/>
        <w:jc w:val="both"/>
        <w:rPr>
          <w:rFonts w:ascii="Arial" w:eastAsia="Times New Roman" w:hAnsi="Arial" w:cs="Arial"/>
        </w:rPr>
      </w:pPr>
      <w:hyperlink r:id="rId6" w:tgtFrame="_blank" w:history="1">
        <w:r w:rsidRPr="00A72FE2">
          <w:rPr>
            <w:rFonts w:ascii="Arial" w:eastAsia="Times New Roman" w:hAnsi="Arial" w:cs="Arial"/>
            <w:color w:val="1155CC"/>
            <w:u w:val="single"/>
          </w:rPr>
          <w:t>way.rob@gmail.com</w:t>
        </w:r>
      </w:hyperlink>
    </w:p>
    <w:p w:rsidR="0029654C" w:rsidRPr="00A72FE2" w:rsidRDefault="0029654C"/>
    <w:p w:rsidR="0029654C" w:rsidRPr="00A72FE2" w:rsidRDefault="0029654C">
      <w:r w:rsidRPr="00A72FE2">
        <w:t xml:space="preserve">Education: Illinois State University </w:t>
      </w:r>
      <w:r w:rsidR="00A72FE2" w:rsidRPr="00A72FE2">
        <w:t>Bachelors</w:t>
      </w:r>
      <w:r w:rsidRPr="00A72FE2">
        <w:t xml:space="preserve"> of Science, Industri</w:t>
      </w:r>
      <w:bookmarkStart w:id="0" w:name="_GoBack"/>
      <w:bookmarkEnd w:id="0"/>
      <w:r w:rsidRPr="00A72FE2">
        <w:t>al Technology, Comprehensive.</w:t>
      </w:r>
    </w:p>
    <w:p w:rsidR="0029654C" w:rsidRPr="00A72FE2" w:rsidRDefault="0029654C">
      <w:pPr>
        <w:rPr>
          <w:b/>
        </w:rPr>
      </w:pPr>
      <w:r w:rsidRPr="00A72FE2">
        <w:rPr>
          <w:b/>
        </w:rPr>
        <w:t>Experience:</w:t>
      </w:r>
    </w:p>
    <w:p w:rsidR="0029654C" w:rsidRPr="00A72FE2" w:rsidRDefault="0029654C">
      <w:pPr>
        <w:rPr>
          <w:u w:val="single"/>
        </w:rPr>
      </w:pPr>
      <w:r w:rsidRPr="00A72FE2">
        <w:rPr>
          <w:u w:val="single"/>
        </w:rPr>
        <w:t>ANM Services December 2013-March 2014</w:t>
      </w:r>
    </w:p>
    <w:p w:rsidR="0029654C" w:rsidRPr="00A72FE2" w:rsidRDefault="0029654C">
      <w:r w:rsidRPr="00A72FE2">
        <w:t>Site Manager</w:t>
      </w:r>
      <w:r w:rsidRPr="00A72FE2">
        <w:tab/>
        <w:t>Lansing, MI</w:t>
      </w:r>
    </w:p>
    <w:p w:rsidR="0029654C" w:rsidRPr="00A72FE2" w:rsidRDefault="0029654C" w:rsidP="0029654C">
      <w:pPr>
        <w:numPr>
          <w:ilvl w:val="0"/>
          <w:numId w:val="1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 xml:space="preserve">Responsible for all aspects of </w:t>
      </w:r>
      <w:proofErr w:type="spellStart"/>
      <w:r w:rsidRPr="00A72FE2">
        <w:rPr>
          <w:rFonts w:ascii="Arial" w:eastAsia="Times New Roman" w:hAnsi="Arial" w:cs="Arial"/>
          <w:color w:val="000000"/>
        </w:rPr>
        <w:t>CadilacCTX</w:t>
      </w:r>
      <w:proofErr w:type="spellEnd"/>
      <w:r w:rsidRPr="00A72FE2">
        <w:rPr>
          <w:rFonts w:ascii="Arial" w:eastAsia="Times New Roman" w:hAnsi="Arial" w:cs="Arial"/>
          <w:color w:val="000000"/>
        </w:rPr>
        <w:t xml:space="preserve"> Seating 3rd Party Inspection for Johnson Controls </w:t>
      </w:r>
      <w:proofErr w:type="spellStart"/>
      <w:r w:rsidRPr="00A72FE2">
        <w:rPr>
          <w:rFonts w:ascii="Arial" w:eastAsia="Times New Roman" w:hAnsi="Arial" w:cs="Arial"/>
          <w:color w:val="000000"/>
        </w:rPr>
        <w:t>Inc</w:t>
      </w:r>
      <w:proofErr w:type="spellEnd"/>
      <w:r w:rsidRPr="00A72FE2">
        <w:rPr>
          <w:rFonts w:ascii="Arial" w:eastAsia="Times New Roman" w:hAnsi="Arial" w:cs="Arial"/>
          <w:color w:val="000000"/>
        </w:rPr>
        <w:t xml:space="preserve"> Complete </w:t>
      </w:r>
      <w:r w:rsidR="00A72FE2" w:rsidRPr="00A72FE2">
        <w:rPr>
          <w:rFonts w:ascii="Arial" w:eastAsia="Times New Roman" w:hAnsi="Arial" w:cs="Arial"/>
          <w:color w:val="000000"/>
        </w:rPr>
        <w:t>Seat Assembly</w:t>
      </w:r>
      <w:r w:rsidRPr="00A72FE2">
        <w:rPr>
          <w:rFonts w:ascii="Arial" w:eastAsia="Times New Roman" w:hAnsi="Arial" w:cs="Arial"/>
          <w:color w:val="000000"/>
        </w:rPr>
        <w:t>.</w:t>
      </w:r>
    </w:p>
    <w:p w:rsidR="0029654C" w:rsidRPr="00A72FE2" w:rsidRDefault="0029654C" w:rsidP="0029654C">
      <w:pPr>
        <w:numPr>
          <w:ilvl w:val="0"/>
          <w:numId w:val="1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 xml:space="preserve">Responsible for All Duties of,  Inspection Requirements, Reporting of Results of, Reporting of Defects Found, Analysis of Defects, Pay Roll for 58  employees and 3 </w:t>
      </w:r>
      <w:r w:rsidR="00A72FE2" w:rsidRPr="00A72FE2">
        <w:rPr>
          <w:rFonts w:ascii="Arial" w:eastAsia="Times New Roman" w:hAnsi="Arial" w:cs="Arial"/>
          <w:color w:val="000000"/>
        </w:rPr>
        <w:t>supervisors</w:t>
      </w:r>
      <w:r w:rsidRPr="00A72FE2">
        <w:rPr>
          <w:rFonts w:ascii="Arial" w:eastAsia="Times New Roman" w:hAnsi="Arial" w:cs="Arial"/>
          <w:color w:val="000000"/>
        </w:rPr>
        <w:t xml:space="preserve">. </w:t>
      </w:r>
    </w:p>
    <w:p w:rsidR="0029654C" w:rsidRPr="00A72FE2" w:rsidRDefault="0029654C" w:rsidP="0029654C">
      <w:pPr>
        <w:numPr>
          <w:ilvl w:val="0"/>
          <w:numId w:val="1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 xml:space="preserve">Responsible for all Expenses for the Materials Required for all aspects for the Inspection , Reporting, </w:t>
      </w:r>
      <w:r w:rsidR="00A72FE2" w:rsidRPr="00A72FE2">
        <w:rPr>
          <w:rFonts w:ascii="Arial" w:eastAsia="Times New Roman" w:hAnsi="Arial" w:cs="Arial"/>
          <w:color w:val="000000"/>
        </w:rPr>
        <w:t>Analysis, and</w:t>
      </w:r>
      <w:r w:rsidRPr="00A72FE2">
        <w:rPr>
          <w:rFonts w:ascii="Arial" w:eastAsia="Times New Roman" w:hAnsi="Arial" w:cs="Arial"/>
          <w:color w:val="000000"/>
        </w:rPr>
        <w:t xml:space="preserve">  Repair of Cadillac  Complete Seat Inspection</w:t>
      </w:r>
    </w:p>
    <w:p w:rsidR="0029654C" w:rsidRPr="00A72FE2" w:rsidRDefault="0029654C" w:rsidP="0029654C">
      <w:pPr>
        <w:numPr>
          <w:ilvl w:val="0"/>
          <w:numId w:val="1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Actions of 58 employees and 3 Supervisors.</w:t>
      </w:r>
    </w:p>
    <w:p w:rsidR="0029654C" w:rsidRPr="00A72FE2" w:rsidRDefault="0029654C"/>
    <w:p w:rsidR="0029654C" w:rsidRPr="00A72FE2" w:rsidRDefault="0029654C">
      <w:pPr>
        <w:rPr>
          <w:u w:val="single"/>
        </w:rPr>
      </w:pPr>
      <w:proofErr w:type="spellStart"/>
      <w:r w:rsidRPr="00A72FE2">
        <w:rPr>
          <w:u w:val="single"/>
        </w:rPr>
        <w:t>Stertil</w:t>
      </w:r>
      <w:proofErr w:type="spellEnd"/>
      <w:r w:rsidRPr="00A72FE2">
        <w:rPr>
          <w:u w:val="single"/>
        </w:rPr>
        <w:t>-ALM Corp. February 2010-November 2013</w:t>
      </w:r>
    </w:p>
    <w:p w:rsidR="0029654C" w:rsidRPr="00A72FE2" w:rsidRDefault="0029654C">
      <w:r w:rsidRPr="00A72FE2">
        <w:t>Manufacturing Manager</w:t>
      </w:r>
      <w:r w:rsidRPr="00A72FE2">
        <w:tab/>
        <w:t>Streator, IL</w:t>
      </w:r>
    </w:p>
    <w:p w:rsidR="0029654C" w:rsidRPr="00A72FE2" w:rsidRDefault="0029654C" w:rsidP="0029654C">
      <w:pPr>
        <w:numPr>
          <w:ilvl w:val="0"/>
          <w:numId w:val="2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aspects of manufacturing of automotive and industrial</w:t>
      </w:r>
      <w:r w:rsidRPr="00A72FE2">
        <w:rPr>
          <w:rFonts w:ascii="Arial" w:eastAsia="Times New Roman" w:hAnsi="Arial" w:cs="Arial"/>
          <w:color w:val="000000"/>
        </w:rPr>
        <w:t xml:space="preserve"> Lifts.</w:t>
      </w:r>
    </w:p>
    <w:p w:rsidR="0029654C" w:rsidRPr="00A72FE2" w:rsidRDefault="0029654C" w:rsidP="0029654C">
      <w:pPr>
        <w:numPr>
          <w:ilvl w:val="0"/>
          <w:numId w:val="3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 xml:space="preserve">Responsible for manufacturing responsibilities of 28 employees and 1 supervisor. </w:t>
      </w:r>
    </w:p>
    <w:p w:rsidR="0029654C" w:rsidRPr="00A72FE2" w:rsidRDefault="0029654C" w:rsidP="0029654C">
      <w:pPr>
        <w:numPr>
          <w:ilvl w:val="0"/>
          <w:numId w:val="3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work orders, labor, and raw material for the manufacturing of automotive and industrial lifts.</w:t>
      </w:r>
    </w:p>
    <w:p w:rsidR="0029654C" w:rsidRPr="00A72FE2" w:rsidRDefault="0029654C" w:rsidP="0029654C">
      <w:pPr>
        <w:numPr>
          <w:ilvl w:val="0"/>
          <w:numId w:val="3"/>
        </w:numPr>
        <w:spacing w:after="0" w:line="240" w:lineRule="auto"/>
        <w:ind w:left="1170" w:right="465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engineering drawings, labor and material routings.</w:t>
      </w:r>
    </w:p>
    <w:p w:rsidR="0029654C" w:rsidRPr="00A72FE2" w:rsidRDefault="0029654C"/>
    <w:p w:rsidR="0029654C" w:rsidRPr="00A72FE2" w:rsidRDefault="0029654C">
      <w:pPr>
        <w:rPr>
          <w:u w:val="single"/>
        </w:rPr>
      </w:pPr>
      <w:r w:rsidRPr="00A72FE2">
        <w:rPr>
          <w:u w:val="single"/>
        </w:rPr>
        <w:t xml:space="preserve">Bill Walsh Automotive Group </w:t>
      </w:r>
      <w:r w:rsidR="009F0EFE" w:rsidRPr="00A72FE2">
        <w:rPr>
          <w:u w:val="single"/>
        </w:rPr>
        <w:t>May 2009-February 2010</w:t>
      </w:r>
    </w:p>
    <w:p w:rsidR="009F0EFE" w:rsidRPr="00A72FE2" w:rsidRDefault="009F0EFE">
      <w:r w:rsidRPr="00A72FE2">
        <w:t>Automotive Sales Consultant</w:t>
      </w:r>
      <w:r w:rsidRPr="00A72FE2">
        <w:tab/>
        <w:t>Streator, IL</w:t>
      </w:r>
    </w:p>
    <w:p w:rsidR="009F0EFE" w:rsidRPr="00A72FE2" w:rsidRDefault="009F0EFE">
      <w:pPr>
        <w:rPr>
          <w:rFonts w:ascii="Arial" w:eastAsia="Times New Roman" w:hAnsi="Arial" w:cs="Arial"/>
          <w:color w:val="000000"/>
          <w:u w:val="single"/>
        </w:rPr>
      </w:pPr>
      <w:r w:rsidRPr="00A72FE2">
        <w:rPr>
          <w:rFonts w:ascii="Arial" w:eastAsia="Times New Roman" w:hAnsi="Arial" w:cs="Arial"/>
          <w:color w:val="000000"/>
          <w:u w:val="single"/>
        </w:rPr>
        <w:t>LOCAL 597 C&amp;M Construction   March 2007-Dec. 2008   </w:t>
      </w:r>
    </w:p>
    <w:p w:rsidR="009F0EFE" w:rsidRPr="00A72FE2" w:rsidRDefault="009F0EFE">
      <w:r w:rsidRPr="00A72FE2">
        <w:t>Pipe Fitter/Welder’s Helper</w:t>
      </w:r>
      <w:r w:rsidRPr="00A72FE2">
        <w:tab/>
        <w:t>Chicago, IL</w:t>
      </w:r>
    </w:p>
    <w:p w:rsidR="009F0EFE" w:rsidRPr="00A72FE2" w:rsidRDefault="009F0EFE">
      <w:pPr>
        <w:rPr>
          <w:rFonts w:ascii="Arial" w:eastAsia="Times New Roman" w:hAnsi="Arial" w:cs="Arial"/>
          <w:color w:val="000000"/>
        </w:rPr>
      </w:pPr>
      <w:r w:rsidRPr="00A72FE2">
        <w:rPr>
          <w:u w:val="single"/>
        </w:rPr>
        <w:t xml:space="preserve">MLB Corp. </w:t>
      </w:r>
      <w:r w:rsidRPr="00A72FE2">
        <w:rPr>
          <w:rFonts w:ascii="Arial" w:eastAsia="Times New Roman" w:hAnsi="Arial" w:cs="Arial"/>
          <w:color w:val="000000"/>
          <w:u w:val="single"/>
        </w:rPr>
        <w:t>Dec. 2004-March 2007   </w:t>
      </w:r>
    </w:p>
    <w:p w:rsidR="009F0EFE" w:rsidRPr="00A72FE2" w:rsidRDefault="009F0EFE">
      <w:r w:rsidRPr="00A72FE2">
        <w:t>Quality Engineering Supervisor</w:t>
      </w:r>
      <w:r w:rsidRPr="00A72FE2">
        <w:tab/>
      </w:r>
      <w:r w:rsidR="00A72FE2" w:rsidRPr="00A72FE2">
        <w:t>Ottawa</w:t>
      </w:r>
      <w:r w:rsidRPr="00A72FE2">
        <w:t>, IL</w:t>
      </w:r>
    </w:p>
    <w:p w:rsidR="009F0EFE" w:rsidRPr="00A72FE2" w:rsidRDefault="009F0EFE" w:rsidP="009F0EFE">
      <w:pPr>
        <w:numPr>
          <w:ilvl w:val="0"/>
          <w:numId w:val="4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customer concerns, evaluations, and root cause analysis for 9 automotive assembly plants.</w:t>
      </w:r>
    </w:p>
    <w:p w:rsidR="009F0EFE" w:rsidRPr="00A72FE2" w:rsidRDefault="009F0EFE" w:rsidP="009F0EFE">
      <w:pPr>
        <w:numPr>
          <w:ilvl w:val="0"/>
          <w:numId w:val="4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TS 16949 audits and registrations.</w:t>
      </w:r>
    </w:p>
    <w:p w:rsidR="009F0EFE" w:rsidRPr="00A72FE2" w:rsidRDefault="009F0EFE" w:rsidP="009F0EFE">
      <w:pPr>
        <w:numPr>
          <w:ilvl w:val="0"/>
          <w:numId w:val="4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lastRenderedPageBreak/>
        <w:t>Manage 6 hourly Quality Lab Technicians.</w:t>
      </w:r>
    </w:p>
    <w:p w:rsidR="009F0EFE" w:rsidRPr="00A72FE2" w:rsidRDefault="009F0EFE" w:rsidP="009F0EFE">
      <w:pPr>
        <w:ind w:firstLine="585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Reduced manpower in the Quality Lab by 33%.</w:t>
      </w:r>
    </w:p>
    <w:p w:rsidR="009F0EFE" w:rsidRPr="00A72FE2" w:rsidRDefault="009F0EFE" w:rsidP="009F0EFE">
      <w:pPr>
        <w:rPr>
          <w:u w:val="single"/>
        </w:rPr>
      </w:pPr>
    </w:p>
    <w:p w:rsidR="009F0EFE" w:rsidRPr="00A72FE2" w:rsidRDefault="009F0EFE" w:rsidP="009F0EFE">
      <w:pPr>
        <w:rPr>
          <w:rFonts w:ascii="Arial" w:eastAsia="Times New Roman" w:hAnsi="Arial" w:cs="Arial"/>
        </w:rPr>
      </w:pPr>
      <w:r w:rsidRPr="00A72FE2">
        <w:rPr>
          <w:u w:val="single"/>
        </w:rPr>
        <w:t xml:space="preserve">ARJ Manufacturing </w:t>
      </w:r>
      <w:r w:rsidRPr="00A72FE2">
        <w:rPr>
          <w:rFonts w:ascii="Arial" w:eastAsia="Times New Roman" w:hAnsi="Arial" w:cs="Arial"/>
          <w:color w:val="000000"/>
          <w:u w:val="single"/>
        </w:rPr>
        <w:t>Dec. 2003-Nov. 2004  </w:t>
      </w:r>
      <w:r w:rsidRPr="00A72FE2">
        <w:rPr>
          <w:rFonts w:ascii="Arial" w:eastAsia="Times New Roman" w:hAnsi="Arial" w:cs="Arial"/>
        </w:rPr>
        <w:t xml:space="preserve"> </w:t>
      </w:r>
    </w:p>
    <w:p w:rsidR="009F0EFE" w:rsidRPr="00A72FE2" w:rsidRDefault="009F0EFE" w:rsidP="009F0EFE">
      <w:pPr>
        <w:spacing w:after="60" w:line="240" w:lineRule="auto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</w:rPr>
        <w:t>Quality Engineer/TS 16949 Coordinator</w:t>
      </w:r>
      <w:r w:rsidRPr="00A72FE2">
        <w:rPr>
          <w:rFonts w:ascii="Arial" w:eastAsia="Times New Roman" w:hAnsi="Arial" w:cs="Arial"/>
        </w:rPr>
        <w:tab/>
        <w:t>Jackson, TN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quality aspects for 5 automotive customers.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8 D’s, defect root cause analysis, all product communication with 5 customers.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 xml:space="preserve">Responsible for PPAPs, Process Flows, PFMEAs, Control Plans, Inspection Criteria for all products associated with 5 automotive customers. 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Product Drawing Review, Gauge design and Procurement of Gauges for new product and engineering changes.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Review and approval of all incoming steel mechanical properties of yield, tensile, and elongation percentage.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the coordinating and achieving the TS 16949 registration with in a 7-month window.</w:t>
      </w:r>
    </w:p>
    <w:p w:rsidR="009F0EFE" w:rsidRPr="00A72FE2" w:rsidRDefault="009F0EFE" w:rsidP="009F0EFE">
      <w:pPr>
        <w:numPr>
          <w:ilvl w:val="0"/>
          <w:numId w:val="5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the coordination the Quality Manual, procedures, work instructions, internal auditing and records of the TS 16949 system.</w:t>
      </w:r>
    </w:p>
    <w:p w:rsidR="009F0EFE" w:rsidRPr="00A72FE2" w:rsidRDefault="009F0EFE" w:rsidP="009F0EFE">
      <w:pPr>
        <w:spacing w:after="60" w:line="240" w:lineRule="auto"/>
        <w:ind w:firstLine="585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Certified TS 16949 Auditor.</w:t>
      </w:r>
    </w:p>
    <w:p w:rsidR="009F0EFE" w:rsidRPr="00A72FE2" w:rsidRDefault="009F0EFE" w:rsidP="009F0EFE">
      <w:pPr>
        <w:spacing w:after="60" w:line="240" w:lineRule="auto"/>
        <w:rPr>
          <w:rFonts w:ascii="Arial" w:eastAsia="Times New Roman" w:hAnsi="Arial" w:cs="Arial"/>
          <w:u w:val="single"/>
        </w:rPr>
      </w:pPr>
    </w:p>
    <w:p w:rsidR="009F0EFE" w:rsidRPr="00A72FE2" w:rsidRDefault="009F0EFE" w:rsidP="009F0EFE">
      <w:pPr>
        <w:spacing w:after="60" w:line="240" w:lineRule="auto"/>
        <w:rPr>
          <w:rFonts w:ascii="Arial" w:eastAsia="Times New Roman" w:hAnsi="Arial" w:cs="Arial"/>
          <w:u w:val="single"/>
        </w:rPr>
      </w:pPr>
      <w:proofErr w:type="spellStart"/>
      <w:r w:rsidRPr="00A72FE2">
        <w:rPr>
          <w:rFonts w:ascii="Arial" w:eastAsia="Times New Roman" w:hAnsi="Arial" w:cs="Arial"/>
          <w:u w:val="single"/>
        </w:rPr>
        <w:t>Nordyne</w:t>
      </w:r>
      <w:proofErr w:type="spellEnd"/>
      <w:r w:rsidRPr="00A72FE2">
        <w:rPr>
          <w:rFonts w:ascii="Arial" w:eastAsia="Times New Roman" w:hAnsi="Arial" w:cs="Arial"/>
          <w:u w:val="single"/>
        </w:rPr>
        <w:t xml:space="preserve"> Poplar Bluff Mo. May 2001-December 2003</w:t>
      </w:r>
    </w:p>
    <w:p w:rsidR="00A72FE2" w:rsidRPr="00A72FE2" w:rsidRDefault="00A72FE2" w:rsidP="009F0EFE">
      <w:pPr>
        <w:spacing w:after="60" w:line="240" w:lineRule="auto"/>
        <w:rPr>
          <w:rFonts w:ascii="Arial" w:eastAsia="Times New Roman" w:hAnsi="Arial" w:cs="Arial"/>
        </w:rPr>
      </w:pPr>
    </w:p>
    <w:p w:rsidR="009F0EFE" w:rsidRPr="00A72FE2" w:rsidRDefault="009F0EFE" w:rsidP="009F0EFE">
      <w:pPr>
        <w:spacing w:after="60" w:line="240" w:lineRule="auto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</w:rPr>
        <w:t xml:space="preserve">Operations Manager 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aspects of production of manufactured housing furnaces.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175 employees with 5 supervisors.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 xml:space="preserve">Responsible for all production </w:t>
      </w:r>
      <w:proofErr w:type="spellStart"/>
      <w:r w:rsidRPr="00A72FE2">
        <w:rPr>
          <w:rFonts w:ascii="Arial" w:eastAsia="Times New Roman" w:hAnsi="Arial" w:cs="Arial"/>
          <w:color w:val="000000"/>
        </w:rPr>
        <w:t>measurables</w:t>
      </w:r>
      <w:proofErr w:type="spellEnd"/>
      <w:r w:rsidRPr="00A72FE2">
        <w:rPr>
          <w:rFonts w:ascii="Arial" w:eastAsia="Times New Roman" w:hAnsi="Arial" w:cs="Arial"/>
          <w:color w:val="000000"/>
        </w:rPr>
        <w:t xml:space="preserve"> such as safety, quality, productivity, scrap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Maintain lean manufacturing at all levels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All budgetary responsibility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managing engineering functions, design, manufacturing, service components.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Interface with sales to trouble shoot reliability issues</w:t>
      </w:r>
    </w:p>
    <w:p w:rsidR="00A72FE2" w:rsidRPr="00A72FE2" w:rsidRDefault="00A72FE2" w:rsidP="00A72FE2">
      <w:pPr>
        <w:numPr>
          <w:ilvl w:val="0"/>
          <w:numId w:val="6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Implemented Design Flow Technology throughout plant.</w:t>
      </w:r>
    </w:p>
    <w:p w:rsidR="00A72FE2" w:rsidRPr="00A72FE2" w:rsidRDefault="00A72FE2" w:rsidP="009F0EFE">
      <w:pPr>
        <w:spacing w:after="60" w:line="240" w:lineRule="auto"/>
        <w:rPr>
          <w:rFonts w:ascii="Arial" w:eastAsia="Times New Roman" w:hAnsi="Arial" w:cs="Arial"/>
          <w:bCs/>
          <w:color w:val="000000"/>
        </w:rPr>
      </w:pP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  <w:u w:val="single"/>
        </w:rPr>
      </w:pPr>
      <w:proofErr w:type="spellStart"/>
      <w:r w:rsidRPr="00A72FE2">
        <w:rPr>
          <w:rFonts w:ascii="Arial" w:eastAsia="Times New Roman" w:hAnsi="Arial" w:cs="Arial"/>
          <w:bCs/>
          <w:color w:val="000000"/>
          <w:u w:val="single"/>
        </w:rPr>
        <w:t>Reitter</w:t>
      </w:r>
      <w:proofErr w:type="spellEnd"/>
      <w:r w:rsidRPr="00A72FE2">
        <w:rPr>
          <w:rFonts w:ascii="Arial" w:eastAsia="Times New Roman" w:hAnsi="Arial" w:cs="Arial"/>
          <w:bCs/>
          <w:color w:val="000000"/>
          <w:u w:val="single"/>
        </w:rPr>
        <w:t xml:space="preserve"> &amp; </w:t>
      </w:r>
      <w:proofErr w:type="spellStart"/>
      <w:r w:rsidRPr="00A72FE2">
        <w:rPr>
          <w:rFonts w:ascii="Arial" w:eastAsia="Times New Roman" w:hAnsi="Arial" w:cs="Arial"/>
          <w:bCs/>
          <w:color w:val="000000"/>
          <w:u w:val="single"/>
        </w:rPr>
        <w:t>Schefeacker</w:t>
      </w:r>
      <w:proofErr w:type="spellEnd"/>
      <w:r w:rsidRPr="00A72FE2">
        <w:rPr>
          <w:rFonts w:ascii="Arial" w:eastAsia="Times New Roman" w:hAnsi="Arial" w:cs="Arial"/>
          <w:bCs/>
          <w:color w:val="000000"/>
          <w:u w:val="single"/>
        </w:rPr>
        <w:t xml:space="preserve"> USA   </w:t>
      </w:r>
      <w:r w:rsidRPr="00A72FE2">
        <w:rPr>
          <w:rFonts w:ascii="Arial" w:eastAsia="Times New Roman" w:hAnsi="Arial" w:cs="Arial"/>
          <w:color w:val="000000"/>
          <w:u w:val="single"/>
        </w:rPr>
        <w:t>Jan 1999 to May 2001</w:t>
      </w:r>
      <w:r w:rsidRPr="00A72FE2">
        <w:rPr>
          <w:rFonts w:ascii="Arial" w:eastAsia="Times New Roman" w:hAnsi="Arial" w:cs="Arial"/>
          <w:b/>
          <w:bCs/>
          <w:color w:val="000000"/>
          <w:u w:val="single"/>
        </w:rPr>
        <w:t xml:space="preserve">   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A72FE2">
        <w:rPr>
          <w:rFonts w:ascii="Arial" w:eastAsia="Times New Roman" w:hAnsi="Arial" w:cs="Arial"/>
          <w:bCs/>
          <w:color w:val="000000"/>
        </w:rPr>
        <w:t>Business Unit Manager</w:t>
      </w:r>
      <w:r w:rsidRPr="00A72FE2">
        <w:rPr>
          <w:rFonts w:ascii="Arial" w:eastAsia="Times New Roman" w:hAnsi="Arial" w:cs="Arial"/>
          <w:bCs/>
          <w:color w:val="000000"/>
        </w:rPr>
        <w:tab/>
        <w:t>Selmer, TN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150 employees with 5 supervisors.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Increased sales by $40 million in 1999, launched Saturn LS Sedan and wagon rear lighting in June 1999, launched Cadillac Deville lighting August 1999, launched Mercedes interior</w:t>
      </w:r>
      <w:r w:rsidRPr="00A72FE2">
        <w:rPr>
          <w:rFonts w:ascii="Arial" w:eastAsia="Times New Roman" w:hAnsi="Arial" w:cs="Arial"/>
          <w:color w:val="000000"/>
        </w:rPr>
        <w:t xml:space="preserve"> </w:t>
      </w:r>
      <w:r w:rsidRPr="00A72FE2">
        <w:rPr>
          <w:rFonts w:ascii="Arial" w:eastAsia="Times New Roman" w:hAnsi="Arial" w:cs="Arial"/>
          <w:color w:val="000000"/>
        </w:rPr>
        <w:t>mirror Sept. 1999, launched BMW X5 rear lighting November 1999.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Increased production for sales of another 25 million in 2000.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lastRenderedPageBreak/>
        <w:t xml:space="preserve">Implemented </w:t>
      </w:r>
      <w:proofErr w:type="spellStart"/>
      <w:r w:rsidRPr="00A72FE2">
        <w:rPr>
          <w:rFonts w:ascii="Arial" w:eastAsia="Times New Roman" w:hAnsi="Arial" w:cs="Arial"/>
          <w:color w:val="000000"/>
        </w:rPr>
        <w:t>Britax</w:t>
      </w:r>
      <w:proofErr w:type="spellEnd"/>
      <w:r w:rsidRPr="00A72FE2">
        <w:rPr>
          <w:rFonts w:ascii="Arial" w:eastAsia="Times New Roman" w:hAnsi="Arial" w:cs="Arial"/>
          <w:color w:val="000000"/>
        </w:rPr>
        <w:t xml:space="preserve"> manufacturing system (robust manufacturing structure to drive day by day manufacturing).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Relocated 25 injection-molding machines and 10 manufacturing assembly lines into new building expansion in February 1999.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Received</w:t>
      </w:r>
      <w:r w:rsidRPr="00A72FE2">
        <w:rPr>
          <w:rFonts w:ascii="Arial" w:eastAsia="Times New Roman" w:hAnsi="Arial" w:cs="Arial"/>
          <w:color w:val="000000"/>
        </w:rPr>
        <w:t xml:space="preserve"> QS 9000 certification (March 1999) and recertification (September 1999, April 2000, and December 2000).</w:t>
      </w:r>
    </w:p>
    <w:p w:rsidR="00A72FE2" w:rsidRPr="00A72FE2" w:rsidRDefault="00A72FE2" w:rsidP="00A72FE2">
      <w:pPr>
        <w:numPr>
          <w:ilvl w:val="0"/>
          <w:numId w:val="7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Launched 3 new programs an</w:t>
      </w:r>
      <w:r w:rsidRPr="00A72FE2">
        <w:rPr>
          <w:rFonts w:ascii="Arial" w:eastAsia="Times New Roman" w:hAnsi="Arial" w:cs="Arial"/>
          <w:color w:val="000000"/>
        </w:rPr>
        <w:t>d 1 replacement program in 2001.</w:t>
      </w:r>
    </w:p>
    <w:p w:rsidR="00A72FE2" w:rsidRPr="00A72FE2" w:rsidRDefault="00A72FE2" w:rsidP="00A72FE2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A72FE2" w:rsidRPr="00A72FE2" w:rsidRDefault="00A72FE2" w:rsidP="00A72FE2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A72FE2" w:rsidRPr="00A72FE2" w:rsidRDefault="00A72FE2" w:rsidP="00A72FE2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A72FE2">
        <w:rPr>
          <w:rFonts w:ascii="Arial" w:eastAsia="Times New Roman" w:hAnsi="Arial" w:cs="Arial"/>
          <w:color w:val="000000"/>
          <w:u w:val="single"/>
        </w:rPr>
        <w:t>Johnson Controls Inc. March 1995-December 1998</w:t>
      </w:r>
    </w:p>
    <w:p w:rsidR="00A72FE2" w:rsidRPr="00A72FE2" w:rsidRDefault="00A72FE2" w:rsidP="00A72FE2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color w:val="000000"/>
          <w:u w:val="single"/>
        </w:rPr>
      </w:pP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/>
          <w:bCs/>
          <w:i/>
          <w:iCs/>
          <w:color w:val="000000"/>
        </w:rPr>
        <w:t>Business Unit Manager</w:t>
      </w:r>
      <w:r w:rsidRPr="00A72FE2">
        <w:rPr>
          <w:rFonts w:ascii="Arial" w:eastAsia="Times New Roman" w:hAnsi="Arial" w:cs="Arial"/>
          <w:color w:val="000000"/>
        </w:rPr>
        <w:t xml:space="preserve"> (Nov. 1997-Dec. 1998)</w:t>
      </w:r>
      <w:r w:rsidRPr="00A72FE2">
        <w:rPr>
          <w:rFonts w:ascii="Arial" w:eastAsia="Times New Roman" w:hAnsi="Arial" w:cs="Arial"/>
          <w:color w:val="000000"/>
        </w:rPr>
        <w:tab/>
      </w:r>
      <w:r w:rsidRPr="00A72FE2">
        <w:rPr>
          <w:rFonts w:ascii="Arial" w:eastAsia="Times New Roman" w:hAnsi="Arial" w:cs="Arial"/>
          <w:color w:val="000000"/>
        </w:rPr>
        <w:tab/>
      </w:r>
      <w:r w:rsidRPr="00A72FE2">
        <w:rPr>
          <w:rFonts w:ascii="Arial" w:eastAsia="Times New Roman" w:hAnsi="Arial" w:cs="Arial"/>
          <w:color w:val="000000"/>
        </w:rPr>
        <w:tab/>
        <w:t>Lexington, TN</w:t>
      </w:r>
    </w:p>
    <w:p w:rsidR="00A72FE2" w:rsidRPr="00A72FE2" w:rsidRDefault="00A72FE2" w:rsidP="00A72FE2">
      <w:pPr>
        <w:numPr>
          <w:ilvl w:val="0"/>
          <w:numId w:val="8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daily operation of 205+ manufacturing employees.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/>
          <w:bCs/>
          <w:i/>
          <w:iCs/>
          <w:color w:val="000000"/>
        </w:rPr>
        <w:t>Manufacturing Engineer</w:t>
      </w:r>
      <w:r w:rsidRPr="00A72FE2">
        <w:rPr>
          <w:rFonts w:ascii="Arial" w:eastAsia="Times New Roman" w:hAnsi="Arial" w:cs="Arial"/>
          <w:color w:val="000000"/>
        </w:rPr>
        <w:t xml:space="preserve"> (March 1997-Oct. 1997)</w:t>
      </w:r>
    </w:p>
    <w:p w:rsidR="00A72FE2" w:rsidRPr="00A72FE2" w:rsidRDefault="00A72FE2" w:rsidP="00A72FE2">
      <w:pPr>
        <w:numPr>
          <w:ilvl w:val="0"/>
          <w:numId w:val="9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design, Procurement, installation, daily maintenance, and production issues for 8 assembly lines.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/>
          <w:bCs/>
          <w:i/>
          <w:iCs/>
          <w:color w:val="000000"/>
        </w:rPr>
        <w:t>Quality Engineer</w:t>
      </w:r>
      <w:r w:rsidRPr="00A72FE2">
        <w:rPr>
          <w:rFonts w:ascii="Arial" w:eastAsia="Times New Roman" w:hAnsi="Arial" w:cs="Arial"/>
          <w:color w:val="000000"/>
        </w:rPr>
        <w:t xml:space="preserve"> (March 1995-March 1997)</w:t>
      </w:r>
    </w:p>
    <w:p w:rsidR="00A72FE2" w:rsidRPr="00A72FE2" w:rsidRDefault="00A72FE2" w:rsidP="00A72FE2">
      <w:pPr>
        <w:numPr>
          <w:ilvl w:val="0"/>
          <w:numId w:val="10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quality and customer communication for the WITTS power seat track.</w:t>
      </w:r>
    </w:p>
    <w:p w:rsidR="00A72FE2" w:rsidRPr="00A72FE2" w:rsidRDefault="00A72FE2" w:rsidP="00A72FE2">
      <w:pPr>
        <w:spacing w:after="6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  <w:u w:val="single"/>
        </w:rPr>
      </w:pPr>
      <w:r w:rsidRPr="00A72FE2">
        <w:rPr>
          <w:rFonts w:ascii="Arial" w:eastAsia="Times New Roman" w:hAnsi="Arial" w:cs="Arial"/>
          <w:u w:val="single"/>
        </w:rPr>
        <w:t>BWD Automotive 1988-1995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/>
          <w:bCs/>
          <w:i/>
          <w:iCs/>
          <w:color w:val="000000"/>
        </w:rPr>
        <w:t>Quality Control Supervisor</w:t>
      </w:r>
      <w:r w:rsidRPr="00A72FE2">
        <w:rPr>
          <w:rFonts w:ascii="Arial" w:eastAsia="Times New Roman" w:hAnsi="Arial" w:cs="Arial"/>
          <w:color w:val="000000"/>
        </w:rPr>
        <w:t xml:space="preserve"> (1992-1995)</w:t>
      </w:r>
      <w:r w:rsidRPr="00A72FE2">
        <w:rPr>
          <w:rFonts w:ascii="Arial" w:eastAsia="Times New Roman" w:hAnsi="Arial" w:cs="Arial"/>
          <w:color w:val="000000"/>
        </w:rPr>
        <w:tab/>
      </w:r>
      <w:r w:rsidRPr="00A72FE2">
        <w:rPr>
          <w:rFonts w:ascii="Arial" w:eastAsia="Times New Roman" w:hAnsi="Arial" w:cs="Arial"/>
          <w:color w:val="000000"/>
        </w:rPr>
        <w:tab/>
      </w:r>
      <w:proofErr w:type="spellStart"/>
      <w:r w:rsidRPr="00A72FE2">
        <w:rPr>
          <w:rFonts w:ascii="Arial" w:eastAsia="Times New Roman" w:hAnsi="Arial" w:cs="Arial"/>
          <w:color w:val="000000"/>
        </w:rPr>
        <w:t>Ottowa</w:t>
      </w:r>
      <w:proofErr w:type="spellEnd"/>
      <w:r w:rsidRPr="00A72FE2">
        <w:rPr>
          <w:rFonts w:ascii="Arial" w:eastAsia="Times New Roman" w:hAnsi="Arial" w:cs="Arial"/>
          <w:color w:val="000000"/>
        </w:rPr>
        <w:t>, IL</w:t>
      </w:r>
    </w:p>
    <w:p w:rsidR="00A72FE2" w:rsidRPr="00A72FE2" w:rsidRDefault="00A72FE2" w:rsidP="00A72FE2">
      <w:pPr>
        <w:numPr>
          <w:ilvl w:val="0"/>
          <w:numId w:val="11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all quality issues of automotive clutches with 12 inspectors.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/>
          <w:bCs/>
          <w:i/>
          <w:iCs/>
          <w:color w:val="000000"/>
        </w:rPr>
        <w:t>Industrial Engineer</w:t>
      </w:r>
      <w:r w:rsidRPr="00A72FE2">
        <w:rPr>
          <w:rFonts w:ascii="Arial" w:eastAsia="Times New Roman" w:hAnsi="Arial" w:cs="Arial"/>
          <w:color w:val="000000"/>
        </w:rPr>
        <w:t xml:space="preserve"> (1988-1992)</w:t>
      </w:r>
    </w:p>
    <w:p w:rsidR="00A72FE2" w:rsidRPr="00A72FE2" w:rsidRDefault="00A72FE2" w:rsidP="00A72FE2">
      <w:pPr>
        <w:numPr>
          <w:ilvl w:val="0"/>
          <w:numId w:val="12"/>
        </w:numPr>
        <w:spacing w:after="6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A72FE2">
        <w:rPr>
          <w:rFonts w:ascii="Arial" w:eastAsia="Times New Roman" w:hAnsi="Arial" w:cs="Arial"/>
          <w:color w:val="000000"/>
        </w:rPr>
        <w:t>Responsible for implementing work standard system/ Developed work station efficiency and standards for manufacturing.</w:t>
      </w:r>
    </w:p>
    <w:p w:rsidR="00A72FE2" w:rsidRPr="00A72FE2" w:rsidRDefault="00A72FE2" w:rsidP="00A72FE2">
      <w:pPr>
        <w:spacing w:after="0" w:line="240" w:lineRule="auto"/>
        <w:rPr>
          <w:rFonts w:ascii="Arial" w:eastAsia="Times New Roman" w:hAnsi="Arial" w:cs="Arial"/>
        </w:rPr>
      </w:pP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A72FE2">
        <w:rPr>
          <w:rFonts w:ascii="Arial" w:eastAsia="Times New Roman" w:hAnsi="Arial" w:cs="Arial"/>
          <w:bCs/>
          <w:color w:val="000000"/>
          <w:u w:val="single"/>
        </w:rPr>
        <w:t xml:space="preserve">Phillips </w:t>
      </w:r>
      <w:proofErr w:type="spellStart"/>
      <w:r w:rsidRPr="00A72FE2">
        <w:rPr>
          <w:rFonts w:ascii="Arial" w:eastAsia="Times New Roman" w:hAnsi="Arial" w:cs="Arial"/>
          <w:bCs/>
          <w:color w:val="000000"/>
          <w:u w:val="single"/>
        </w:rPr>
        <w:t>Getschow</w:t>
      </w:r>
      <w:proofErr w:type="spellEnd"/>
      <w:r w:rsidRPr="00A72FE2">
        <w:rPr>
          <w:rFonts w:ascii="Arial" w:eastAsia="Times New Roman" w:hAnsi="Arial" w:cs="Arial"/>
          <w:bCs/>
          <w:color w:val="000000"/>
          <w:u w:val="single"/>
        </w:rPr>
        <w:t xml:space="preserve"> Co. 1982-1988</w:t>
      </w:r>
      <w:r w:rsidRPr="00A72FE2">
        <w:rPr>
          <w:rFonts w:ascii="Arial" w:eastAsia="Times New Roman" w:hAnsi="Arial" w:cs="Arial"/>
          <w:b/>
          <w:bCs/>
          <w:color w:val="000000"/>
        </w:rPr>
        <w:t> 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color w:val="000000"/>
        </w:rPr>
        <w:t>               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/>
          <w:bCs/>
          <w:i/>
          <w:iCs/>
          <w:color w:val="000000"/>
        </w:rPr>
        <w:t>Lead Quality Control Technician</w:t>
      </w:r>
      <w:r w:rsidRPr="00A72FE2">
        <w:rPr>
          <w:rFonts w:ascii="Arial" w:eastAsia="Times New Roman" w:hAnsi="Arial" w:cs="Arial"/>
          <w:color w:val="000000"/>
        </w:rPr>
        <w:t xml:space="preserve"> (1992-1995)</w:t>
      </w:r>
      <w:r w:rsidRPr="00A72FE2">
        <w:rPr>
          <w:rFonts w:ascii="Arial" w:eastAsia="Times New Roman" w:hAnsi="Arial" w:cs="Arial"/>
          <w:color w:val="000000"/>
        </w:rPr>
        <w:tab/>
      </w:r>
      <w:r w:rsidRPr="00A72FE2">
        <w:rPr>
          <w:rFonts w:ascii="Arial" w:eastAsia="Times New Roman" w:hAnsi="Arial" w:cs="Arial"/>
          <w:color w:val="000000"/>
        </w:rPr>
        <w:tab/>
      </w:r>
      <w:r w:rsidRPr="00A72FE2">
        <w:rPr>
          <w:rFonts w:ascii="Arial" w:eastAsia="Times New Roman" w:hAnsi="Arial" w:cs="Arial"/>
          <w:color w:val="000000"/>
        </w:rPr>
        <w:tab/>
        <w:t>Ottawa, IL</w:t>
      </w:r>
    </w:p>
    <w:p w:rsidR="00A72FE2" w:rsidRPr="00A72FE2" w:rsidRDefault="00A72FE2" w:rsidP="00A72FE2">
      <w:pPr>
        <w:spacing w:after="60" w:line="240" w:lineRule="auto"/>
        <w:jc w:val="both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color w:val="000000"/>
        </w:rPr>
        <w:t>Responsible for supervising 8 technicians in weld inspection and documentation review of nuclear power plant construction.</w:t>
      </w:r>
    </w:p>
    <w:p w:rsidR="00A72FE2" w:rsidRPr="00A72FE2" w:rsidRDefault="00A72FE2" w:rsidP="009F0EFE">
      <w:pPr>
        <w:spacing w:after="60" w:line="240" w:lineRule="auto"/>
        <w:rPr>
          <w:rFonts w:ascii="Arial" w:eastAsia="Times New Roman" w:hAnsi="Arial" w:cs="Arial"/>
        </w:rPr>
      </w:pPr>
      <w:r w:rsidRPr="00A72FE2">
        <w:rPr>
          <w:rFonts w:ascii="Arial" w:eastAsia="Times New Roman" w:hAnsi="Arial" w:cs="Arial"/>
          <w:bCs/>
          <w:color w:val="000000"/>
        </w:rPr>
        <w:t>       </w:t>
      </w:r>
    </w:p>
    <w:p w:rsidR="009F0EFE" w:rsidRPr="009F0EFE" w:rsidRDefault="009F0EFE" w:rsidP="009F0EFE">
      <w:pPr>
        <w:rPr>
          <w:rFonts w:ascii="Arial" w:eastAsia="Times New Roman" w:hAnsi="Arial" w:cs="Arial"/>
          <w:sz w:val="20"/>
          <w:szCs w:val="20"/>
        </w:rPr>
      </w:pPr>
    </w:p>
    <w:sectPr w:rsidR="009F0EFE" w:rsidRPr="009F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5D9A"/>
    <w:multiLevelType w:val="multilevel"/>
    <w:tmpl w:val="47EE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C4C32"/>
    <w:multiLevelType w:val="multilevel"/>
    <w:tmpl w:val="B89A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757DA"/>
    <w:multiLevelType w:val="multilevel"/>
    <w:tmpl w:val="229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A20A2"/>
    <w:multiLevelType w:val="multilevel"/>
    <w:tmpl w:val="520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17269"/>
    <w:multiLevelType w:val="multilevel"/>
    <w:tmpl w:val="E52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D02ED"/>
    <w:multiLevelType w:val="multilevel"/>
    <w:tmpl w:val="CA0E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46042"/>
    <w:multiLevelType w:val="multilevel"/>
    <w:tmpl w:val="409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2632F"/>
    <w:multiLevelType w:val="multilevel"/>
    <w:tmpl w:val="78BA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A38AB"/>
    <w:multiLevelType w:val="multilevel"/>
    <w:tmpl w:val="467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A6ABD"/>
    <w:multiLevelType w:val="multilevel"/>
    <w:tmpl w:val="38D0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46788"/>
    <w:multiLevelType w:val="multilevel"/>
    <w:tmpl w:val="333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B248F"/>
    <w:multiLevelType w:val="multilevel"/>
    <w:tmpl w:val="69A2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4C"/>
    <w:rsid w:val="0029654C"/>
    <w:rsid w:val="00775F7B"/>
    <w:rsid w:val="007B3657"/>
    <w:rsid w:val="00927F02"/>
    <w:rsid w:val="009F0EFE"/>
    <w:rsid w:val="00A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FD53A-B482-4682-A5CD-7D153FF7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.rob@gmail.com" TargetMode="External"/><Relationship Id="rId5" Type="http://schemas.openxmlformats.org/officeDocument/2006/relationships/hyperlink" Target="tel:%28815%29%20343-19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2014-09-16T18:30:00Z</dcterms:created>
  <dcterms:modified xsi:type="dcterms:W3CDTF">2014-09-16T19:01:00Z</dcterms:modified>
</cp:coreProperties>
</file>