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FA" w:rsidRDefault="00532BFA">
      <w:pPr>
        <w:pBdr>
          <w:bottom w:val="single" w:sz="12" w:space="0" w:color="808080"/>
        </w:pBdr>
        <w:jc w:val="right"/>
        <w:rPr>
          <w:rFonts w:ascii="Garamond" w:eastAsia="Garamond" w:hAnsi="Garamond" w:cs="Garamond"/>
          <w:sz w:val="36"/>
          <w:szCs w:val="36"/>
        </w:rPr>
      </w:pPr>
      <w:bookmarkStart w:id="0" w:name="_GoBack"/>
      <w:bookmarkEnd w:id="0"/>
    </w:p>
    <w:p w:rsidR="00532BFA" w:rsidRDefault="00532BFA">
      <w:pPr>
        <w:pBdr>
          <w:bottom w:val="single" w:sz="12" w:space="0" w:color="808080"/>
        </w:pBdr>
        <w:jc w:val="right"/>
        <w:rPr>
          <w:rFonts w:ascii="Garamond" w:eastAsia="Garamond" w:hAnsi="Garamond" w:cs="Garamond"/>
          <w:sz w:val="36"/>
          <w:szCs w:val="36"/>
        </w:rPr>
      </w:pPr>
    </w:p>
    <w:p w:rsidR="00532BFA" w:rsidRDefault="00094BA3">
      <w:pPr>
        <w:pBdr>
          <w:bottom w:val="single" w:sz="12" w:space="0" w:color="808080"/>
        </w:pBdr>
        <w:jc w:val="right"/>
      </w:pPr>
      <w:r>
        <w:rPr>
          <w:rFonts w:ascii="Garamond" w:eastAsia="Garamond" w:hAnsi="Garamond" w:cs="Garamond"/>
          <w:sz w:val="36"/>
          <w:szCs w:val="36"/>
        </w:rPr>
        <w:t>King Solomon Ruffin III</w:t>
      </w:r>
      <w:r w:rsidR="00532BFA">
        <w:rPr>
          <w:rFonts w:ascii="Garamond" w:eastAsia="Garamond" w:hAnsi="Garamond" w:cs="Garamond"/>
          <w:sz w:val="36"/>
          <w:szCs w:val="36"/>
        </w:rPr>
        <w:t xml:space="preserve"> </w:t>
      </w:r>
      <w:r w:rsidR="00532BFA">
        <w:rPr>
          <w:rFonts w:ascii="Garamond" w:eastAsia="Garamond" w:hAnsi="Garamond" w:cs="Garamond"/>
          <w:color w:val="999999"/>
          <w:sz w:val="36"/>
          <w:szCs w:val="36"/>
        </w:rPr>
        <w:t>|</w:t>
      </w:r>
      <w:r w:rsidR="006F2CEA">
        <w:rPr>
          <w:rFonts w:ascii="Garamond" w:eastAsia="Garamond" w:hAnsi="Garamond" w:cs="Garamond"/>
          <w:color w:val="999999"/>
          <w:sz w:val="36"/>
          <w:szCs w:val="36"/>
        </w:rPr>
        <w:t>General Laborer</w:t>
      </w:r>
      <w:r w:rsidR="00532BFA">
        <w:rPr>
          <w:rFonts w:ascii="Garamond" w:eastAsia="Garamond" w:hAnsi="Garamond" w:cs="Garamond"/>
          <w:sz w:val="36"/>
          <w:szCs w:val="36"/>
        </w:rPr>
        <w:t xml:space="preserve"> </w:t>
      </w:r>
    </w:p>
    <w:p w:rsidR="00532BFA" w:rsidRDefault="00532BFA">
      <w:pPr>
        <w:jc w:val="right"/>
        <w:rPr>
          <w:rFonts w:ascii="Garamond" w:eastAsia="Garamond" w:hAnsi="Garamond" w:cs="Garamond"/>
          <w:sz w:val="16"/>
          <w:szCs w:val="16"/>
        </w:rPr>
      </w:pPr>
    </w:p>
    <w:p w:rsidR="00532BFA" w:rsidRDefault="00532BFA">
      <w:pPr>
        <w:rPr>
          <w:rFonts w:ascii="Garamond" w:eastAsia="Garamond" w:hAnsi="Garamond" w:cs="Garamond"/>
          <w:sz w:val="20"/>
          <w:szCs w:val="20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487"/>
        <w:gridCol w:w="7152"/>
      </w:tblGrid>
      <w:tr w:rsidR="00532BFA" w:rsidTr="00094BA3">
        <w:tblPrEx>
          <w:tblCellMar>
            <w:top w:w="0" w:type="dxa"/>
            <w:bottom w:w="0" w:type="dxa"/>
          </w:tblCellMar>
        </w:tblPrEx>
        <w:trPr>
          <w:trHeight w:val="9942"/>
        </w:trPr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BFA" w:rsidRDefault="00094BA3">
            <w:pPr>
              <w:spacing w:line="240" w:lineRule="auto"/>
            </w:pPr>
            <w:r>
              <w:rPr>
                <w:rFonts w:ascii="Trebuchet MS" w:eastAsia="Trebuchet MS" w:hAnsi="Trebuchet MS" w:cs="Trebuchet MS"/>
                <w:color w:val="444444"/>
                <w:sz w:val="20"/>
                <w:szCs w:val="20"/>
              </w:rPr>
              <w:t>513.761</w:t>
            </w:r>
            <w:r w:rsidR="00532BFA">
              <w:rPr>
                <w:rFonts w:ascii="Trebuchet MS" w:eastAsia="Trebuchet MS" w:hAnsi="Trebuchet MS" w:cs="Trebuchet MS"/>
                <w:color w:val="444444"/>
                <w:sz w:val="20"/>
                <w:szCs w:val="20"/>
              </w:rPr>
              <w:t>.5</w:t>
            </w:r>
            <w:r>
              <w:rPr>
                <w:rFonts w:ascii="Trebuchet MS" w:eastAsia="Trebuchet MS" w:hAnsi="Trebuchet MS" w:cs="Trebuchet MS"/>
                <w:color w:val="444444"/>
                <w:sz w:val="20"/>
                <w:szCs w:val="20"/>
              </w:rPr>
              <w:t>374</w:t>
            </w:r>
          </w:p>
          <w:p w:rsidR="00532BFA" w:rsidRDefault="00094BA3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444444"/>
                <w:sz w:val="20"/>
                <w:szCs w:val="20"/>
              </w:rPr>
              <w:t>galer@zoomtown</w:t>
            </w:r>
            <w:r w:rsidR="00532BFA">
              <w:rPr>
                <w:rFonts w:ascii="Trebuchet MS" w:eastAsia="Trebuchet MS" w:hAnsi="Trebuchet MS" w:cs="Trebuchet MS"/>
                <w:b/>
                <w:bCs/>
                <w:color w:val="444444"/>
                <w:sz w:val="20"/>
                <w:szCs w:val="20"/>
              </w:rPr>
              <w:t>.com</w:t>
            </w:r>
          </w:p>
        </w:tc>
        <w:tc>
          <w:tcPr>
            <w:tcW w:w="7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BFA" w:rsidRDefault="00094BA3">
            <w:pPr>
              <w:spacing w:line="240" w:lineRule="auto"/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Fire Watch Technician </w:t>
            </w:r>
            <w:r w:rsidR="00532BF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2014</w:t>
            </w:r>
            <w:r w:rsidR="00532BFA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-Current,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 xml:space="preserve"> Trade Solutions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094BA3">
              <w:rPr>
                <w:rFonts w:ascii="Trebuchet MS" w:eastAsia="Trebuchet MS" w:hAnsi="Trebuchet MS" w:cs="Trebuchet MS"/>
                <w:sz w:val="20"/>
                <w:szCs w:val="20"/>
              </w:rPr>
              <w:t>Responsible for routinely checking all heating and fire sources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:rsidR="00532BFA" w:rsidRDefault="00532BFA" w:rsidP="00532BFA">
            <w:pPr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094BA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Property range of scope includes three </w:t>
            </w:r>
            <w:r w:rsidR="006F2CEA">
              <w:rPr>
                <w:rFonts w:ascii="Trebuchet MS" w:eastAsia="Trebuchet MS" w:hAnsi="Trebuchet MS" w:cs="Trebuchet MS"/>
                <w:sz w:val="20"/>
                <w:szCs w:val="20"/>
              </w:rPr>
              <w:t>dormitories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:rsidR="006F2CEA" w:rsidRPr="006838E3" w:rsidRDefault="00532BFA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F2CEA">
              <w:rPr>
                <w:rFonts w:ascii="Trebuchet MS" w:eastAsia="Trebuchet MS" w:hAnsi="Trebuchet MS" w:cs="Trebuchet MS"/>
                <w:sz w:val="20"/>
                <w:szCs w:val="20"/>
              </w:rPr>
              <w:t>General security of property inclusive of trespassing and potential breach of entrance.</w:t>
            </w:r>
          </w:p>
          <w:p w:rsidR="006838E3" w:rsidRP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auto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>
              <w:rPr>
                <w:rFonts w:ascii="Trebuchet MS" w:eastAsia="Trebuchet MS" w:hAnsi="Trebuchet MS" w:cs="Trebuchet MS"/>
                <w:color w:val="auto"/>
                <w:sz w:val="20"/>
                <w:szCs w:val="20"/>
              </w:rPr>
              <w:t>Duties performed under minimal to no supervision.</w:t>
            </w:r>
          </w:p>
          <w:p w:rsidR="00532BFA" w:rsidRDefault="006F2CE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532BF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532BFA" w:rsidRDefault="00532BFA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J</w:t>
            </w:r>
            <w:r w:rsidR="00094BA3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anitorial Supervisor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094BA3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2009-Current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 xml:space="preserve">, </w:t>
            </w:r>
            <w:r w:rsidR="006F2CEA">
              <w:rPr>
                <w:rFonts w:ascii="Trebuchet MS" w:eastAsia="Trebuchet MS" w:hAnsi="Trebuchet MS" w:cs="Trebuchet MS"/>
                <w:i/>
                <w:iCs/>
                <w:color w:val="666666"/>
                <w:sz w:val="20"/>
                <w:szCs w:val="20"/>
              </w:rPr>
              <w:t>Get Right Cuts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F2CEA">
              <w:rPr>
                <w:rFonts w:ascii="Trebuchet MS" w:eastAsia="Trebuchet MS" w:hAnsi="Trebuchet MS" w:cs="Trebuchet MS"/>
                <w:sz w:val="20"/>
                <w:szCs w:val="20"/>
              </w:rPr>
              <w:t>Perform Morning audits on cleanliness of facility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F2CE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Provide </w:t>
            </w:r>
            <w:r w:rsidR="005C3412">
              <w:rPr>
                <w:rFonts w:ascii="Trebuchet MS" w:eastAsia="Trebuchet MS" w:hAnsi="Trebuchet MS" w:cs="Trebuchet MS"/>
                <w:sz w:val="20"/>
                <w:szCs w:val="20"/>
              </w:rPr>
              <w:t>training to new associates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:rsidR="00532BFA" w:rsidRDefault="00532BFA" w:rsidP="005C3412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5C3412">
              <w:rPr>
                <w:rFonts w:ascii="Trebuchet MS" w:eastAsia="Trebuchet MS" w:hAnsi="Trebuchet MS" w:cs="Trebuchet MS"/>
                <w:sz w:val="20"/>
                <w:szCs w:val="20"/>
              </w:rPr>
              <w:t>Responsible for cleaning supply inventory (ordering/stocking)</w:t>
            </w:r>
          </w:p>
          <w:p w:rsidR="005C3412" w:rsidRDefault="005C3412" w:rsidP="005C3412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</w:p>
          <w:p w:rsidR="00532BFA" w:rsidRDefault="00094BA3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Domestic Care Provider</w:t>
            </w:r>
            <w:r w:rsidR="00532BF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2005</w:t>
            </w:r>
            <w:r w:rsidR="00532BFA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-200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9</w:t>
            </w:r>
            <w:r w:rsidR="00532BFA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, Private Service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5C3412">
              <w:rPr>
                <w:rFonts w:ascii="Trebuchet MS" w:eastAsia="Trebuchet MS" w:hAnsi="Trebuchet MS" w:cs="Trebuchet MS"/>
                <w:sz w:val="20"/>
                <w:szCs w:val="20"/>
              </w:rPr>
              <w:t>Responsible for the daily care of toddler children</w:t>
            </w:r>
          </w:p>
          <w:p w:rsidR="005C3412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5C3412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Responsible for the scheduling and execution of meal times, changings,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and </w:t>
            </w:r>
            <w:r w:rsidR="005C3412">
              <w:rPr>
                <w:rFonts w:ascii="Trebuchet MS" w:eastAsia="Trebuchet MS" w:hAnsi="Trebuchet MS" w:cs="Trebuchet MS"/>
                <w:sz w:val="20"/>
                <w:szCs w:val="20"/>
              </w:rPr>
              <w:t>recreation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:rsidR="00532BFA" w:rsidRDefault="005C3412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>»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Develop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ed early education programs that allowed for early exposure to letters, shapes, and colors.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532BF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6838E3" w:rsidRDefault="006838E3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094BA3" w:rsidRDefault="00094BA3" w:rsidP="00094BA3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Forklift and Clamp Operator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2001-200</w:t>
            </w:r>
            <w:r w:rsidR="006838E3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1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 xml:space="preserve">, </w:t>
            </w:r>
            <w:r w:rsidR="006838E3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Sears Industrial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Responsible for pulling inventory and stocking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Responsible for general maintenance on machine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Regularly met production goal of completing daily assigned inventory list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532BFA" w:rsidRDefault="00532BFA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>»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Duties performed under minimal to no supervision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</w:p>
          <w:p w:rsidR="00094BA3" w:rsidRDefault="00094BA3" w:rsidP="00094BA3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General Laborer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1996-2001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 xml:space="preserve">Private Care 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Shipping and Receiving </w:t>
            </w:r>
          </w:p>
          <w:p w:rsidR="00094BA3" w:rsidRDefault="00094BA3" w:rsidP="00094BA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Assembler/ Packaging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532BFA" w:rsidRDefault="00094BA3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Valve Tester/ Metering</w:t>
            </w:r>
          </w:p>
          <w:p w:rsidR="006838E3" w:rsidRPr="006838E3" w:rsidRDefault="006838E3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</w:p>
          <w:p w:rsidR="00532BFA" w:rsidRDefault="00532BFA">
            <w:pPr>
              <w:tabs>
                <w:tab w:val="left" w:pos="2880"/>
              </w:tabs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SKILLS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Forklift and Clamp Certification (2001)</w:t>
            </w:r>
          </w:p>
          <w:p w:rsidR="00532BFA" w:rsidRDefault="00532BFA" w:rsidP="00532BFA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Metering Certification (1993)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:rsidR="006838E3" w:rsidRPr="006838E3" w:rsidRDefault="00532BFA" w:rsidP="006838E3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>Problem Solver/ Swift Learn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er</w:t>
            </w:r>
          </w:p>
          <w:p w:rsidR="00532BFA" w:rsidRDefault="00532BFA" w:rsidP="00532BFA">
            <w:pPr>
              <w:tabs>
                <w:tab w:val="left" w:pos="2880"/>
              </w:tabs>
              <w:spacing w:after="200" w:line="240" w:lineRule="auto"/>
              <w:ind w:left="573" w:hanging="180"/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» </w:t>
            </w:r>
            <w:r w:rsidR="006838E3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Ability to work under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minimal to no supervision</w:t>
            </w:r>
          </w:p>
          <w:p w:rsidR="00532BFA" w:rsidRDefault="005C3412">
            <w:pPr>
              <w:spacing w:line="240" w:lineRule="auto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Woodward High School</w:t>
            </w:r>
            <w:r w:rsidR="00532BF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1990-1994</w:t>
            </w:r>
            <w:r w:rsidR="00532BFA"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 xml:space="preserve">, </w:t>
            </w:r>
            <w:r>
              <w:rPr>
                <w:rFonts w:ascii="Trebuchet MS" w:eastAsia="Trebuchet MS" w:hAnsi="Trebuchet MS" w:cs="Trebuchet MS"/>
                <w:color w:val="666666"/>
                <w:sz w:val="20"/>
                <w:szCs w:val="20"/>
              </w:rPr>
              <w:t>General Studies</w:t>
            </w:r>
          </w:p>
          <w:p w:rsidR="005C3412" w:rsidRDefault="00532BFA" w:rsidP="005C3412">
            <w:pPr>
              <w:tabs>
                <w:tab w:val="left" w:pos="2880"/>
              </w:tabs>
              <w:spacing w:line="240" w:lineRule="auto"/>
              <w:ind w:left="573" w:hanging="18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9900"/>
                <w:sz w:val="24"/>
                <w:szCs w:val="24"/>
              </w:rPr>
              <w:t xml:space="preserve"> </w:t>
            </w:r>
          </w:p>
          <w:p w:rsidR="00532BFA" w:rsidRDefault="00532BFA" w:rsidP="00532BFA">
            <w:pPr>
              <w:tabs>
                <w:tab w:val="left" w:pos="2880"/>
              </w:tabs>
              <w:spacing w:after="200" w:line="240" w:lineRule="auto"/>
              <w:ind w:left="573" w:hanging="18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532BFA" w:rsidRDefault="00532BFA" w:rsidP="00532BFA">
      <w:r>
        <w:pict>
          <v:rect id="_x0000_i1025" style="width:0;height:1.5pt" o:hralign="center" o:hrstd="t" o:hr="t" fillcolor="#aaa" stroked="f"/>
        </w:pict>
      </w:r>
    </w:p>
    <w:p w:rsidR="00532BFA" w:rsidRDefault="00532BFA" w:rsidP="00532BFA"/>
    <w:sectPr w:rsidR="00532BFA" w:rsidSect="00532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64CC"/>
    <w:rsid w:val="00094BA3"/>
    <w:rsid w:val="00510358"/>
    <w:rsid w:val="00532BFA"/>
    <w:rsid w:val="005C3412"/>
    <w:rsid w:val="006838E3"/>
    <w:rsid w:val="006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2009-04-22T19:24:48Z</cp:lastPrinted>
  <dcterms:created xsi:type="dcterms:W3CDTF">2014-08-10T18:39:00Z</dcterms:created>
  <dcterms:modified xsi:type="dcterms:W3CDTF">2014-08-10T18:39:00Z</dcterms:modified>
</cp:coreProperties>
</file>