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E5" w:rsidRPr="0021470A" w:rsidRDefault="008352E5" w:rsidP="0021470A">
      <w:pPr>
        <w:pStyle w:val="Name"/>
        <w:ind w:left="6480" w:firstLine="720"/>
        <w:jc w:val="left"/>
        <w:rPr>
          <w:sz w:val="20"/>
          <w:szCs w:val="20"/>
        </w:rPr>
      </w:pPr>
      <w:r w:rsidRPr="0021470A">
        <w:rPr>
          <w:sz w:val="20"/>
          <w:szCs w:val="20"/>
        </w:rPr>
        <w:t>Marshall Miller</w:t>
      </w:r>
    </w:p>
    <w:p w:rsidR="008352E5" w:rsidRPr="0021470A" w:rsidRDefault="00285596" w:rsidP="0021470A">
      <w:pPr>
        <w:pStyle w:val="Address"/>
        <w:tabs>
          <w:tab w:val="left" w:pos="720"/>
        </w:tabs>
        <w:jc w:val="lef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3115 Walnut Grove LN N</w:t>
      </w:r>
    </w:p>
    <w:p w:rsidR="008352E5" w:rsidRPr="0021470A" w:rsidRDefault="0021470A" w:rsidP="0021470A">
      <w:pPr>
        <w:pStyle w:val="Address"/>
        <w:tabs>
          <w:tab w:val="left" w:pos="720"/>
        </w:tabs>
        <w:jc w:val="left"/>
        <w:rPr>
          <w:rFonts w:asciiTheme="majorHAnsi" w:hAnsiTheme="majorHAnsi"/>
          <w:sz w:val="20"/>
          <w:szCs w:val="20"/>
        </w:rPr>
      </w:pP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               </w:t>
      </w:r>
      <w:r w:rsidR="00285596">
        <w:rPr>
          <w:rFonts w:asciiTheme="majorHAnsi" w:hAnsiTheme="majorHAnsi"/>
          <w:sz w:val="20"/>
          <w:szCs w:val="20"/>
        </w:rPr>
        <w:t xml:space="preserve">Plymouth </w:t>
      </w:r>
      <w:r w:rsidR="000736DE">
        <w:rPr>
          <w:rFonts w:asciiTheme="majorHAnsi" w:hAnsiTheme="majorHAnsi"/>
          <w:sz w:val="20"/>
          <w:szCs w:val="20"/>
        </w:rPr>
        <w:t>MN, 55</w:t>
      </w:r>
      <w:r w:rsidR="00285596">
        <w:rPr>
          <w:rFonts w:asciiTheme="majorHAnsi" w:hAnsiTheme="majorHAnsi"/>
          <w:sz w:val="20"/>
          <w:szCs w:val="20"/>
        </w:rPr>
        <w:t>447</w:t>
      </w:r>
    </w:p>
    <w:p w:rsidR="008352E5" w:rsidRDefault="0021470A" w:rsidP="0021470A">
      <w:pPr>
        <w:pStyle w:val="Address"/>
        <w:tabs>
          <w:tab w:val="left" w:pos="720"/>
        </w:tabs>
        <w:jc w:val="left"/>
        <w:rPr>
          <w:rFonts w:asciiTheme="majorHAnsi" w:hAnsiTheme="majorHAnsi"/>
          <w:sz w:val="20"/>
          <w:szCs w:val="20"/>
        </w:rPr>
      </w:pP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Pr="0021470A">
        <w:rPr>
          <w:rFonts w:asciiTheme="majorHAnsi" w:hAnsiTheme="majorHAnsi"/>
          <w:sz w:val="20"/>
          <w:szCs w:val="20"/>
        </w:rPr>
        <w:tab/>
      </w:r>
      <w:r w:rsidR="00285596">
        <w:rPr>
          <w:rFonts w:asciiTheme="majorHAnsi" w:hAnsiTheme="majorHAnsi"/>
          <w:sz w:val="20"/>
          <w:szCs w:val="20"/>
        </w:rPr>
        <w:t>(612</w:t>
      </w:r>
      <w:r w:rsidR="008352E5" w:rsidRPr="0021470A">
        <w:rPr>
          <w:rFonts w:asciiTheme="majorHAnsi" w:hAnsiTheme="majorHAnsi"/>
          <w:sz w:val="20"/>
          <w:szCs w:val="20"/>
        </w:rPr>
        <w:t xml:space="preserve">) </w:t>
      </w:r>
      <w:r w:rsidR="00285596">
        <w:rPr>
          <w:rFonts w:asciiTheme="majorHAnsi" w:hAnsiTheme="majorHAnsi"/>
          <w:sz w:val="20"/>
          <w:szCs w:val="20"/>
        </w:rPr>
        <w:t>483-4504</w:t>
      </w:r>
    </w:p>
    <w:p w:rsidR="0021470A" w:rsidRDefault="000736DE" w:rsidP="0021470A">
      <w:pPr>
        <w:pStyle w:val="Address"/>
        <w:tabs>
          <w:tab w:val="left" w:pos="720"/>
        </w:tabs>
        <w:jc w:val="lef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285596">
        <w:rPr>
          <w:rFonts w:asciiTheme="majorHAnsi" w:hAnsiTheme="majorHAnsi"/>
          <w:sz w:val="20"/>
          <w:szCs w:val="20"/>
        </w:rPr>
        <w:t xml:space="preserve">                 </w:t>
      </w:r>
      <w:r w:rsidR="0021470A">
        <w:rPr>
          <w:rFonts w:asciiTheme="majorHAnsi" w:hAnsiTheme="majorHAnsi"/>
          <w:sz w:val="20"/>
          <w:szCs w:val="20"/>
        </w:rPr>
        <w:t>Milmar</w:t>
      </w:r>
      <w:r w:rsidR="00523728">
        <w:rPr>
          <w:rFonts w:asciiTheme="majorHAnsi" w:hAnsiTheme="majorHAnsi"/>
          <w:sz w:val="20"/>
          <w:szCs w:val="20"/>
        </w:rPr>
        <w:t>r</w:t>
      </w:r>
      <w:r w:rsidR="0021470A">
        <w:rPr>
          <w:rFonts w:asciiTheme="majorHAnsi" w:hAnsiTheme="majorHAnsi"/>
          <w:sz w:val="20"/>
          <w:szCs w:val="20"/>
        </w:rPr>
        <w:t>4u@</w:t>
      </w:r>
      <w:r w:rsidR="00285596">
        <w:rPr>
          <w:rFonts w:asciiTheme="majorHAnsi" w:hAnsiTheme="majorHAnsi"/>
          <w:sz w:val="20"/>
          <w:szCs w:val="20"/>
        </w:rPr>
        <w:t>gmail.com</w:t>
      </w:r>
      <w:r w:rsidR="0021470A">
        <w:rPr>
          <w:rFonts w:asciiTheme="majorHAnsi" w:hAnsiTheme="majorHAnsi"/>
          <w:sz w:val="20"/>
          <w:szCs w:val="20"/>
        </w:rPr>
        <w:tab/>
      </w:r>
      <w:r w:rsidR="0021470A">
        <w:rPr>
          <w:rFonts w:asciiTheme="majorHAnsi" w:hAnsiTheme="majorHAnsi"/>
          <w:sz w:val="20"/>
          <w:szCs w:val="20"/>
        </w:rPr>
        <w:tab/>
      </w:r>
      <w:r w:rsidR="0021470A">
        <w:rPr>
          <w:rFonts w:asciiTheme="majorHAnsi" w:hAnsiTheme="majorHAnsi"/>
          <w:sz w:val="20"/>
          <w:szCs w:val="20"/>
        </w:rPr>
        <w:tab/>
      </w:r>
    </w:p>
    <w:p w:rsidR="008352E5" w:rsidRPr="00F734F5" w:rsidRDefault="008352E5" w:rsidP="0021470A">
      <w:pPr>
        <w:pStyle w:val="Address"/>
        <w:tabs>
          <w:tab w:val="left" w:pos="720"/>
        </w:tabs>
        <w:jc w:val="left"/>
        <w:rPr>
          <w:rFonts w:cstheme="minorHAnsi"/>
          <w:sz w:val="22"/>
          <w:szCs w:val="22"/>
        </w:rPr>
      </w:pPr>
      <w:r w:rsidRPr="00F734F5">
        <w:rPr>
          <w:rFonts w:cstheme="minorHAnsi"/>
          <w:b/>
          <w:sz w:val="22"/>
          <w:szCs w:val="22"/>
        </w:rPr>
        <w:t>Objective:</w:t>
      </w:r>
      <w:r w:rsidRPr="00F734F5">
        <w:rPr>
          <w:rFonts w:cstheme="minorHAnsi"/>
          <w:sz w:val="22"/>
          <w:szCs w:val="22"/>
        </w:rPr>
        <w:t xml:space="preserve">  T</w:t>
      </w:r>
      <w:r w:rsidR="00285596">
        <w:rPr>
          <w:rFonts w:cstheme="minorHAnsi"/>
          <w:sz w:val="22"/>
          <w:szCs w:val="22"/>
        </w:rPr>
        <w:t xml:space="preserve">o obtain a position that will allow me to gain more experience as a warehouse worker and or Fork Lift operator.   </w:t>
      </w:r>
      <w:r w:rsidR="000736DE">
        <w:rPr>
          <w:rFonts w:cstheme="minorHAnsi"/>
          <w:sz w:val="22"/>
          <w:szCs w:val="22"/>
        </w:rPr>
        <w:t xml:space="preserve"> </w:t>
      </w:r>
      <w:r w:rsidR="00285596">
        <w:rPr>
          <w:rFonts w:cstheme="minorHAnsi"/>
          <w:sz w:val="22"/>
          <w:szCs w:val="22"/>
        </w:rPr>
        <w:t>U</w:t>
      </w:r>
      <w:r w:rsidR="00F734F5" w:rsidRPr="00F734F5">
        <w:rPr>
          <w:rFonts w:cstheme="minorHAnsi"/>
          <w:sz w:val="22"/>
          <w:szCs w:val="22"/>
        </w:rPr>
        <w:t xml:space="preserve">tilizes my skills and </w:t>
      </w:r>
      <w:r w:rsidR="000736DE">
        <w:rPr>
          <w:rFonts w:cstheme="minorHAnsi"/>
          <w:sz w:val="22"/>
          <w:szCs w:val="22"/>
        </w:rPr>
        <w:t>knowledge to assist</w:t>
      </w:r>
      <w:r w:rsidR="00285596">
        <w:rPr>
          <w:rFonts w:cstheme="minorHAnsi"/>
          <w:sz w:val="22"/>
          <w:szCs w:val="22"/>
        </w:rPr>
        <w:t xml:space="preserve"> others in need, not only will I grow but also the team of individual’</w:t>
      </w:r>
      <w:r w:rsidR="005A7229">
        <w:rPr>
          <w:rFonts w:cstheme="minorHAnsi"/>
          <w:sz w:val="22"/>
          <w:szCs w:val="22"/>
        </w:rPr>
        <w:t>s I would work among</w:t>
      </w:r>
      <w:r w:rsidR="00027865">
        <w:rPr>
          <w:rFonts w:cstheme="minorHAnsi"/>
          <w:sz w:val="22"/>
          <w:szCs w:val="22"/>
        </w:rPr>
        <w:t>. Not only do I believe in</w:t>
      </w:r>
      <w:r w:rsidR="00085CBE">
        <w:rPr>
          <w:rFonts w:cstheme="minorHAnsi"/>
          <w:sz w:val="22"/>
          <w:szCs w:val="22"/>
        </w:rPr>
        <w:t xml:space="preserve"> leading by example but more over having integrity, resilience, confidence and</w:t>
      </w:r>
      <w:r w:rsidR="005A7229">
        <w:rPr>
          <w:rFonts w:cstheme="minorHAnsi"/>
          <w:sz w:val="22"/>
          <w:szCs w:val="22"/>
        </w:rPr>
        <w:t xml:space="preserve"> good</w:t>
      </w:r>
      <w:r w:rsidR="00085CBE">
        <w:rPr>
          <w:rFonts w:cstheme="minorHAnsi"/>
          <w:sz w:val="22"/>
          <w:szCs w:val="22"/>
        </w:rPr>
        <w:t xml:space="preserve"> work ethic</w:t>
      </w:r>
      <w:r w:rsidR="005A7229">
        <w:rPr>
          <w:rFonts w:cstheme="minorHAnsi"/>
          <w:sz w:val="22"/>
          <w:szCs w:val="22"/>
        </w:rPr>
        <w:t>.</w:t>
      </w:r>
      <w:r w:rsidR="00383D2C">
        <w:rPr>
          <w:rFonts w:cstheme="minorHAnsi"/>
          <w:sz w:val="22"/>
          <w:szCs w:val="22"/>
        </w:rPr>
        <w:t xml:space="preserve"> </w:t>
      </w:r>
      <w:r w:rsidR="005A7229">
        <w:rPr>
          <w:rFonts w:cstheme="minorHAnsi"/>
          <w:sz w:val="22"/>
          <w:szCs w:val="22"/>
        </w:rPr>
        <w:t xml:space="preserve">  Being a reliable asset </w:t>
      </w:r>
      <w:r w:rsidR="00383D2C">
        <w:rPr>
          <w:rFonts w:cstheme="minorHAnsi"/>
          <w:sz w:val="22"/>
          <w:szCs w:val="22"/>
        </w:rPr>
        <w:t>will only help a Company expand and 99% of the time meet their goals and</w:t>
      </w:r>
      <w:r w:rsidR="0091080F">
        <w:rPr>
          <w:rFonts w:cstheme="minorHAnsi"/>
          <w:sz w:val="22"/>
          <w:szCs w:val="22"/>
        </w:rPr>
        <w:t xml:space="preserve"> I plan to do just that.</w:t>
      </w:r>
    </w:p>
    <w:p w:rsidR="008352E5" w:rsidRPr="00F734F5" w:rsidRDefault="008352E5" w:rsidP="0021470A">
      <w:pPr>
        <w:pStyle w:val="Address"/>
        <w:tabs>
          <w:tab w:val="left" w:pos="720"/>
        </w:tabs>
        <w:jc w:val="left"/>
        <w:rPr>
          <w:rFonts w:cstheme="minorHAnsi"/>
          <w:sz w:val="22"/>
          <w:szCs w:val="22"/>
        </w:rPr>
      </w:pPr>
    </w:p>
    <w:p w:rsidR="00474F31" w:rsidRDefault="00474F31" w:rsidP="008953A9">
      <w:pPr>
        <w:pStyle w:val="ecxmsonormal"/>
        <w:shd w:val="clear" w:color="auto" w:fill="FFFFFF"/>
        <w:spacing w:before="0" w:beforeAutospacing="0" w:after="324" w:afterAutospacing="0" w:line="312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b/>
          <w:sz w:val="22"/>
          <w:szCs w:val="22"/>
        </w:rPr>
        <w:t>Experience</w:t>
      </w:r>
      <w:r w:rsidR="008352E5" w:rsidRPr="00F734F5">
        <w:rPr>
          <w:rFonts w:cstheme="minorHAnsi"/>
          <w:b/>
          <w:sz w:val="22"/>
          <w:szCs w:val="22"/>
        </w:rPr>
        <w:t>:</w:t>
      </w:r>
      <w:r w:rsidR="00B326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953A9" w:rsidRDefault="0091080F" w:rsidP="008953A9">
      <w:pPr>
        <w:pStyle w:val="ecxmsonormal"/>
        <w:shd w:val="clear" w:color="auto" w:fill="FFFFFF"/>
        <w:spacing w:before="0" w:beforeAutospacing="0" w:after="324" w:afterAutospacing="0" w:line="312" w:lineRule="atLeas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Load/Unload trailers, weigh</w:t>
      </w:r>
      <w:r w:rsidR="008953A9" w:rsidRPr="00C01E29">
        <w:rPr>
          <w:rFonts w:ascii="Calibri" w:hAnsi="Calibri"/>
          <w:sz w:val="23"/>
          <w:szCs w:val="23"/>
        </w:rPr>
        <w:t xml:space="preserve"> and wrap pallets </w:t>
      </w:r>
      <w:r w:rsidR="00164572">
        <w:rPr>
          <w:rFonts w:ascii="Calibri" w:hAnsi="Calibri"/>
          <w:sz w:val="23"/>
          <w:szCs w:val="23"/>
        </w:rPr>
        <w:t xml:space="preserve">prior to shipment if required, </w:t>
      </w:r>
      <w:r w:rsidR="008953A9" w:rsidRPr="00C01E29">
        <w:rPr>
          <w:rFonts w:ascii="Calibri" w:hAnsi="Calibri"/>
          <w:sz w:val="23"/>
          <w:szCs w:val="23"/>
        </w:rPr>
        <w:t>stock</w:t>
      </w:r>
      <w:r w:rsidR="00164572">
        <w:rPr>
          <w:rFonts w:ascii="Calibri" w:hAnsi="Calibri"/>
          <w:sz w:val="23"/>
          <w:szCs w:val="23"/>
        </w:rPr>
        <w:t xml:space="preserve"> or pull</w:t>
      </w:r>
      <w:r w:rsidR="008953A9" w:rsidRPr="00C01E29">
        <w:rPr>
          <w:rFonts w:ascii="Calibri" w:hAnsi="Calibri"/>
          <w:sz w:val="23"/>
          <w:szCs w:val="23"/>
        </w:rPr>
        <w:t xml:space="preserve"> finishe</w:t>
      </w:r>
      <w:r w:rsidR="00164572">
        <w:rPr>
          <w:rFonts w:ascii="Calibri" w:hAnsi="Calibri"/>
          <w:sz w:val="23"/>
          <w:szCs w:val="23"/>
        </w:rPr>
        <w:t xml:space="preserve">d goods in </w:t>
      </w:r>
      <w:r w:rsidR="008953A9" w:rsidRPr="00C01E29">
        <w:rPr>
          <w:rFonts w:ascii="Calibri" w:hAnsi="Calibri"/>
          <w:sz w:val="23"/>
          <w:szCs w:val="23"/>
        </w:rPr>
        <w:t>staging areas with the</w:t>
      </w:r>
      <w:r w:rsidR="00164572">
        <w:rPr>
          <w:rFonts w:ascii="Calibri" w:hAnsi="Calibri"/>
          <w:sz w:val="23"/>
          <w:szCs w:val="23"/>
        </w:rPr>
        <w:t xml:space="preserve"> use of stand up and sit down</w:t>
      </w:r>
      <w:r w:rsidR="008953A9" w:rsidRPr="00C01E29">
        <w:rPr>
          <w:rFonts w:ascii="Calibri" w:hAnsi="Calibri"/>
          <w:sz w:val="23"/>
          <w:szCs w:val="23"/>
        </w:rPr>
        <w:t xml:space="preserve"> </w:t>
      </w:r>
      <w:r w:rsidR="00164572" w:rsidRPr="00C01E29">
        <w:rPr>
          <w:rFonts w:ascii="Calibri" w:hAnsi="Calibri"/>
          <w:sz w:val="23"/>
          <w:szCs w:val="23"/>
        </w:rPr>
        <w:t>forkli</w:t>
      </w:r>
      <w:r w:rsidR="00164572">
        <w:rPr>
          <w:rFonts w:ascii="Calibri" w:hAnsi="Calibri"/>
          <w:sz w:val="23"/>
          <w:szCs w:val="23"/>
        </w:rPr>
        <w:t>ft or</w:t>
      </w:r>
      <w:r>
        <w:rPr>
          <w:rFonts w:ascii="Calibri" w:hAnsi="Calibri"/>
          <w:sz w:val="23"/>
          <w:szCs w:val="23"/>
        </w:rPr>
        <w:t xml:space="preserve"> Cherry Picker. Provide reliable</w:t>
      </w:r>
      <w:r w:rsidR="008953A9" w:rsidRPr="00C01E29">
        <w:rPr>
          <w:rFonts w:ascii="Calibri" w:hAnsi="Calibri"/>
          <w:sz w:val="23"/>
          <w:szCs w:val="23"/>
        </w:rPr>
        <w:t xml:space="preserve"> communication</w:t>
      </w:r>
      <w:r>
        <w:rPr>
          <w:rFonts w:ascii="Calibri" w:hAnsi="Calibri"/>
          <w:sz w:val="23"/>
          <w:szCs w:val="23"/>
        </w:rPr>
        <w:t>,</w:t>
      </w:r>
      <w:r w:rsidR="00164572">
        <w:rPr>
          <w:rFonts w:ascii="Calibri" w:hAnsi="Calibri"/>
          <w:sz w:val="23"/>
          <w:szCs w:val="23"/>
        </w:rPr>
        <w:t xml:space="preserve"> and</w:t>
      </w:r>
      <w:r>
        <w:rPr>
          <w:rFonts w:ascii="Calibri" w:hAnsi="Calibri"/>
          <w:sz w:val="23"/>
          <w:szCs w:val="23"/>
        </w:rPr>
        <w:t xml:space="preserve"> documentation</w:t>
      </w:r>
      <w:r w:rsidR="00164572">
        <w:rPr>
          <w:rFonts w:ascii="Calibri" w:hAnsi="Calibri"/>
          <w:sz w:val="23"/>
          <w:szCs w:val="23"/>
        </w:rPr>
        <w:t>. P</w:t>
      </w:r>
      <w:r w:rsidR="008953A9" w:rsidRPr="00C01E29">
        <w:rPr>
          <w:rFonts w:ascii="Calibri" w:hAnsi="Calibri"/>
          <w:sz w:val="23"/>
          <w:szCs w:val="23"/>
        </w:rPr>
        <w:t>erform work at or above pre-established performance objectives, assist with keeping the work area clean and organized during shift, understand workplace hazards and steps to proactively prevent and report hazards o</w:t>
      </w:r>
      <w:r w:rsidR="00164572">
        <w:rPr>
          <w:rFonts w:ascii="Calibri" w:hAnsi="Calibri"/>
          <w:sz w:val="23"/>
          <w:szCs w:val="23"/>
        </w:rPr>
        <w:t>r injuries in the workplace, and</w:t>
      </w:r>
      <w:r w:rsidR="008953A9" w:rsidRPr="00C01E29">
        <w:rPr>
          <w:rFonts w:ascii="Calibri" w:hAnsi="Calibri"/>
          <w:sz w:val="23"/>
          <w:szCs w:val="23"/>
        </w:rPr>
        <w:t xml:space="preserve"> perform other duties deemed necessary to support the Company’s business operations as requested.</w:t>
      </w:r>
    </w:p>
    <w:p w:rsidR="00474F31" w:rsidRDefault="00474F31" w:rsidP="008953A9">
      <w:pPr>
        <w:pStyle w:val="ecxmsonormal"/>
        <w:shd w:val="clear" w:color="auto" w:fill="FFFFFF"/>
        <w:spacing w:before="0" w:beforeAutospacing="0" w:after="324" w:afterAutospacing="0" w:line="312" w:lineRule="atLeast"/>
        <w:rPr>
          <w:rFonts w:ascii="Calibri" w:hAnsi="Calibri"/>
          <w:b/>
          <w:sz w:val="23"/>
          <w:szCs w:val="23"/>
        </w:rPr>
      </w:pPr>
      <w:r w:rsidRPr="00474F31">
        <w:rPr>
          <w:rFonts w:ascii="Calibri" w:hAnsi="Calibri"/>
          <w:b/>
          <w:sz w:val="23"/>
          <w:szCs w:val="23"/>
        </w:rPr>
        <w:t>Ability:</w:t>
      </w:r>
    </w:p>
    <w:p w:rsidR="00D57594" w:rsidRDefault="00164572" w:rsidP="004F5475">
      <w:pPr>
        <w:pStyle w:val="ecxmsonormal"/>
        <w:shd w:val="clear" w:color="auto" w:fill="FFFFFF"/>
        <w:spacing w:before="0" w:beforeAutospacing="0" w:after="324" w:afterAutospacing="0" w:line="312" w:lineRule="atLeas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 Comprehend company Policy and Requirements</w:t>
      </w:r>
      <w:r w:rsidR="00474F31" w:rsidRPr="004F5475">
        <w:rPr>
          <w:rFonts w:ascii="Calibri" w:hAnsi="Calibri"/>
          <w:sz w:val="23"/>
          <w:szCs w:val="23"/>
        </w:rPr>
        <w:t>,</w:t>
      </w:r>
      <w:r w:rsidR="00D57594">
        <w:rPr>
          <w:rFonts w:ascii="Calibri" w:hAnsi="Calibri"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pick up on</w:t>
      </w:r>
      <w:r w:rsidR="00D57594">
        <w:rPr>
          <w:rFonts w:ascii="Calibri" w:hAnsi="Calibri"/>
          <w:sz w:val="23"/>
          <w:szCs w:val="23"/>
        </w:rPr>
        <w:t xml:space="preserve"> basic computer skills</w:t>
      </w:r>
      <w:r>
        <w:rPr>
          <w:rFonts w:ascii="Calibri" w:hAnsi="Calibri"/>
          <w:sz w:val="23"/>
          <w:szCs w:val="23"/>
        </w:rPr>
        <w:t xml:space="preserve">, </w:t>
      </w:r>
      <w:r w:rsidRPr="004F5475">
        <w:rPr>
          <w:rFonts w:ascii="Calibri" w:hAnsi="Calibri"/>
          <w:sz w:val="23"/>
          <w:szCs w:val="23"/>
        </w:rPr>
        <w:t>safely</w:t>
      </w:r>
      <w:r w:rsidR="003A0ACF">
        <w:rPr>
          <w:rFonts w:ascii="Calibri" w:hAnsi="Calibri"/>
          <w:sz w:val="23"/>
          <w:szCs w:val="23"/>
        </w:rPr>
        <w:t xml:space="preserve"> operate forklifts and</w:t>
      </w:r>
      <w:r>
        <w:rPr>
          <w:rFonts w:ascii="Calibri" w:hAnsi="Calibri"/>
          <w:sz w:val="23"/>
          <w:szCs w:val="23"/>
        </w:rPr>
        <w:t xml:space="preserve"> pallets Jacks</w:t>
      </w:r>
      <w:r w:rsidR="003A0ACF">
        <w:rPr>
          <w:rFonts w:ascii="Calibri" w:hAnsi="Calibri"/>
          <w:sz w:val="23"/>
          <w:szCs w:val="23"/>
        </w:rPr>
        <w:t xml:space="preserve"> tape dispenser, handheld scanners</w:t>
      </w:r>
      <w:r w:rsidR="00474F31" w:rsidRPr="004F5475">
        <w:rPr>
          <w:rFonts w:ascii="Calibri" w:hAnsi="Calibri"/>
          <w:sz w:val="23"/>
          <w:szCs w:val="23"/>
        </w:rPr>
        <w:t xml:space="preserve"> and other warehouse equipment</w:t>
      </w:r>
      <w:r w:rsidR="003A0ACF">
        <w:rPr>
          <w:rFonts w:ascii="Calibri" w:hAnsi="Calibri"/>
          <w:sz w:val="23"/>
          <w:szCs w:val="23"/>
        </w:rPr>
        <w:t>. W</w:t>
      </w:r>
      <w:r w:rsidRPr="004F5475">
        <w:rPr>
          <w:rFonts w:ascii="Calibri" w:hAnsi="Calibri"/>
          <w:sz w:val="23"/>
          <w:szCs w:val="23"/>
        </w:rPr>
        <w:t>ork</w:t>
      </w:r>
      <w:r w:rsidR="00474F31" w:rsidRPr="004F5475">
        <w:rPr>
          <w:rFonts w:ascii="Calibri" w:hAnsi="Calibri"/>
          <w:sz w:val="23"/>
          <w:szCs w:val="23"/>
        </w:rPr>
        <w:t xml:space="preserve"> in a fast pace</w:t>
      </w:r>
      <w:r w:rsidR="003A0ACF">
        <w:rPr>
          <w:rFonts w:ascii="Calibri" w:hAnsi="Calibri"/>
          <w:sz w:val="23"/>
          <w:szCs w:val="23"/>
        </w:rPr>
        <w:t>,</w:t>
      </w:r>
      <w:r w:rsidR="00474F31" w:rsidRPr="004F5475">
        <w:rPr>
          <w:rFonts w:ascii="Calibri" w:hAnsi="Calibri"/>
          <w:sz w:val="23"/>
          <w:szCs w:val="23"/>
        </w:rPr>
        <w:t xml:space="preserve"> high energy environment,</w:t>
      </w:r>
      <w:r w:rsidR="003A0ACF">
        <w:rPr>
          <w:rFonts w:ascii="Calibri" w:hAnsi="Calibri"/>
          <w:sz w:val="23"/>
          <w:szCs w:val="23"/>
        </w:rPr>
        <w:t xml:space="preserve"> can</w:t>
      </w:r>
      <w:r w:rsidR="00474F31" w:rsidRPr="004F5475">
        <w:rPr>
          <w:rFonts w:ascii="Calibri" w:hAnsi="Calibri"/>
          <w:sz w:val="23"/>
          <w:szCs w:val="23"/>
        </w:rPr>
        <w:t xml:space="preserve"> lift up</w:t>
      </w:r>
      <w:r w:rsidR="003A0ACF">
        <w:rPr>
          <w:rFonts w:ascii="Calibri" w:hAnsi="Calibri"/>
          <w:sz w:val="23"/>
          <w:szCs w:val="23"/>
        </w:rPr>
        <w:t xml:space="preserve"> to</w:t>
      </w:r>
      <w:r w:rsidR="00474F31" w:rsidRPr="004F5475">
        <w:rPr>
          <w:rFonts w:ascii="Calibri" w:hAnsi="Calibri"/>
          <w:sz w:val="23"/>
          <w:szCs w:val="23"/>
        </w:rPr>
        <w:t xml:space="preserve"> 75 </w:t>
      </w:r>
      <w:r w:rsidR="003A0ACF" w:rsidRPr="004F5475">
        <w:rPr>
          <w:rFonts w:ascii="Calibri" w:hAnsi="Calibri"/>
          <w:sz w:val="23"/>
          <w:szCs w:val="23"/>
        </w:rPr>
        <w:t>lbs.</w:t>
      </w:r>
      <w:r w:rsidR="003A0ACF">
        <w:rPr>
          <w:rFonts w:ascii="Calibri" w:hAnsi="Calibri"/>
          <w:sz w:val="23"/>
          <w:szCs w:val="23"/>
        </w:rPr>
        <w:t xml:space="preserve"> via lifting technics </w:t>
      </w:r>
      <w:r w:rsidR="00474F31" w:rsidRPr="004F5475">
        <w:rPr>
          <w:rFonts w:ascii="Calibri" w:hAnsi="Calibri"/>
          <w:sz w:val="23"/>
          <w:szCs w:val="23"/>
        </w:rPr>
        <w:t>as needed, work independently</w:t>
      </w:r>
      <w:r w:rsidR="00DF3462">
        <w:rPr>
          <w:rFonts w:ascii="Calibri" w:hAnsi="Calibri"/>
          <w:sz w:val="23"/>
          <w:szCs w:val="23"/>
        </w:rPr>
        <w:t>, p</w:t>
      </w:r>
      <w:r w:rsidR="00474F31" w:rsidRPr="004F5475">
        <w:rPr>
          <w:rFonts w:ascii="Calibri" w:hAnsi="Calibri"/>
          <w:sz w:val="23"/>
          <w:szCs w:val="23"/>
        </w:rPr>
        <w:t>rocess improvements flexibility and willingness to adapt to</w:t>
      </w:r>
      <w:r w:rsidR="003A0ACF">
        <w:rPr>
          <w:rFonts w:ascii="Calibri" w:hAnsi="Calibri"/>
          <w:sz w:val="23"/>
          <w:szCs w:val="23"/>
        </w:rPr>
        <w:t xml:space="preserve"> frequently changing priorities and </w:t>
      </w:r>
      <w:r w:rsidR="00474F31" w:rsidRPr="004F5475">
        <w:rPr>
          <w:rFonts w:ascii="Calibri" w:hAnsi="Calibri"/>
          <w:sz w:val="23"/>
          <w:szCs w:val="23"/>
        </w:rPr>
        <w:t>tasks.</w:t>
      </w:r>
      <w:bookmarkStart w:id="0" w:name="_GoBack"/>
      <w:bookmarkEnd w:id="0"/>
    </w:p>
    <w:p w:rsidR="0021470A" w:rsidRPr="004F5475" w:rsidRDefault="008352E5" w:rsidP="004F5475">
      <w:pPr>
        <w:pStyle w:val="ecxmsonormal"/>
        <w:shd w:val="clear" w:color="auto" w:fill="FFFFFF"/>
        <w:spacing w:before="0" w:beforeAutospacing="0" w:after="324" w:afterAutospacing="0" w:line="312" w:lineRule="atLeast"/>
        <w:rPr>
          <w:rFonts w:ascii="Calibri" w:hAnsi="Calibri"/>
          <w:sz w:val="23"/>
          <w:szCs w:val="23"/>
        </w:rPr>
      </w:pPr>
      <w:r w:rsidRPr="00F734F5">
        <w:rPr>
          <w:rFonts w:cstheme="minorHAnsi"/>
          <w:b/>
          <w:sz w:val="22"/>
          <w:szCs w:val="22"/>
        </w:rPr>
        <w:t>Education:</w:t>
      </w:r>
      <w:r w:rsidRPr="00F734F5">
        <w:rPr>
          <w:rFonts w:cstheme="minorHAnsi"/>
          <w:sz w:val="22"/>
          <w:szCs w:val="22"/>
        </w:rPr>
        <w:t xml:space="preserve">  </w:t>
      </w:r>
      <w:r w:rsidRPr="00F734F5">
        <w:rPr>
          <w:rFonts w:cstheme="minorHAnsi"/>
          <w:sz w:val="22"/>
          <w:szCs w:val="22"/>
        </w:rPr>
        <w:tab/>
      </w:r>
    </w:p>
    <w:p w:rsidR="0021470A" w:rsidRPr="00F734F5" w:rsidRDefault="008352E5" w:rsidP="0021470A">
      <w:pPr>
        <w:pStyle w:val="Address"/>
        <w:tabs>
          <w:tab w:val="left" w:pos="720"/>
        </w:tabs>
        <w:jc w:val="left"/>
        <w:rPr>
          <w:rFonts w:cstheme="minorHAnsi"/>
          <w:sz w:val="22"/>
          <w:szCs w:val="22"/>
        </w:rPr>
      </w:pPr>
      <w:r w:rsidRPr="00F734F5">
        <w:rPr>
          <w:rFonts w:cstheme="minorHAnsi"/>
          <w:sz w:val="22"/>
          <w:szCs w:val="22"/>
        </w:rPr>
        <w:t xml:space="preserve">2008 – 2010       Dunwoody </w:t>
      </w:r>
      <w:r w:rsidR="00F734F5" w:rsidRPr="00F734F5">
        <w:rPr>
          <w:rFonts w:cstheme="minorHAnsi"/>
          <w:sz w:val="22"/>
          <w:szCs w:val="22"/>
        </w:rPr>
        <w:t>College</w:t>
      </w:r>
      <w:r w:rsidR="00F95ABE">
        <w:rPr>
          <w:rFonts w:cstheme="minorHAnsi"/>
          <w:sz w:val="22"/>
          <w:szCs w:val="22"/>
        </w:rPr>
        <w:t xml:space="preserve"> Course: Network Plus </w:t>
      </w:r>
      <w:r w:rsidRPr="00F734F5">
        <w:rPr>
          <w:rFonts w:cstheme="minorHAnsi"/>
          <w:sz w:val="22"/>
          <w:szCs w:val="22"/>
        </w:rPr>
        <w:t xml:space="preserve">                </w:t>
      </w:r>
      <w:r w:rsidR="0021470A" w:rsidRPr="00F734F5">
        <w:rPr>
          <w:rFonts w:cstheme="minorHAnsi"/>
          <w:sz w:val="22"/>
          <w:szCs w:val="22"/>
        </w:rPr>
        <w:t xml:space="preserve"> </w:t>
      </w:r>
      <w:r w:rsidR="006F1645">
        <w:rPr>
          <w:rFonts w:cstheme="minorHAnsi"/>
          <w:sz w:val="22"/>
          <w:szCs w:val="22"/>
        </w:rPr>
        <w:tab/>
      </w:r>
      <w:r w:rsidR="006F1645">
        <w:rPr>
          <w:rFonts w:cstheme="minorHAnsi"/>
          <w:sz w:val="22"/>
          <w:szCs w:val="22"/>
        </w:rPr>
        <w:tab/>
      </w:r>
      <w:r w:rsidR="0021470A" w:rsidRPr="00F734F5">
        <w:rPr>
          <w:rFonts w:cstheme="minorHAnsi"/>
          <w:sz w:val="22"/>
          <w:szCs w:val="22"/>
        </w:rPr>
        <w:t>Minneapolis, MN</w:t>
      </w:r>
    </w:p>
    <w:p w:rsidR="008352E5" w:rsidRPr="00F734F5" w:rsidRDefault="00F95ABE" w:rsidP="00251C11">
      <w:pPr>
        <w:pStyle w:val="Address"/>
        <w:tabs>
          <w:tab w:val="left" w:pos="720"/>
        </w:tabs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2010 - 2013</w:t>
      </w:r>
      <w:r w:rsidR="008352E5" w:rsidRPr="00F734F5">
        <w:rPr>
          <w:rFonts w:cstheme="minorHAnsi"/>
          <w:sz w:val="22"/>
          <w:szCs w:val="22"/>
        </w:rPr>
        <w:t xml:space="preserve">  </w:t>
      </w:r>
      <w:r w:rsidR="000A26AB">
        <w:rPr>
          <w:rFonts w:cstheme="minorHAnsi"/>
          <w:sz w:val="22"/>
          <w:szCs w:val="22"/>
        </w:rPr>
        <w:t xml:space="preserve">    </w:t>
      </w:r>
      <w:r w:rsidR="008352E5" w:rsidRPr="00F734F5">
        <w:rPr>
          <w:rFonts w:cstheme="minorHAnsi"/>
          <w:sz w:val="22"/>
          <w:szCs w:val="22"/>
        </w:rPr>
        <w:t xml:space="preserve"> PC Pro Technical </w:t>
      </w:r>
      <w:r w:rsidR="00F734F5" w:rsidRPr="00F734F5">
        <w:rPr>
          <w:rFonts w:cstheme="minorHAnsi"/>
          <w:sz w:val="22"/>
          <w:szCs w:val="22"/>
        </w:rPr>
        <w:t>College</w:t>
      </w:r>
      <w:r w:rsidR="008352E5" w:rsidRPr="00F734F5">
        <w:rPr>
          <w:rFonts w:cstheme="minorHAnsi"/>
          <w:sz w:val="22"/>
          <w:szCs w:val="22"/>
        </w:rPr>
        <w:t xml:space="preserve">     </w:t>
      </w:r>
      <w:r w:rsidR="0021470A" w:rsidRPr="00F734F5">
        <w:rPr>
          <w:rFonts w:cstheme="minorHAnsi"/>
          <w:sz w:val="22"/>
          <w:szCs w:val="22"/>
        </w:rPr>
        <w:t xml:space="preserve"> </w:t>
      </w:r>
      <w:r w:rsidR="00F734F5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</w:t>
      </w:r>
      <w:r w:rsidR="006F1645">
        <w:rPr>
          <w:rFonts w:cstheme="minorHAnsi"/>
          <w:sz w:val="22"/>
          <w:szCs w:val="22"/>
        </w:rPr>
        <w:tab/>
      </w:r>
      <w:r w:rsidR="006F1645">
        <w:rPr>
          <w:rFonts w:cstheme="minorHAnsi"/>
          <w:sz w:val="22"/>
          <w:szCs w:val="22"/>
        </w:rPr>
        <w:tab/>
      </w:r>
      <w:r w:rsidR="008352E5" w:rsidRPr="00F734F5">
        <w:rPr>
          <w:rFonts w:cstheme="minorHAnsi"/>
          <w:sz w:val="22"/>
          <w:szCs w:val="22"/>
        </w:rPr>
        <w:t>Hopkins, MN</w:t>
      </w:r>
    </w:p>
    <w:p w:rsidR="008352E5" w:rsidRPr="00F734F5" w:rsidRDefault="008352E5" w:rsidP="0021470A">
      <w:pPr>
        <w:pStyle w:val="Address"/>
        <w:tabs>
          <w:tab w:val="left" w:pos="720"/>
        </w:tabs>
        <w:jc w:val="left"/>
        <w:rPr>
          <w:rFonts w:cstheme="minorHAnsi"/>
          <w:b/>
          <w:sz w:val="22"/>
          <w:szCs w:val="22"/>
        </w:rPr>
      </w:pPr>
    </w:p>
    <w:p w:rsidR="008352E5" w:rsidRDefault="008352E5" w:rsidP="0021470A">
      <w:pPr>
        <w:pStyle w:val="Address"/>
        <w:tabs>
          <w:tab w:val="left" w:pos="720"/>
        </w:tabs>
        <w:jc w:val="left"/>
        <w:rPr>
          <w:rFonts w:cstheme="minorHAnsi"/>
          <w:sz w:val="22"/>
          <w:szCs w:val="22"/>
        </w:rPr>
      </w:pPr>
      <w:r w:rsidRPr="00F734F5">
        <w:rPr>
          <w:rFonts w:cstheme="minorHAnsi"/>
          <w:b/>
          <w:sz w:val="22"/>
          <w:szCs w:val="22"/>
        </w:rPr>
        <w:t>Work history</w:t>
      </w:r>
      <w:r w:rsidRPr="00F734F5">
        <w:rPr>
          <w:rFonts w:cstheme="minorHAnsi"/>
          <w:sz w:val="22"/>
          <w:szCs w:val="22"/>
        </w:rPr>
        <w:t>:</w:t>
      </w:r>
    </w:p>
    <w:p w:rsidR="006333CC" w:rsidRPr="00F734F5" w:rsidRDefault="008953A9" w:rsidP="0021470A">
      <w:pPr>
        <w:pStyle w:val="Address"/>
        <w:tabs>
          <w:tab w:val="left" w:pos="720"/>
        </w:tabs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2014</w:t>
      </w:r>
      <w:r w:rsidR="006333CC">
        <w:rPr>
          <w:rFonts w:cstheme="minorHAnsi"/>
          <w:sz w:val="22"/>
          <w:szCs w:val="22"/>
        </w:rPr>
        <w:t xml:space="preserve"> –</w:t>
      </w:r>
      <w:r w:rsidR="003A0ACF">
        <w:rPr>
          <w:rFonts w:cstheme="minorHAnsi"/>
          <w:sz w:val="22"/>
          <w:szCs w:val="22"/>
        </w:rPr>
        <w:t xml:space="preserve"> 2015</w:t>
      </w:r>
      <w:r w:rsidR="006333CC">
        <w:rPr>
          <w:rFonts w:cstheme="minorHAnsi"/>
          <w:sz w:val="22"/>
          <w:szCs w:val="22"/>
        </w:rPr>
        <w:t xml:space="preserve"> Current</w:t>
      </w:r>
      <w:r w:rsidR="003A0ACF">
        <w:rPr>
          <w:rFonts w:cstheme="minorHAnsi"/>
          <w:sz w:val="22"/>
          <w:szCs w:val="22"/>
        </w:rPr>
        <w:t>ly working for</w:t>
      </w:r>
      <w:r w:rsidR="006333CC">
        <w:rPr>
          <w:rFonts w:cstheme="minorHAnsi"/>
          <w:sz w:val="22"/>
          <w:szCs w:val="22"/>
        </w:rPr>
        <w:t xml:space="preserve"> Temp Services</w:t>
      </w:r>
      <w:r w:rsidR="003A0ACF">
        <w:rPr>
          <w:rFonts w:cstheme="minorHAnsi"/>
          <w:sz w:val="22"/>
          <w:szCs w:val="22"/>
        </w:rPr>
        <w:t xml:space="preserve">: </w:t>
      </w:r>
      <w:r w:rsidR="006333CC">
        <w:rPr>
          <w:rFonts w:cstheme="minorHAnsi"/>
          <w:sz w:val="22"/>
          <w:szCs w:val="22"/>
        </w:rPr>
        <w:t xml:space="preserve"> </w:t>
      </w:r>
      <w:r w:rsidR="003A0ACF">
        <w:rPr>
          <w:rFonts w:cstheme="minorHAnsi"/>
          <w:sz w:val="22"/>
          <w:szCs w:val="22"/>
        </w:rPr>
        <w:t>Doherty and Kelly Services (etc.) as needed.</w:t>
      </w:r>
    </w:p>
    <w:p w:rsidR="004F5475" w:rsidRDefault="004F5475" w:rsidP="0021470A">
      <w:pPr>
        <w:pStyle w:val="Address"/>
        <w:tabs>
          <w:tab w:val="left" w:pos="720"/>
        </w:tabs>
        <w:jc w:val="left"/>
        <w:rPr>
          <w:rFonts w:cstheme="minorHAnsi"/>
          <w:b/>
          <w:sz w:val="22"/>
          <w:szCs w:val="22"/>
        </w:rPr>
      </w:pPr>
    </w:p>
    <w:p w:rsidR="004F5475" w:rsidRDefault="004F5475" w:rsidP="0021470A">
      <w:pPr>
        <w:pStyle w:val="Address"/>
        <w:tabs>
          <w:tab w:val="left" w:pos="720"/>
        </w:tabs>
        <w:jc w:val="left"/>
        <w:rPr>
          <w:rFonts w:cstheme="minorHAnsi"/>
          <w:b/>
          <w:sz w:val="22"/>
          <w:szCs w:val="22"/>
        </w:rPr>
      </w:pPr>
    </w:p>
    <w:p w:rsidR="008352E5" w:rsidRPr="00F734F5" w:rsidRDefault="006333CC" w:rsidP="0021470A">
      <w:pPr>
        <w:pStyle w:val="Address"/>
        <w:tabs>
          <w:tab w:val="left" w:pos="720"/>
        </w:tabs>
        <w:jc w:val="left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2009</w:t>
      </w:r>
      <w:r w:rsidR="008352E5" w:rsidRPr="00F734F5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–</w:t>
      </w:r>
      <w:r w:rsidR="008352E5" w:rsidRPr="00F734F5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2012 Liberty Carton co.</w:t>
      </w:r>
      <w:r w:rsidR="00364B34">
        <w:rPr>
          <w:rFonts w:cstheme="minorHAnsi"/>
          <w:b/>
          <w:sz w:val="22"/>
          <w:szCs w:val="22"/>
        </w:rPr>
        <w:tab/>
      </w:r>
      <w:r w:rsidR="00364B34">
        <w:rPr>
          <w:rFonts w:cstheme="minorHAnsi"/>
          <w:b/>
          <w:sz w:val="22"/>
          <w:szCs w:val="22"/>
        </w:rPr>
        <w:tab/>
      </w:r>
      <w:r w:rsidR="00364B34">
        <w:rPr>
          <w:rFonts w:cstheme="minorHAnsi"/>
          <w:b/>
          <w:sz w:val="22"/>
          <w:szCs w:val="22"/>
        </w:rPr>
        <w:tab/>
      </w:r>
      <w:r w:rsidR="00364B34">
        <w:rPr>
          <w:rFonts w:cstheme="minorHAnsi"/>
          <w:b/>
          <w:sz w:val="22"/>
          <w:szCs w:val="22"/>
        </w:rPr>
        <w:tab/>
      </w:r>
      <w:r w:rsidR="00364B34">
        <w:rPr>
          <w:rFonts w:cstheme="minorHAnsi"/>
          <w:b/>
          <w:sz w:val="22"/>
          <w:szCs w:val="22"/>
        </w:rPr>
        <w:tab/>
      </w:r>
      <w:r w:rsidR="00364B34">
        <w:rPr>
          <w:rFonts w:cstheme="minorHAnsi"/>
          <w:b/>
          <w:sz w:val="22"/>
          <w:szCs w:val="22"/>
        </w:rPr>
        <w:tab/>
      </w:r>
      <w:r w:rsidR="00364B34">
        <w:rPr>
          <w:rFonts w:cstheme="minorHAnsi"/>
          <w:b/>
          <w:sz w:val="22"/>
          <w:szCs w:val="22"/>
        </w:rPr>
        <w:tab/>
      </w:r>
      <w:r w:rsidR="00364B34" w:rsidRPr="00F734F5">
        <w:rPr>
          <w:rFonts w:cstheme="minorHAnsi"/>
          <w:sz w:val="22"/>
          <w:szCs w:val="22"/>
        </w:rPr>
        <w:t xml:space="preserve">Golden </w:t>
      </w:r>
      <w:r w:rsidR="00364B34">
        <w:rPr>
          <w:rFonts w:cstheme="minorHAnsi"/>
          <w:sz w:val="22"/>
          <w:szCs w:val="22"/>
        </w:rPr>
        <w:t>Valley, MN</w:t>
      </w:r>
    </w:p>
    <w:p w:rsidR="008352E5" w:rsidRPr="00F734F5" w:rsidRDefault="000736DE" w:rsidP="0021470A">
      <w:pPr>
        <w:pStyle w:val="Address"/>
        <w:tabs>
          <w:tab w:val="left" w:pos="720"/>
        </w:tabs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Trolley</w:t>
      </w:r>
      <w:r w:rsidR="001D037E">
        <w:rPr>
          <w:rFonts w:cstheme="minorHAnsi"/>
          <w:sz w:val="22"/>
          <w:szCs w:val="22"/>
        </w:rPr>
        <w:t xml:space="preserve"> Operator/Fork lift Operator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            </w:t>
      </w:r>
      <w:r>
        <w:rPr>
          <w:rFonts w:cstheme="minorHAnsi"/>
          <w:sz w:val="22"/>
          <w:szCs w:val="22"/>
        </w:rPr>
        <w:tab/>
        <w:t xml:space="preserve">                  </w:t>
      </w:r>
    </w:p>
    <w:p w:rsidR="008352E5" w:rsidRPr="00F734F5" w:rsidRDefault="006D60B4" w:rsidP="002147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Stock Corrugated paper throughout the warehouse </w:t>
      </w:r>
    </w:p>
    <w:p w:rsidR="008352E5" w:rsidRDefault="002D0E22" w:rsidP="002147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Shipping/Receiving </w:t>
      </w:r>
    </w:p>
    <w:p w:rsidR="006D60B4" w:rsidRDefault="006D60B4" w:rsidP="002147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Audit Product</w:t>
      </w:r>
    </w:p>
    <w:p w:rsidR="006D60B4" w:rsidRDefault="006D60B4" w:rsidP="002147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Scan Product to staging area </w:t>
      </w:r>
    </w:p>
    <w:p w:rsidR="006D60B4" w:rsidRDefault="006D60B4" w:rsidP="002147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Die cut operator</w:t>
      </w:r>
    </w:p>
    <w:p w:rsidR="006D60B4" w:rsidRPr="008352E5" w:rsidRDefault="006D60B4" w:rsidP="002147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Delivery Corrugated stock to die cut machines as scheduled </w:t>
      </w:r>
    </w:p>
    <w:p w:rsidR="009A0010" w:rsidRPr="00F734F5" w:rsidRDefault="003A0ACF" w:rsidP="0021470A">
      <w:pPr>
        <w:rPr>
          <w:rFonts w:cstheme="minorHAnsi"/>
        </w:rPr>
      </w:pPr>
      <w:r>
        <w:rPr>
          <w:rFonts w:cstheme="minorHAnsi"/>
          <w:b/>
        </w:rPr>
        <w:t>2007- 2009</w:t>
      </w:r>
      <w:r w:rsidR="009A0010" w:rsidRPr="00F734F5">
        <w:rPr>
          <w:rFonts w:cstheme="minorHAnsi"/>
          <w:b/>
        </w:rPr>
        <w:t xml:space="preserve">   FSI International</w:t>
      </w:r>
      <w:r w:rsidR="009A0010" w:rsidRPr="00F734F5">
        <w:rPr>
          <w:rFonts w:cstheme="minorHAnsi"/>
          <w:b/>
        </w:rPr>
        <w:tab/>
      </w:r>
      <w:r w:rsidR="009A0010" w:rsidRPr="00F734F5">
        <w:rPr>
          <w:rFonts w:cstheme="minorHAnsi"/>
        </w:rPr>
        <w:tab/>
      </w:r>
      <w:r w:rsidR="009A0010" w:rsidRPr="00F734F5">
        <w:rPr>
          <w:rFonts w:cstheme="minorHAnsi"/>
        </w:rPr>
        <w:tab/>
      </w:r>
      <w:r w:rsidR="009A0010" w:rsidRPr="00F734F5">
        <w:rPr>
          <w:rFonts w:cstheme="minorHAnsi"/>
        </w:rPr>
        <w:tab/>
      </w:r>
      <w:r w:rsidR="009A0010" w:rsidRPr="00F734F5">
        <w:rPr>
          <w:rFonts w:cstheme="minorHAnsi"/>
        </w:rPr>
        <w:tab/>
      </w:r>
      <w:r w:rsidR="009A0010" w:rsidRPr="00F734F5">
        <w:rPr>
          <w:rFonts w:cstheme="minorHAnsi"/>
        </w:rPr>
        <w:tab/>
        <w:t xml:space="preserve"> </w:t>
      </w:r>
      <w:r w:rsidR="009A0010" w:rsidRPr="00F734F5">
        <w:rPr>
          <w:rFonts w:cstheme="minorHAnsi"/>
        </w:rPr>
        <w:tab/>
      </w:r>
      <w:r w:rsidR="00364B34">
        <w:rPr>
          <w:rFonts w:cstheme="minorHAnsi"/>
        </w:rPr>
        <w:t xml:space="preserve">                </w:t>
      </w:r>
      <w:r w:rsidR="009A0010" w:rsidRPr="00F734F5">
        <w:rPr>
          <w:rFonts w:cstheme="minorHAnsi"/>
        </w:rPr>
        <w:t>Chaska, MN</w:t>
      </w:r>
      <w:r w:rsidR="009A0010" w:rsidRPr="00F734F5">
        <w:rPr>
          <w:rFonts w:cstheme="minorHAnsi"/>
        </w:rPr>
        <w:tab/>
        <w:t xml:space="preserve"> Electro- Mechanical assembly</w:t>
      </w:r>
    </w:p>
    <w:p w:rsidR="009A0010" w:rsidRPr="00F734F5" w:rsidRDefault="009A0010" w:rsidP="0021470A">
      <w:pPr>
        <w:pStyle w:val="ListParagraph"/>
        <w:numPr>
          <w:ilvl w:val="0"/>
          <w:numId w:val="4"/>
        </w:numPr>
        <w:rPr>
          <w:rFonts w:cstheme="minorHAnsi"/>
        </w:rPr>
      </w:pPr>
      <w:r w:rsidRPr="00F734F5">
        <w:rPr>
          <w:rFonts w:cstheme="minorHAnsi"/>
        </w:rPr>
        <w:t xml:space="preserve">Read, develops, and update prints, schematics, </w:t>
      </w:r>
      <w:r w:rsidR="00F734F5" w:rsidRPr="00F734F5">
        <w:rPr>
          <w:rFonts w:cstheme="minorHAnsi"/>
        </w:rPr>
        <w:t>and assembly</w:t>
      </w:r>
      <w:r w:rsidRPr="00F734F5">
        <w:rPr>
          <w:rFonts w:cstheme="minorHAnsi"/>
        </w:rPr>
        <w:t xml:space="preserve"> process and product structures.</w:t>
      </w:r>
    </w:p>
    <w:p w:rsidR="009A0010" w:rsidRPr="00F734F5" w:rsidRDefault="009A0010" w:rsidP="0021470A">
      <w:pPr>
        <w:pStyle w:val="ListParagraph"/>
        <w:numPr>
          <w:ilvl w:val="0"/>
          <w:numId w:val="4"/>
        </w:numPr>
        <w:rPr>
          <w:rFonts w:cstheme="minorHAnsi"/>
        </w:rPr>
      </w:pPr>
      <w:r w:rsidRPr="00F734F5">
        <w:rPr>
          <w:rFonts w:cstheme="minorHAnsi"/>
        </w:rPr>
        <w:t>Disassemble products.</w:t>
      </w:r>
    </w:p>
    <w:p w:rsidR="0021470A" w:rsidRPr="00F734F5" w:rsidRDefault="009A0010" w:rsidP="0021470A">
      <w:pPr>
        <w:pStyle w:val="ListParagraph"/>
        <w:numPr>
          <w:ilvl w:val="0"/>
          <w:numId w:val="4"/>
        </w:numPr>
        <w:rPr>
          <w:rFonts w:cstheme="minorHAnsi"/>
        </w:rPr>
      </w:pPr>
      <w:r w:rsidRPr="00F734F5">
        <w:rPr>
          <w:rFonts w:cstheme="minorHAnsi"/>
        </w:rPr>
        <w:t>Crimping and wire routing to specified terminal blocks, inspecting and testing assemblies and exposure</w:t>
      </w:r>
    </w:p>
    <w:p w:rsidR="00F734F5" w:rsidRPr="00F734F5" w:rsidRDefault="00F734F5" w:rsidP="00F734F5">
      <w:pPr>
        <w:pStyle w:val="ListParagraph"/>
        <w:rPr>
          <w:rFonts w:cstheme="minorHAnsi"/>
        </w:rPr>
      </w:pPr>
    </w:p>
    <w:p w:rsidR="009A0010" w:rsidRPr="00F734F5" w:rsidRDefault="009A0010" w:rsidP="00F734F5">
      <w:pPr>
        <w:rPr>
          <w:rFonts w:cstheme="minorHAnsi"/>
        </w:rPr>
      </w:pPr>
      <w:r w:rsidRPr="00F734F5">
        <w:rPr>
          <w:rFonts w:cstheme="minorHAnsi"/>
          <w:b/>
        </w:rPr>
        <w:t>2003- 2007   Securitas Security Service</w:t>
      </w:r>
      <w:r w:rsidRPr="00F734F5">
        <w:rPr>
          <w:rFonts w:cstheme="minorHAnsi"/>
        </w:rPr>
        <w:tab/>
      </w:r>
      <w:r w:rsidRPr="00F734F5">
        <w:rPr>
          <w:rFonts w:cstheme="minorHAnsi"/>
        </w:rPr>
        <w:tab/>
      </w:r>
      <w:r w:rsidRPr="00F734F5">
        <w:rPr>
          <w:rFonts w:cstheme="minorHAnsi"/>
        </w:rPr>
        <w:tab/>
        <w:t xml:space="preserve"> </w:t>
      </w:r>
      <w:r w:rsidR="0021470A" w:rsidRPr="00F734F5">
        <w:rPr>
          <w:rFonts w:cstheme="minorHAnsi"/>
        </w:rPr>
        <w:t xml:space="preserve">                       </w:t>
      </w:r>
      <w:r w:rsidR="00364B34">
        <w:rPr>
          <w:rFonts w:cstheme="minorHAnsi"/>
        </w:rPr>
        <w:t xml:space="preserve">                          </w:t>
      </w:r>
      <w:r w:rsidRPr="00F734F5">
        <w:rPr>
          <w:rFonts w:cstheme="minorHAnsi"/>
        </w:rPr>
        <w:t>St. Louis Park, MN</w:t>
      </w:r>
    </w:p>
    <w:p w:rsidR="009A0010" w:rsidRPr="00F734F5" w:rsidRDefault="009A0010" w:rsidP="0021470A">
      <w:pPr>
        <w:rPr>
          <w:rFonts w:cstheme="minorHAnsi"/>
        </w:rPr>
      </w:pPr>
      <w:r w:rsidRPr="00F734F5">
        <w:rPr>
          <w:rFonts w:cstheme="minorHAnsi"/>
        </w:rPr>
        <w:t>Security Guard:</w:t>
      </w:r>
    </w:p>
    <w:p w:rsidR="009A0010" w:rsidRPr="00F734F5" w:rsidRDefault="009A0010" w:rsidP="0021470A">
      <w:pPr>
        <w:pStyle w:val="ListParagraph"/>
        <w:numPr>
          <w:ilvl w:val="0"/>
          <w:numId w:val="5"/>
        </w:numPr>
        <w:rPr>
          <w:rFonts w:cstheme="minorHAnsi"/>
        </w:rPr>
      </w:pPr>
      <w:r w:rsidRPr="00F734F5">
        <w:rPr>
          <w:rFonts w:cstheme="minorHAnsi"/>
        </w:rPr>
        <w:t>Monitoring main entrance and access pass</w:t>
      </w:r>
    </w:p>
    <w:p w:rsidR="009A0010" w:rsidRPr="00F734F5" w:rsidRDefault="009A0010" w:rsidP="0021470A">
      <w:pPr>
        <w:pStyle w:val="ListParagraph"/>
        <w:numPr>
          <w:ilvl w:val="0"/>
          <w:numId w:val="5"/>
        </w:numPr>
        <w:rPr>
          <w:rFonts w:cstheme="minorHAnsi"/>
        </w:rPr>
      </w:pPr>
      <w:r w:rsidRPr="00F734F5">
        <w:rPr>
          <w:rFonts w:cstheme="minorHAnsi"/>
        </w:rPr>
        <w:t>Verification, for visitors and employee’s.</w:t>
      </w:r>
    </w:p>
    <w:p w:rsidR="009A0010" w:rsidRPr="00F734F5" w:rsidRDefault="009A0010" w:rsidP="0021470A">
      <w:pPr>
        <w:pStyle w:val="ListParagraph"/>
        <w:numPr>
          <w:ilvl w:val="0"/>
          <w:numId w:val="5"/>
        </w:numPr>
        <w:rPr>
          <w:rFonts w:cstheme="minorHAnsi"/>
        </w:rPr>
      </w:pPr>
      <w:r w:rsidRPr="00F734F5">
        <w:rPr>
          <w:rFonts w:cstheme="minorHAnsi"/>
        </w:rPr>
        <w:t xml:space="preserve">Installing, repairing, and replacing security monitors, 2-way radios, </w:t>
      </w:r>
      <w:r w:rsidR="00F734F5" w:rsidRPr="00F734F5">
        <w:rPr>
          <w:rFonts w:cstheme="minorHAnsi"/>
        </w:rPr>
        <w:t>and security</w:t>
      </w:r>
      <w:r w:rsidR="00F008AE">
        <w:rPr>
          <w:rFonts w:cstheme="minorHAnsi"/>
        </w:rPr>
        <w:t xml:space="preserve"> T</w:t>
      </w:r>
      <w:r w:rsidR="006F1645">
        <w:rPr>
          <w:rFonts w:cstheme="minorHAnsi"/>
        </w:rPr>
        <w:t>OCO</w:t>
      </w:r>
      <w:r w:rsidRPr="00F734F5">
        <w:rPr>
          <w:rFonts w:cstheme="minorHAnsi"/>
        </w:rPr>
        <w:t xml:space="preserve"> wands.</w:t>
      </w:r>
    </w:p>
    <w:p w:rsidR="009A0010" w:rsidRPr="00F734F5" w:rsidRDefault="009A0010" w:rsidP="0021470A">
      <w:pPr>
        <w:pStyle w:val="ListParagraph"/>
        <w:numPr>
          <w:ilvl w:val="0"/>
          <w:numId w:val="5"/>
        </w:numPr>
        <w:rPr>
          <w:rFonts w:cstheme="minorHAnsi"/>
        </w:rPr>
      </w:pPr>
      <w:r w:rsidRPr="00F734F5">
        <w:rPr>
          <w:rFonts w:cstheme="minorHAnsi"/>
        </w:rPr>
        <w:t>Monitoring of CCTV, documenting and responding to emergencies, false alarms, and equipment malfunctions.</w:t>
      </w:r>
    </w:p>
    <w:p w:rsidR="0021470A" w:rsidRPr="00F734F5" w:rsidRDefault="0021470A" w:rsidP="0021470A">
      <w:pPr>
        <w:tabs>
          <w:tab w:val="left" w:pos="9810"/>
          <w:tab w:val="left" w:pos="9900"/>
        </w:tabs>
        <w:rPr>
          <w:rFonts w:cstheme="minorHAnsi"/>
        </w:rPr>
      </w:pPr>
    </w:p>
    <w:p w:rsidR="009A0010" w:rsidRPr="00F734F5" w:rsidRDefault="009A0010" w:rsidP="0021470A">
      <w:pPr>
        <w:tabs>
          <w:tab w:val="left" w:pos="9810"/>
          <w:tab w:val="left" w:pos="9900"/>
        </w:tabs>
        <w:rPr>
          <w:rFonts w:cstheme="minorHAnsi"/>
        </w:rPr>
      </w:pPr>
      <w:r w:rsidRPr="00F734F5">
        <w:rPr>
          <w:rFonts w:cstheme="minorHAnsi"/>
        </w:rPr>
        <w:t xml:space="preserve">2000- 2003    Best Buy                                                                                                  </w:t>
      </w:r>
      <w:r w:rsidR="00364B34">
        <w:rPr>
          <w:rFonts w:cstheme="minorHAnsi"/>
        </w:rPr>
        <w:t xml:space="preserve">                </w:t>
      </w:r>
      <w:r w:rsidRPr="00F734F5">
        <w:rPr>
          <w:rFonts w:cstheme="minorHAnsi"/>
        </w:rPr>
        <w:t>Bloomington, MN</w:t>
      </w:r>
    </w:p>
    <w:p w:rsidR="009A0010" w:rsidRPr="00F734F5" w:rsidRDefault="009A0010" w:rsidP="0021470A">
      <w:pPr>
        <w:tabs>
          <w:tab w:val="left" w:pos="9810"/>
          <w:tab w:val="left" w:pos="9900"/>
        </w:tabs>
        <w:rPr>
          <w:rFonts w:cstheme="minorHAnsi"/>
        </w:rPr>
      </w:pPr>
      <w:r w:rsidRPr="00F734F5">
        <w:rPr>
          <w:rFonts w:cstheme="minorHAnsi"/>
        </w:rPr>
        <w:t>Repair Tech/Forklift Operator:</w:t>
      </w:r>
    </w:p>
    <w:p w:rsidR="009A0010" w:rsidRPr="00F734F5" w:rsidRDefault="009A0010" w:rsidP="0021470A">
      <w:pPr>
        <w:pStyle w:val="ListParagraph"/>
        <w:numPr>
          <w:ilvl w:val="0"/>
          <w:numId w:val="6"/>
        </w:numPr>
        <w:tabs>
          <w:tab w:val="left" w:pos="9810"/>
          <w:tab w:val="left" w:pos="9900"/>
        </w:tabs>
        <w:rPr>
          <w:rFonts w:cstheme="minorHAnsi"/>
        </w:rPr>
      </w:pPr>
      <w:r w:rsidRPr="00F734F5">
        <w:rPr>
          <w:rFonts w:cstheme="minorHAnsi"/>
        </w:rPr>
        <w:t>Shipping/receiving, staging of store merchandise and loading trailers.</w:t>
      </w:r>
    </w:p>
    <w:p w:rsidR="009A0010" w:rsidRPr="00F734F5" w:rsidRDefault="009A0010" w:rsidP="0021470A">
      <w:pPr>
        <w:pStyle w:val="ListParagraph"/>
        <w:numPr>
          <w:ilvl w:val="0"/>
          <w:numId w:val="6"/>
        </w:numPr>
        <w:tabs>
          <w:tab w:val="left" w:pos="9810"/>
          <w:tab w:val="left" w:pos="9900"/>
        </w:tabs>
        <w:rPr>
          <w:rFonts w:cstheme="minorHAnsi"/>
        </w:rPr>
      </w:pPr>
      <w:r w:rsidRPr="00F734F5">
        <w:rPr>
          <w:rFonts w:cstheme="minorHAnsi"/>
        </w:rPr>
        <w:t>Testing and repairing of returned appliances, electronics, assembling and disassembling broken and returned merchandise.</w:t>
      </w:r>
    </w:p>
    <w:p w:rsidR="008352E5" w:rsidRPr="00F734F5" w:rsidRDefault="008352E5" w:rsidP="004F5475">
      <w:pPr>
        <w:rPr>
          <w:rFonts w:cstheme="minorHAnsi"/>
        </w:rPr>
      </w:pPr>
    </w:p>
    <w:p w:rsidR="003D4004" w:rsidRPr="00F734F5" w:rsidRDefault="008903CB">
      <w:pPr>
        <w:rPr>
          <w:rFonts w:cstheme="minorHAnsi"/>
        </w:rPr>
      </w:pPr>
    </w:p>
    <w:sectPr w:rsidR="003D4004" w:rsidRPr="00F73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3CB" w:rsidRDefault="008903CB" w:rsidP="000A26AB">
      <w:pPr>
        <w:spacing w:after="0" w:line="240" w:lineRule="auto"/>
      </w:pPr>
      <w:r>
        <w:separator/>
      </w:r>
    </w:p>
  </w:endnote>
  <w:endnote w:type="continuationSeparator" w:id="0">
    <w:p w:rsidR="008903CB" w:rsidRDefault="008903CB" w:rsidP="000A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3CB" w:rsidRDefault="008903CB" w:rsidP="000A26AB">
      <w:pPr>
        <w:spacing w:after="0" w:line="240" w:lineRule="auto"/>
      </w:pPr>
      <w:r>
        <w:separator/>
      </w:r>
    </w:p>
  </w:footnote>
  <w:footnote w:type="continuationSeparator" w:id="0">
    <w:p w:rsidR="008903CB" w:rsidRDefault="008903CB" w:rsidP="000A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819C4"/>
    <w:multiLevelType w:val="multilevel"/>
    <w:tmpl w:val="CE82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03"/>
      <w:numFmt w:val="decimal"/>
      <w:lvlText w:val="%2"/>
      <w:lvlJc w:val="left"/>
      <w:pPr>
        <w:ind w:left="1500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83A04"/>
    <w:multiLevelType w:val="hybridMultilevel"/>
    <w:tmpl w:val="DCA0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E0000"/>
    <w:multiLevelType w:val="hybridMultilevel"/>
    <w:tmpl w:val="4956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A747E"/>
    <w:multiLevelType w:val="hybridMultilevel"/>
    <w:tmpl w:val="F2485240"/>
    <w:lvl w:ilvl="0" w:tplc="F45AAB94">
      <w:start w:val="2006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B726423"/>
    <w:multiLevelType w:val="hybridMultilevel"/>
    <w:tmpl w:val="DDC4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200C9"/>
    <w:multiLevelType w:val="hybridMultilevel"/>
    <w:tmpl w:val="8220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E5"/>
    <w:rsid w:val="000215F6"/>
    <w:rsid w:val="00027865"/>
    <w:rsid w:val="000736DE"/>
    <w:rsid w:val="00085CBE"/>
    <w:rsid w:val="000A26AB"/>
    <w:rsid w:val="00164572"/>
    <w:rsid w:val="001D037E"/>
    <w:rsid w:val="0021470A"/>
    <w:rsid w:val="00231988"/>
    <w:rsid w:val="00251C11"/>
    <w:rsid w:val="00281207"/>
    <w:rsid w:val="00285596"/>
    <w:rsid w:val="002D0E22"/>
    <w:rsid w:val="00364B34"/>
    <w:rsid w:val="00364C83"/>
    <w:rsid w:val="00383D2C"/>
    <w:rsid w:val="003A0ACF"/>
    <w:rsid w:val="00474F31"/>
    <w:rsid w:val="004F5475"/>
    <w:rsid w:val="00523728"/>
    <w:rsid w:val="00531CFE"/>
    <w:rsid w:val="005A7229"/>
    <w:rsid w:val="006333CC"/>
    <w:rsid w:val="006C72DE"/>
    <w:rsid w:val="006D0BBE"/>
    <w:rsid w:val="006D60B4"/>
    <w:rsid w:val="006F1645"/>
    <w:rsid w:val="00794DBB"/>
    <w:rsid w:val="00814F4B"/>
    <w:rsid w:val="008352E5"/>
    <w:rsid w:val="008903CB"/>
    <w:rsid w:val="008953A9"/>
    <w:rsid w:val="0091080F"/>
    <w:rsid w:val="00980B9A"/>
    <w:rsid w:val="009A0010"/>
    <w:rsid w:val="009E0B0B"/>
    <w:rsid w:val="009F31EB"/>
    <w:rsid w:val="00AA2E82"/>
    <w:rsid w:val="00B27EB7"/>
    <w:rsid w:val="00B3266A"/>
    <w:rsid w:val="00C01E29"/>
    <w:rsid w:val="00CA68DE"/>
    <w:rsid w:val="00D01281"/>
    <w:rsid w:val="00D57594"/>
    <w:rsid w:val="00DF3462"/>
    <w:rsid w:val="00F008AE"/>
    <w:rsid w:val="00F734F5"/>
    <w:rsid w:val="00F95ABE"/>
    <w:rsid w:val="00FC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1AE6F4-48A5-417E-AD65-56F689C1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8352E5"/>
    <w:pPr>
      <w:spacing w:after="80" w:line="240" w:lineRule="auto"/>
      <w:jc w:val="center"/>
    </w:pPr>
    <w:rPr>
      <w:rFonts w:asciiTheme="majorHAnsi" w:eastAsia="Times New Roman" w:hAnsiTheme="majorHAnsi" w:cs="Courier New"/>
      <w:b/>
      <w:spacing w:val="20"/>
      <w:sz w:val="36"/>
      <w:szCs w:val="38"/>
    </w:rPr>
  </w:style>
  <w:style w:type="paragraph" w:customStyle="1" w:styleId="Address">
    <w:name w:val="Address"/>
    <w:basedOn w:val="Normal"/>
    <w:rsid w:val="008352E5"/>
    <w:pPr>
      <w:spacing w:after="180" w:line="240" w:lineRule="auto"/>
      <w:jc w:val="center"/>
    </w:pPr>
    <w:rPr>
      <w:rFonts w:eastAsia="Times New Roman" w:cs="Courier New"/>
      <w:sz w:val="19"/>
      <w:szCs w:val="19"/>
    </w:rPr>
  </w:style>
  <w:style w:type="paragraph" w:customStyle="1" w:styleId="Technologycategories">
    <w:name w:val="Technology categories"/>
    <w:basedOn w:val="Normal"/>
    <w:rsid w:val="008352E5"/>
    <w:pPr>
      <w:spacing w:before="80" w:after="0" w:line="240" w:lineRule="auto"/>
    </w:pPr>
    <w:rPr>
      <w:rFonts w:eastAsia="Times New Roman" w:cs="Courier New"/>
      <w:b/>
      <w:bCs/>
      <w:sz w:val="19"/>
      <w:szCs w:val="20"/>
    </w:rPr>
  </w:style>
  <w:style w:type="paragraph" w:customStyle="1" w:styleId="ResumeSectionHeader">
    <w:name w:val="Resume Section Header"/>
    <w:basedOn w:val="Normal"/>
    <w:rsid w:val="008352E5"/>
    <w:pPr>
      <w:pBdr>
        <w:top w:val="single" w:sz="6" w:space="1" w:color="auto"/>
      </w:pBdr>
      <w:spacing w:before="180" w:after="180" w:line="240" w:lineRule="auto"/>
      <w:jc w:val="center"/>
    </w:pPr>
    <w:rPr>
      <w:rFonts w:asciiTheme="majorHAnsi" w:eastAsia="Times New Roman" w:hAnsiTheme="majorHAnsi" w:cs="Courier New"/>
      <w:b/>
      <w:sz w:val="24"/>
      <w:szCs w:val="20"/>
    </w:rPr>
  </w:style>
  <w:style w:type="character" w:customStyle="1" w:styleId="apple-style-span">
    <w:name w:val="apple-style-span"/>
    <w:basedOn w:val="DefaultParagraphFont"/>
    <w:rsid w:val="008352E5"/>
  </w:style>
  <w:style w:type="paragraph" w:styleId="ListParagraph">
    <w:name w:val="List Paragraph"/>
    <w:basedOn w:val="Normal"/>
    <w:uiPriority w:val="34"/>
    <w:qFormat/>
    <w:rsid w:val="008352E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3266A"/>
  </w:style>
  <w:style w:type="character" w:styleId="Hyperlink">
    <w:name w:val="Hyperlink"/>
    <w:basedOn w:val="DefaultParagraphFont"/>
    <w:uiPriority w:val="99"/>
    <w:semiHidden/>
    <w:unhideWhenUsed/>
    <w:rsid w:val="00B326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6AB"/>
  </w:style>
  <w:style w:type="paragraph" w:styleId="Footer">
    <w:name w:val="footer"/>
    <w:basedOn w:val="Normal"/>
    <w:link w:val="FooterChar"/>
    <w:uiPriority w:val="99"/>
    <w:unhideWhenUsed/>
    <w:rsid w:val="000A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6AB"/>
  </w:style>
  <w:style w:type="paragraph" w:customStyle="1" w:styleId="ecxmsonormal">
    <w:name w:val="ecxmsonormal"/>
    <w:basedOn w:val="Normal"/>
    <w:rsid w:val="0089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Compellent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Pressing Forward</cp:lastModifiedBy>
  <cp:revision>5</cp:revision>
  <dcterms:created xsi:type="dcterms:W3CDTF">2015-07-16T20:36:00Z</dcterms:created>
  <dcterms:modified xsi:type="dcterms:W3CDTF">2015-07-16T21:41:00Z</dcterms:modified>
</cp:coreProperties>
</file>