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94" w:rsidRPr="002C2894" w:rsidRDefault="002C2894" w:rsidP="002C289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Brandon </w:t>
      </w:r>
      <w:proofErr w:type="spellStart"/>
      <w:r w:rsidRPr="002C289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Borchert</w:t>
      </w:r>
      <w:proofErr w:type="spellEnd"/>
    </w:p>
    <w:p w:rsidR="002C2894" w:rsidRPr="002C2894" w:rsidRDefault="002C2894" w:rsidP="002C28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2894">
        <w:rPr>
          <w:rFonts w:ascii="Arial" w:eastAsia="Times New Roman" w:hAnsi="Arial" w:cs="Arial"/>
          <w:color w:val="000000"/>
          <w:sz w:val="20"/>
          <w:szCs w:val="20"/>
        </w:rPr>
        <w:t>682-603-9915</w:t>
      </w:r>
    </w:p>
    <w:p w:rsidR="002C2894" w:rsidRPr="002C2894" w:rsidRDefault="002C2894" w:rsidP="002C2894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bookmarkStart w:id="0" w:name="_GoBack"/>
      <w:r w:rsidRPr="002C2894">
        <w:rPr>
          <w:rFonts w:ascii="Arial" w:eastAsia="Times New Roman" w:hAnsi="Arial" w:cs="Arial"/>
          <w:color w:val="0000FF"/>
          <w:sz w:val="20"/>
          <w:szCs w:val="20"/>
          <w:u w:val="single"/>
        </w:rPr>
        <w:t>brandonborchert@gmail.com</w:t>
      </w:r>
    </w:p>
    <w:bookmarkEnd w:id="0"/>
    <w:p w:rsidR="002C2894" w:rsidRPr="002C2894" w:rsidRDefault="002C2894" w:rsidP="002C289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2C2894" w:rsidRPr="002C2894" w:rsidRDefault="002C2894" w:rsidP="002C2894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Savage, MN</w:t>
      </w:r>
    </w:p>
    <w:p w:rsidR="002C2894" w:rsidRPr="002C2894" w:rsidRDefault="002C2894" w:rsidP="002C289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2C2894" w:rsidRPr="002C2894" w:rsidRDefault="002C2894" w:rsidP="002C28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Returns</w:t>
      </w:r>
    </w:p>
    <w:p w:rsidR="002C2894" w:rsidRPr="002C2894" w:rsidRDefault="002C2894" w:rsidP="002C28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MWI Veterinary Supply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C2894" w:rsidRPr="002C2894" w:rsidRDefault="002C2894" w:rsidP="002C28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2C2894" w:rsidRPr="002C2894" w:rsidRDefault="002C2894" w:rsidP="002C28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C2894" w:rsidRPr="002C2894" w:rsidRDefault="002C2894" w:rsidP="002C28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2C2894" w:rsidRPr="002C2894" w:rsidRDefault="002C2894" w:rsidP="002C289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November 2012 to Present</w:t>
      </w:r>
    </w:p>
    <w:p w:rsidR="002C2894" w:rsidRPr="002C2894" w:rsidRDefault="002C2894" w:rsidP="002C289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Responsible for the following returns functions: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Processing return authorizations to generate credits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Manual credits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Creating return authorizations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Resolving warehouse errors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Inventory control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Working with inside/outside sales reps to achieve customer satisfaction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Writing off warehouse damages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Returning outdated/defective/recalled product to the vendor for credit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Also possess great knowledge and has plenty of experience of other warehouse functions such as: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Order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picking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/pulling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Bin replenishments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Packing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Shipping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Case pick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LTL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 order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picking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Receiving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Put away</w:t>
      </w:r>
    </w:p>
    <w:p w:rsidR="002C2894" w:rsidRPr="002C2894" w:rsidRDefault="002C2894" w:rsidP="002C28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Inventory Clerk</w:t>
      </w:r>
    </w:p>
    <w:p w:rsidR="002C2894" w:rsidRPr="002C2894" w:rsidRDefault="002C2894" w:rsidP="002C28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Coca-Cola Refreshments (Temp)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C2894" w:rsidRPr="002C2894" w:rsidRDefault="002C2894" w:rsidP="002C28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2C2894" w:rsidRPr="002C2894" w:rsidRDefault="002C2894" w:rsidP="002C28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C2894" w:rsidRPr="002C2894" w:rsidRDefault="002C2894" w:rsidP="002C28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Eagan, MN</w:t>
      </w:r>
    </w:p>
    <w:p w:rsidR="002C2894" w:rsidRPr="002C2894" w:rsidRDefault="002C2894" w:rsidP="002C289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January 2012 to November 2012</w:t>
      </w:r>
    </w:p>
    <w:p w:rsidR="002C2894" w:rsidRPr="002C2894" w:rsidRDefault="002C2894" w:rsidP="002C289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Receiving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Worked on a loading dock in Vending Services Distribution. Responsible for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scanning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 beverage dispensing equipment in and out of the building and coordinating shipping/receiving loads throughout the day. Also participated in monthly inventory. 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Was not hired on due to tight company budget.</w:t>
      </w:r>
    </w:p>
    <w:p w:rsidR="002C2894" w:rsidRPr="002C2894" w:rsidRDefault="002C2894" w:rsidP="002C289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2C2894" w:rsidRPr="002C2894" w:rsidRDefault="002C2894" w:rsidP="002C28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Diploma in General Education</w:t>
      </w:r>
    </w:p>
    <w:p w:rsidR="002C2894" w:rsidRPr="002C2894" w:rsidRDefault="002C2894" w:rsidP="002C28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Lakeville North High School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2C2894" w:rsidRPr="002C2894" w:rsidRDefault="002C2894" w:rsidP="002C28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Lakeville, MN</w:t>
      </w:r>
    </w:p>
    <w:p w:rsidR="002C2894" w:rsidRPr="002C2894" w:rsidRDefault="002C2894" w:rsidP="002C289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2008 to 2011</w:t>
      </w:r>
    </w:p>
    <w:p w:rsidR="002C2894" w:rsidRPr="002C2894" w:rsidRDefault="002C2894" w:rsidP="002C289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Certifications</w:t>
      </w:r>
    </w:p>
    <w:p w:rsidR="002C2894" w:rsidRPr="002C2894" w:rsidRDefault="002C2894" w:rsidP="002C28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HVAC Type 1 Refrigeration Certified</w:t>
      </w:r>
    </w:p>
    <w:p w:rsidR="002C2894" w:rsidRPr="002C2894" w:rsidRDefault="002C2894" w:rsidP="002C289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June 2013 to Present</w:t>
      </w:r>
    </w:p>
    <w:p w:rsidR="002C2894" w:rsidRPr="002C2894" w:rsidRDefault="002C2894" w:rsidP="002C289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HVAC EPA Clean Air Section 608. (Has not yet been practiced.)</w:t>
      </w:r>
    </w:p>
    <w:p w:rsidR="002C2894" w:rsidRPr="002C2894" w:rsidRDefault="002C2894" w:rsidP="002C28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Lift equipment certification (through MWI)</w:t>
      </w:r>
    </w:p>
    <w:p w:rsidR="002C2894" w:rsidRPr="002C2894" w:rsidRDefault="002C2894" w:rsidP="002C289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December 2013 to December 2016</w:t>
      </w:r>
    </w:p>
    <w:p w:rsidR="002C2894" w:rsidRPr="002C2894" w:rsidRDefault="002C2894" w:rsidP="002C289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Certified to operate the following: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Sit down forklift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Standup forklift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Stock/Order picker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Narrow-Aisle reach truck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t> rider 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Power-</w:t>
      </w:r>
      <w:r w:rsidRPr="002C289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jack</w:t>
      </w:r>
    </w:p>
    <w:p w:rsidR="002C2894" w:rsidRPr="002C2894" w:rsidRDefault="002C2894" w:rsidP="002C289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27CC1" w:rsidRPr="002C2894" w:rsidRDefault="002C2894">
      <w:pPr>
        <w:rPr>
          <w:sz w:val="20"/>
          <w:szCs w:val="20"/>
        </w:rPr>
      </w:pPr>
    </w:p>
    <w:sectPr w:rsidR="00527CC1" w:rsidRPr="002C2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94"/>
    <w:rsid w:val="002C2894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2015-07-16T09:36:00Z</dcterms:created>
  <dcterms:modified xsi:type="dcterms:W3CDTF">2015-07-16T09:37:00Z</dcterms:modified>
</cp:coreProperties>
</file>