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755" w:rsidRPr="004C0755" w:rsidRDefault="004C0755" w:rsidP="004C0755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  <w:r w:rsidRPr="004C0755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4C0755" w:rsidRPr="004C0755" w:rsidRDefault="004C0755" w:rsidP="004C0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673694"/>
          <w:sz w:val="20"/>
          <w:szCs w:val="20"/>
        </w:rPr>
        <w:t>M</w:t>
      </w:r>
      <w:r w:rsidRPr="004C0755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anuel </w:t>
      </w:r>
      <w:r>
        <w:rPr>
          <w:rFonts w:ascii="Arial" w:eastAsia="Times New Roman" w:hAnsi="Arial" w:cs="Arial"/>
          <w:b/>
          <w:bCs/>
          <w:color w:val="673694"/>
          <w:sz w:val="20"/>
          <w:szCs w:val="20"/>
        </w:rPr>
        <w:t>W</w:t>
      </w:r>
      <w:r w:rsidRPr="004C0755">
        <w:rPr>
          <w:rFonts w:ascii="Arial" w:eastAsia="Times New Roman" w:hAnsi="Arial" w:cs="Arial"/>
          <w:b/>
          <w:bCs/>
          <w:color w:val="673694"/>
          <w:sz w:val="20"/>
          <w:szCs w:val="20"/>
        </w:rPr>
        <w:t>illiams</w:t>
      </w:r>
    </w:p>
    <w:p w:rsidR="004C0755" w:rsidRPr="004C0755" w:rsidRDefault="004C0755" w:rsidP="004C0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C0755" w:rsidRPr="004C0755" w:rsidRDefault="004C0755" w:rsidP="004C075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Line lead, </w:t>
      </w:r>
      <w:proofErr w:type="spellStart"/>
      <w:r w:rsidRPr="004C0755">
        <w:rPr>
          <w:rFonts w:ascii="Arial" w:eastAsia="Times New Roman" w:hAnsi="Arial" w:cs="Arial"/>
          <w:b/>
          <w:bCs/>
          <w:color w:val="000000"/>
          <w:sz w:val="20"/>
          <w:szCs w:val="20"/>
        </w:rPr>
        <w:t>Conagra</w:t>
      </w:r>
      <w:proofErr w:type="spellEnd"/>
      <w:r w:rsidRPr="004C075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Foods </w:t>
      </w:r>
      <w:proofErr w:type="spellStart"/>
      <w:r w:rsidRPr="004C0755">
        <w:rPr>
          <w:rFonts w:ascii="Arial" w:eastAsia="Times New Roman" w:hAnsi="Arial" w:cs="Arial"/>
          <w:b/>
          <w:bCs/>
          <w:color w:val="000000"/>
          <w:sz w:val="20"/>
          <w:szCs w:val="20"/>
        </w:rPr>
        <w:t>Inc</w:t>
      </w:r>
      <w:proofErr w:type="spellEnd"/>
    </w:p>
    <w:p w:rsidR="004C0755" w:rsidRPr="004C0755" w:rsidRDefault="004C0755" w:rsidP="004C075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color w:val="000000"/>
          <w:sz w:val="20"/>
          <w:szCs w:val="20"/>
        </w:rPr>
        <w:t>Bloomington, MN 55431 </w:t>
      </w:r>
      <w:r w:rsidRPr="004C0755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4C0755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4C0755" w:rsidRPr="004C0755" w:rsidRDefault="004C0755" w:rsidP="004C075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color w:val="000000"/>
          <w:sz w:val="20"/>
          <w:szCs w:val="20"/>
        </w:rPr>
        <w:t>Mobile: 952-261-8884</w:t>
      </w:r>
    </w:p>
    <w:p w:rsidR="004C0755" w:rsidRPr="004C0755" w:rsidRDefault="004C0755" w:rsidP="004C075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4C0755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mannieslim@yahoo.com</w:t>
        </w:r>
      </w:hyperlink>
    </w:p>
    <w:p w:rsidR="004C0755" w:rsidRDefault="004C0755" w:rsidP="004C0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4C0755" w:rsidRPr="004C0755" w:rsidRDefault="004C0755" w:rsidP="004C0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4C0755" w:rsidRPr="004C0755" w:rsidRDefault="004C0755" w:rsidP="004C0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color w:val="000000"/>
          <w:sz w:val="20"/>
          <w:szCs w:val="20"/>
        </w:rPr>
        <w:t>7/8/2015</w:t>
      </w:r>
    </w:p>
    <w:p w:rsidR="004C0755" w:rsidRDefault="004C0755" w:rsidP="004C07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4C0755" w:rsidRPr="004C0755" w:rsidRDefault="004C0755" w:rsidP="004C0755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proofErr w:type="spellStart"/>
      <w:r w:rsidRPr="004C0755">
        <w:rPr>
          <w:rFonts w:ascii="Arial" w:eastAsia="Times New Roman" w:hAnsi="Arial" w:cs="Arial"/>
          <w:b/>
          <w:bCs/>
          <w:color w:val="673694"/>
          <w:sz w:val="20"/>
          <w:szCs w:val="20"/>
        </w:rPr>
        <w:t>manuel</w:t>
      </w:r>
      <w:proofErr w:type="spellEnd"/>
      <w:r w:rsidRPr="004C0755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</w:t>
      </w:r>
      <w:proofErr w:type="spellStart"/>
      <w:r w:rsidRPr="004C0755">
        <w:rPr>
          <w:rFonts w:ascii="Arial" w:eastAsia="Times New Roman" w:hAnsi="Arial" w:cs="Arial"/>
          <w:b/>
          <w:bCs/>
          <w:color w:val="673694"/>
          <w:sz w:val="20"/>
          <w:szCs w:val="20"/>
        </w:rPr>
        <w:t>williams</w:t>
      </w:r>
      <w:proofErr w:type="spellEnd"/>
      <w:r w:rsidRPr="004C0755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- </w:t>
      </w:r>
      <w:r w:rsidRPr="004C0755">
        <w:rPr>
          <w:rFonts w:ascii="Arial" w:eastAsia="Times New Roman" w:hAnsi="Arial" w:cs="Arial"/>
          <w:b/>
          <w:bCs/>
          <w:color w:val="673694"/>
          <w:sz w:val="20"/>
          <w:szCs w:val="20"/>
          <w:shd w:val="clear" w:color="auto" w:fill="FFFF00"/>
        </w:rPr>
        <w:t>Line</w:t>
      </w:r>
      <w:r w:rsidRPr="004C0755">
        <w:rPr>
          <w:rFonts w:ascii="Arial" w:eastAsia="Times New Roman" w:hAnsi="Arial" w:cs="Arial"/>
          <w:b/>
          <w:bCs/>
          <w:color w:val="673694"/>
          <w:sz w:val="20"/>
          <w:szCs w:val="20"/>
        </w:rPr>
        <w:t> lead Copy</w:t>
      </w:r>
    </w:p>
    <w:p w:rsidR="004C0755" w:rsidRDefault="004C0755" w:rsidP="004C075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6"/>
        <w:gridCol w:w="6964"/>
      </w:tblGrid>
      <w:tr w:rsidR="004C0755" w:rsidRPr="004C0755" w:rsidTr="004C0755">
        <w:tc>
          <w:tcPr>
            <w:tcW w:w="2786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  <w:r w:rsidRPr="004C0755">
              <w:rPr>
                <w:rFonts w:ascii="Arial" w:eastAsia="Times New Roman" w:hAnsi="Arial" w:cs="Arial"/>
                <w:sz w:val="20"/>
                <w:szCs w:val="20"/>
              </w:rPr>
              <w:t>OBJECTIVE:</w:t>
            </w:r>
          </w:p>
        </w:tc>
        <w:tc>
          <w:tcPr>
            <w:tcW w:w="6964" w:type="dxa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0755">
              <w:rPr>
                <w:rFonts w:ascii="Arial" w:eastAsia="Times New Roman" w:hAnsi="Arial" w:cs="Arial"/>
                <w:sz w:val="20"/>
                <w:szCs w:val="20"/>
              </w:rPr>
              <w:t>Coordinator with two years of managing production floor. Twelve years of manufacturing and production experience. Extensive knowledge of SAP, SORTS manufacturing systems. Seeking entry level supervising or floor development position.</w:t>
            </w:r>
          </w:p>
        </w:tc>
      </w:tr>
      <w:tr w:rsidR="004C0755" w:rsidRPr="004C0755" w:rsidTr="004C0755">
        <w:trPr>
          <w:trHeight w:val="225"/>
        </w:trPr>
        <w:tc>
          <w:tcPr>
            <w:tcW w:w="0" w:type="auto"/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C0755" w:rsidRPr="004C0755" w:rsidRDefault="004C0755" w:rsidP="004C075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7"/>
        <w:gridCol w:w="2321"/>
        <w:gridCol w:w="2321"/>
        <w:gridCol w:w="2321"/>
      </w:tblGrid>
      <w:tr w:rsidR="004C0755" w:rsidRPr="004C0755" w:rsidTr="004C0755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0755">
              <w:rPr>
                <w:rFonts w:ascii="Arial" w:eastAsia="Times New Roman" w:hAnsi="Arial" w:cs="Arial"/>
                <w:sz w:val="20"/>
                <w:szCs w:val="20"/>
              </w:rPr>
              <w:t>EXPERIENCE:</w:t>
            </w:r>
          </w:p>
        </w:tc>
        <w:tc>
          <w:tcPr>
            <w:tcW w:w="2250" w:type="dxa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0755">
              <w:rPr>
                <w:rFonts w:ascii="Arial" w:eastAsia="Times New Roman" w:hAnsi="Arial" w:cs="Arial"/>
                <w:sz w:val="20"/>
                <w:szCs w:val="20"/>
              </w:rPr>
              <w:t>3/2008 - 7/2014</w:t>
            </w:r>
          </w:p>
        </w:tc>
        <w:tc>
          <w:tcPr>
            <w:tcW w:w="2250" w:type="dxa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C0755">
              <w:rPr>
                <w:rFonts w:ascii="Arial" w:eastAsia="Times New Roman" w:hAnsi="Arial" w:cs="Arial"/>
                <w:sz w:val="20"/>
                <w:szCs w:val="20"/>
              </w:rPr>
              <w:t>Conagra</w:t>
            </w:r>
            <w:proofErr w:type="spellEnd"/>
            <w:r w:rsidRPr="004C0755">
              <w:rPr>
                <w:rFonts w:ascii="Arial" w:eastAsia="Times New Roman" w:hAnsi="Arial" w:cs="Arial"/>
                <w:sz w:val="20"/>
                <w:szCs w:val="20"/>
              </w:rPr>
              <w:t xml:space="preserve"> Foods </w:t>
            </w:r>
            <w:proofErr w:type="spellStart"/>
            <w:r w:rsidRPr="004C0755">
              <w:rPr>
                <w:rFonts w:ascii="Arial" w:eastAsia="Times New Roman" w:hAnsi="Arial" w:cs="Arial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2250" w:type="dxa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C0755" w:rsidRPr="004C0755" w:rsidTr="004C0755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0755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00"/>
              </w:rPr>
              <w:t>Line</w:t>
            </w:r>
            <w:r w:rsidRPr="004C075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lead</w:t>
            </w:r>
          </w:p>
        </w:tc>
      </w:tr>
      <w:tr w:rsidR="004C0755" w:rsidRPr="004C0755" w:rsidTr="004C0755">
        <w:trPr>
          <w:trHeight w:val="225"/>
        </w:trPr>
        <w:tc>
          <w:tcPr>
            <w:tcW w:w="0" w:type="auto"/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C0755" w:rsidRPr="004C0755" w:rsidTr="004C0755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0755">
              <w:rPr>
                <w:rFonts w:ascii="Arial" w:eastAsia="Times New Roman" w:hAnsi="Arial" w:cs="Arial"/>
                <w:sz w:val="20"/>
                <w:szCs w:val="20"/>
              </w:rPr>
              <w:t>Coordinate team with daily safety talks, production expectations and skills development.</w:t>
            </w:r>
          </w:p>
        </w:tc>
      </w:tr>
      <w:tr w:rsidR="004C0755" w:rsidRPr="004C0755" w:rsidTr="004C0755">
        <w:trPr>
          <w:trHeight w:val="225"/>
        </w:trPr>
        <w:tc>
          <w:tcPr>
            <w:tcW w:w="0" w:type="auto"/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C0755" w:rsidRPr="004C0755" w:rsidTr="004C0755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0755">
              <w:rPr>
                <w:rFonts w:ascii="Arial" w:eastAsia="Times New Roman" w:hAnsi="Arial" w:cs="Arial"/>
                <w:sz w:val="20"/>
                <w:szCs w:val="20"/>
              </w:rPr>
              <w:t>6/2004 - 9/2006</w:t>
            </w:r>
          </w:p>
        </w:tc>
        <w:tc>
          <w:tcPr>
            <w:tcW w:w="2250" w:type="dxa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0755">
              <w:rPr>
                <w:rFonts w:ascii="Arial" w:eastAsia="Times New Roman" w:hAnsi="Arial" w:cs="Arial"/>
                <w:sz w:val="20"/>
                <w:szCs w:val="20"/>
              </w:rPr>
              <w:t>John Deere</w:t>
            </w:r>
          </w:p>
        </w:tc>
        <w:tc>
          <w:tcPr>
            <w:tcW w:w="2250" w:type="dxa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C0755" w:rsidRPr="004C0755" w:rsidTr="004C0755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075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Picker/Packer Expediter</w:t>
            </w:r>
          </w:p>
        </w:tc>
      </w:tr>
      <w:tr w:rsidR="004C0755" w:rsidRPr="004C0755" w:rsidTr="004C0755">
        <w:trPr>
          <w:trHeight w:val="225"/>
        </w:trPr>
        <w:tc>
          <w:tcPr>
            <w:tcW w:w="0" w:type="auto"/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C0755" w:rsidRPr="004C0755" w:rsidTr="004C0755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0755">
              <w:rPr>
                <w:rFonts w:ascii="Arial" w:eastAsia="Times New Roman" w:hAnsi="Arial" w:cs="Arial"/>
                <w:sz w:val="20"/>
                <w:szCs w:val="20"/>
              </w:rPr>
              <w:t>Pick parts to be loaded for shipping. put away new parts the came into the distribution center.</w:t>
            </w:r>
          </w:p>
        </w:tc>
      </w:tr>
      <w:tr w:rsidR="004C0755" w:rsidRPr="004C0755" w:rsidTr="004C0755">
        <w:trPr>
          <w:trHeight w:val="225"/>
        </w:trPr>
        <w:tc>
          <w:tcPr>
            <w:tcW w:w="0" w:type="auto"/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C0755" w:rsidRPr="004C0755" w:rsidRDefault="004C0755" w:rsidP="004C075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7"/>
        <w:gridCol w:w="2321"/>
        <w:gridCol w:w="2321"/>
        <w:gridCol w:w="2321"/>
      </w:tblGrid>
      <w:tr w:rsidR="004C0755" w:rsidRPr="004C0755" w:rsidTr="004C0755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0755">
              <w:rPr>
                <w:rFonts w:ascii="Arial" w:eastAsia="Times New Roman" w:hAnsi="Arial" w:cs="Arial"/>
                <w:sz w:val="20"/>
                <w:szCs w:val="20"/>
              </w:rPr>
              <w:t>EDUCATION:</w:t>
            </w:r>
          </w:p>
        </w:tc>
        <w:tc>
          <w:tcPr>
            <w:tcW w:w="2250" w:type="dxa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0755">
              <w:rPr>
                <w:rFonts w:ascii="Arial" w:eastAsia="Times New Roman" w:hAnsi="Arial" w:cs="Arial"/>
                <w:sz w:val="20"/>
                <w:szCs w:val="20"/>
              </w:rPr>
              <w:t>1/2011 - 12/2011</w:t>
            </w:r>
          </w:p>
        </w:tc>
        <w:tc>
          <w:tcPr>
            <w:tcW w:w="2250" w:type="dxa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0755">
              <w:rPr>
                <w:rFonts w:ascii="Arial" w:eastAsia="Times New Roman" w:hAnsi="Arial" w:cs="Arial"/>
                <w:sz w:val="20"/>
                <w:szCs w:val="20"/>
              </w:rPr>
              <w:t>Dakota County Technical College</w:t>
            </w:r>
          </w:p>
        </w:tc>
        <w:tc>
          <w:tcPr>
            <w:tcW w:w="2250" w:type="dxa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C0755" w:rsidRPr="004C0755" w:rsidTr="004C0755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075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Some College Coursework Completed</w:t>
            </w:r>
          </w:p>
        </w:tc>
      </w:tr>
      <w:tr w:rsidR="004C0755" w:rsidRPr="004C0755" w:rsidTr="004C0755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C0755">
              <w:rPr>
                <w:rFonts w:ascii="Arial" w:eastAsia="Times New Roman" w:hAnsi="Arial" w:cs="Arial"/>
                <w:sz w:val="20"/>
                <w:szCs w:val="20"/>
              </w:rPr>
              <w:t>Conagra</w:t>
            </w:r>
            <w:proofErr w:type="spellEnd"/>
            <w:r w:rsidRPr="004C0755">
              <w:rPr>
                <w:rFonts w:ascii="Arial" w:eastAsia="Times New Roman" w:hAnsi="Arial" w:cs="Arial"/>
                <w:sz w:val="20"/>
                <w:szCs w:val="20"/>
              </w:rPr>
              <w:t xml:space="preserve"> provided courses to assist reliefs, coordinators and supervisor in leadership development and more efficient training.</w:t>
            </w:r>
          </w:p>
        </w:tc>
      </w:tr>
      <w:tr w:rsidR="004C0755" w:rsidRPr="004C0755" w:rsidTr="004C0755">
        <w:trPr>
          <w:trHeight w:val="225"/>
        </w:trPr>
        <w:tc>
          <w:tcPr>
            <w:tcW w:w="0" w:type="auto"/>
            <w:gridSpan w:val="4"/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C0755" w:rsidRPr="004C0755" w:rsidTr="004C0755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0755">
              <w:rPr>
                <w:rFonts w:ascii="Arial" w:eastAsia="Times New Roman" w:hAnsi="Arial" w:cs="Arial"/>
                <w:sz w:val="20"/>
                <w:szCs w:val="20"/>
              </w:rPr>
              <w:t>Western Illinois University</w:t>
            </w:r>
          </w:p>
        </w:tc>
        <w:tc>
          <w:tcPr>
            <w:tcW w:w="2250" w:type="dxa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C0755" w:rsidRPr="004C0755" w:rsidTr="004C0755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075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Some College Coursework Completed</w:t>
            </w:r>
          </w:p>
        </w:tc>
      </w:tr>
      <w:tr w:rsidR="004C0755" w:rsidRPr="004C0755" w:rsidTr="004C0755">
        <w:trPr>
          <w:trHeight w:val="225"/>
        </w:trPr>
        <w:tc>
          <w:tcPr>
            <w:tcW w:w="0" w:type="auto"/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C0755" w:rsidRPr="004C0755" w:rsidRDefault="004C0755" w:rsidP="004C075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2250"/>
        <w:gridCol w:w="4500"/>
        <w:gridCol w:w="300"/>
      </w:tblGrid>
      <w:tr w:rsidR="004C0755" w:rsidRPr="004C0755" w:rsidTr="004C0755">
        <w:trPr>
          <w:gridAfter w:val="1"/>
        </w:trPr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0755">
              <w:rPr>
                <w:rFonts w:ascii="Arial" w:eastAsia="Times New Roman" w:hAnsi="Arial" w:cs="Arial"/>
                <w:sz w:val="20"/>
                <w:szCs w:val="20"/>
              </w:rPr>
              <w:t>CERTIFICATION:</w:t>
            </w:r>
          </w:p>
        </w:tc>
        <w:tc>
          <w:tcPr>
            <w:tcW w:w="2250" w:type="dxa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0755">
              <w:rPr>
                <w:rFonts w:ascii="Arial" w:eastAsia="Times New Roman" w:hAnsi="Arial" w:cs="Arial"/>
                <w:sz w:val="20"/>
                <w:szCs w:val="20"/>
              </w:rPr>
              <w:t>2/2014</w:t>
            </w:r>
          </w:p>
        </w:tc>
        <w:tc>
          <w:tcPr>
            <w:tcW w:w="4500" w:type="dxa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C0755">
              <w:rPr>
                <w:rFonts w:ascii="Arial" w:eastAsia="Times New Roman" w:hAnsi="Arial" w:cs="Arial"/>
                <w:sz w:val="20"/>
                <w:szCs w:val="20"/>
              </w:rPr>
              <w:t>Conagra</w:t>
            </w:r>
            <w:proofErr w:type="spellEnd"/>
            <w:r w:rsidRPr="004C0755">
              <w:rPr>
                <w:rFonts w:ascii="Arial" w:eastAsia="Times New Roman" w:hAnsi="Arial" w:cs="Arial"/>
                <w:sz w:val="20"/>
                <w:szCs w:val="20"/>
              </w:rPr>
              <w:t xml:space="preserve"> Foods </w:t>
            </w:r>
            <w:proofErr w:type="spellStart"/>
            <w:r w:rsidRPr="004C0755">
              <w:rPr>
                <w:rFonts w:ascii="Arial" w:eastAsia="Times New Roman" w:hAnsi="Arial" w:cs="Arial"/>
                <w:sz w:val="20"/>
                <w:szCs w:val="20"/>
              </w:rPr>
              <w:t>lakeville</w:t>
            </w:r>
            <w:proofErr w:type="spellEnd"/>
            <w:r w:rsidRPr="004C075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C0755">
              <w:rPr>
                <w:rFonts w:ascii="Arial" w:eastAsia="Times New Roman" w:hAnsi="Arial" w:cs="Arial"/>
                <w:sz w:val="20"/>
                <w:szCs w:val="20"/>
              </w:rPr>
              <w:t>mn</w:t>
            </w:r>
            <w:proofErr w:type="spellEnd"/>
          </w:p>
        </w:tc>
      </w:tr>
      <w:tr w:rsidR="004C0755" w:rsidRPr="004C0755" w:rsidTr="004C0755">
        <w:trPr>
          <w:gridAfter w:val="1"/>
        </w:trPr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2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0755">
              <w:rPr>
                <w:rFonts w:ascii="Arial" w:eastAsia="Times New Roman" w:hAnsi="Arial" w:cs="Arial"/>
                <w:sz w:val="20"/>
                <w:szCs w:val="20"/>
              </w:rPr>
              <w:t>Emergency First Response</w:t>
            </w:r>
          </w:p>
        </w:tc>
      </w:tr>
      <w:tr w:rsidR="004C0755" w:rsidRPr="004C0755" w:rsidTr="004C0755">
        <w:trPr>
          <w:trHeight w:val="225"/>
        </w:trPr>
        <w:tc>
          <w:tcPr>
            <w:tcW w:w="0" w:type="auto"/>
            <w:gridSpan w:val="4"/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C0755" w:rsidRPr="004C0755" w:rsidTr="004C0755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0755">
              <w:rPr>
                <w:rFonts w:ascii="Arial" w:eastAsia="Times New Roman" w:hAnsi="Arial" w:cs="Arial"/>
                <w:sz w:val="20"/>
                <w:szCs w:val="20"/>
              </w:rPr>
              <w:t>4/2008</w:t>
            </w:r>
          </w:p>
        </w:tc>
        <w:tc>
          <w:tcPr>
            <w:tcW w:w="4500" w:type="dxa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0755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0" w:type="auto"/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C0755" w:rsidRPr="004C0755" w:rsidTr="004C0755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2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0755">
              <w:rPr>
                <w:rFonts w:ascii="Arial" w:eastAsia="Times New Roman" w:hAnsi="Arial" w:cs="Arial"/>
                <w:sz w:val="20"/>
                <w:szCs w:val="20"/>
              </w:rPr>
              <w:t>Forklift Certification</w:t>
            </w:r>
          </w:p>
        </w:tc>
        <w:tc>
          <w:tcPr>
            <w:tcW w:w="0" w:type="auto"/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C0755" w:rsidRPr="004C0755" w:rsidTr="004C0755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2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0755">
              <w:rPr>
                <w:rFonts w:ascii="Arial" w:eastAsia="Times New Roman" w:hAnsi="Arial" w:cs="Arial"/>
                <w:sz w:val="20"/>
                <w:szCs w:val="20"/>
              </w:rPr>
              <w:t>Yearly refresher training and recertification</w:t>
            </w:r>
          </w:p>
        </w:tc>
        <w:tc>
          <w:tcPr>
            <w:tcW w:w="0" w:type="auto"/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C0755" w:rsidRPr="004C0755" w:rsidTr="004C0755">
        <w:trPr>
          <w:trHeight w:val="225"/>
        </w:trPr>
        <w:tc>
          <w:tcPr>
            <w:tcW w:w="0" w:type="auto"/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C0755" w:rsidRPr="004C0755" w:rsidRDefault="004C0755" w:rsidP="004C075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C075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C0755">
        <w:rPr>
          <w:rFonts w:ascii="Arial" w:eastAsia="Times New Roman" w:hAnsi="Arial" w:cs="Arial"/>
          <w:color w:val="000000"/>
          <w:sz w:val="20"/>
          <w:szCs w:val="20"/>
        </w:rPr>
        <w:lastRenderedPageBreak/>
        <w:br/>
      </w:r>
      <w:r w:rsidRPr="004C0755">
        <w:rPr>
          <w:rFonts w:ascii="Arial" w:eastAsia="Times New Roman" w:hAnsi="Arial" w:cs="Arial"/>
          <w:color w:val="000000"/>
          <w:sz w:val="20"/>
          <w:szCs w:val="20"/>
        </w:rPr>
        <w:br/>
      </w: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4C0755" w:rsidRPr="004C0755" w:rsidTr="004C0755">
        <w:trPr>
          <w:trHeight w:val="300"/>
        </w:trPr>
        <w:tc>
          <w:tcPr>
            <w:tcW w:w="9750" w:type="dxa"/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C0755" w:rsidRPr="004C0755" w:rsidTr="004C0755">
        <w:tc>
          <w:tcPr>
            <w:tcW w:w="0" w:type="auto"/>
            <w:shd w:val="clear" w:color="auto" w:fill="E5ECF3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7050"/>
            </w:tblGrid>
            <w:tr w:rsidR="004C0755" w:rsidRPr="004C0755">
              <w:trPr>
                <w:trHeight w:val="270"/>
              </w:trPr>
              <w:tc>
                <w:tcPr>
                  <w:tcW w:w="2700" w:type="dxa"/>
                  <w:vAlign w:val="center"/>
                  <w:hideMark/>
                </w:tcPr>
                <w:p w:rsidR="004C0755" w:rsidRPr="004C0755" w:rsidRDefault="004C0755" w:rsidP="004C075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bookmarkStart w:id="1" w:name="summary"/>
                  <w:r w:rsidRPr="004C0755">
                    <w:rPr>
                      <w:rFonts w:ascii="Arial" w:eastAsia="Times New Roman" w:hAnsi="Arial" w:cs="Arial"/>
                      <w:sz w:val="20"/>
                      <w:szCs w:val="20"/>
                    </w:rPr>
                    <w:t>Additional Info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0755" w:rsidRPr="004C0755" w:rsidRDefault="004C0755" w:rsidP="004C07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C075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bookmarkEnd w:id="1"/>
          </w:tbl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color w:val="0161B2"/>
                <w:sz w:val="20"/>
                <w:szCs w:val="20"/>
              </w:rPr>
            </w:pPr>
          </w:p>
        </w:tc>
      </w:tr>
      <w:tr w:rsidR="004C0755" w:rsidRPr="004C0755" w:rsidTr="004C0755">
        <w:trPr>
          <w:trHeight w:val="225"/>
        </w:trPr>
        <w:tc>
          <w:tcPr>
            <w:tcW w:w="0" w:type="auto"/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C0755" w:rsidRPr="004C0755" w:rsidTr="004C0755"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4C0755" w:rsidRPr="004C0755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C0755" w:rsidRPr="004C0755" w:rsidRDefault="004C0755" w:rsidP="004C075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C0755" w:rsidRPr="004C0755" w:rsidRDefault="004C0755" w:rsidP="004C0755">
            <w:p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4C0755" w:rsidRPr="004C0755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7"/>
                    <w:gridCol w:w="4316"/>
                    <w:gridCol w:w="2877"/>
                  </w:tblGrid>
                  <w:tr w:rsidR="004C0755" w:rsidRPr="004C0755">
                    <w:trPr>
                      <w:gridAfter w:val="2"/>
                      <w:wAfter w:w="675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C0755" w:rsidRPr="004C0755" w:rsidRDefault="004C0755" w:rsidP="004C0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C0755" w:rsidRPr="004C0755">
                    <w:tc>
                      <w:tcPr>
                        <w:tcW w:w="2400" w:type="dxa"/>
                        <w:tcMar>
                          <w:top w:w="0" w:type="dxa"/>
                          <w:left w:w="105" w:type="dxa"/>
                          <w:bottom w:w="0" w:type="dxa"/>
                          <w:right w:w="0" w:type="dxa"/>
                        </w:tcMar>
                        <w:hideMark/>
                      </w:tcPr>
                      <w:p w:rsidR="004C0755" w:rsidRPr="004C0755" w:rsidRDefault="004C0755" w:rsidP="004C0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4C075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Target Job:</w:t>
                        </w:r>
                      </w:p>
                    </w:tc>
                    <w:tc>
                      <w:tcPr>
                        <w:tcW w:w="40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C0755" w:rsidRPr="004C0755" w:rsidRDefault="004C0755" w:rsidP="004C0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4C075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Desired Job Type:</w:t>
                        </w:r>
                      </w:p>
                    </w:tc>
                    <w:tc>
                      <w:tcPr>
                        <w:tcW w:w="2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C0755" w:rsidRPr="004C0755" w:rsidRDefault="004C0755" w:rsidP="004C0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4C075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Employee</w:t>
                        </w:r>
                      </w:p>
                    </w:tc>
                  </w:tr>
                  <w:tr w:rsidR="004C0755" w:rsidRPr="004C0755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C0755" w:rsidRPr="004C0755" w:rsidRDefault="004C0755" w:rsidP="004C0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755" w:rsidRPr="004C0755" w:rsidRDefault="004C0755" w:rsidP="004C0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755" w:rsidRPr="004C0755" w:rsidRDefault="004C0755" w:rsidP="004C0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C0755" w:rsidRPr="004C0755">
                    <w:tc>
                      <w:tcPr>
                        <w:tcW w:w="2400" w:type="dxa"/>
                        <w:tcMar>
                          <w:top w:w="0" w:type="dxa"/>
                          <w:left w:w="105" w:type="dxa"/>
                          <w:bottom w:w="0" w:type="dxa"/>
                          <w:right w:w="0" w:type="dxa"/>
                        </w:tcMar>
                        <w:hideMark/>
                      </w:tcPr>
                      <w:p w:rsidR="004C0755" w:rsidRPr="004C0755" w:rsidRDefault="004C0755" w:rsidP="004C0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0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C0755" w:rsidRPr="004C0755" w:rsidRDefault="004C0755" w:rsidP="004C0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4C075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Desired Status:</w:t>
                        </w:r>
                      </w:p>
                    </w:tc>
                    <w:tc>
                      <w:tcPr>
                        <w:tcW w:w="2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C0755" w:rsidRPr="004C0755" w:rsidRDefault="004C0755" w:rsidP="004C0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4C075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Full-Time</w:t>
                        </w:r>
                      </w:p>
                    </w:tc>
                  </w:tr>
                </w:tbl>
                <w:p w:rsidR="004C0755" w:rsidRPr="004C0755" w:rsidRDefault="004C0755" w:rsidP="004C075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4C0755" w:rsidRPr="004C0755">
              <w:trPr>
                <w:trHeight w:val="15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C0755" w:rsidRPr="004C0755" w:rsidRDefault="004C0755" w:rsidP="004C075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4C0755" w:rsidRPr="004C0755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7"/>
                    <w:gridCol w:w="4316"/>
                    <w:gridCol w:w="2877"/>
                  </w:tblGrid>
                  <w:tr w:rsidR="004C0755" w:rsidRPr="004C0755">
                    <w:trPr>
                      <w:gridAfter w:val="2"/>
                      <w:wAfter w:w="675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C0755" w:rsidRPr="004C0755" w:rsidRDefault="004C0755" w:rsidP="004C0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C0755" w:rsidRPr="004C0755">
                    <w:tc>
                      <w:tcPr>
                        <w:tcW w:w="2400" w:type="dxa"/>
                        <w:tcMar>
                          <w:top w:w="0" w:type="dxa"/>
                          <w:left w:w="105" w:type="dxa"/>
                          <w:bottom w:w="0" w:type="dxa"/>
                          <w:right w:w="0" w:type="dxa"/>
                        </w:tcMar>
                        <w:hideMark/>
                      </w:tcPr>
                      <w:p w:rsidR="004C0755" w:rsidRPr="004C0755" w:rsidRDefault="004C0755" w:rsidP="004C0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4C075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Target Company:</w:t>
                        </w:r>
                      </w:p>
                    </w:tc>
                    <w:tc>
                      <w:tcPr>
                        <w:tcW w:w="40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C0755" w:rsidRPr="004C0755" w:rsidRDefault="004C0755" w:rsidP="004C0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4C075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Company Size:</w:t>
                        </w:r>
                      </w:p>
                    </w:tc>
                    <w:tc>
                      <w:tcPr>
                        <w:tcW w:w="2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C0755" w:rsidRPr="004C0755" w:rsidRDefault="004C0755" w:rsidP="004C0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C0755" w:rsidRPr="004C0755" w:rsidRDefault="004C0755" w:rsidP="004C075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4C0755" w:rsidRPr="004C0755">
              <w:trPr>
                <w:trHeight w:val="15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C0755" w:rsidRPr="004C0755" w:rsidRDefault="004C0755" w:rsidP="004C075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4C0755" w:rsidRPr="004C0755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7"/>
                    <w:gridCol w:w="4316"/>
                    <w:gridCol w:w="2877"/>
                  </w:tblGrid>
                  <w:tr w:rsidR="004C0755" w:rsidRPr="004C0755">
                    <w:trPr>
                      <w:gridAfter w:val="2"/>
                      <w:wAfter w:w="675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C0755" w:rsidRPr="004C0755" w:rsidRDefault="004C0755" w:rsidP="004C0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C0755" w:rsidRPr="004C0755">
                    <w:tc>
                      <w:tcPr>
                        <w:tcW w:w="2400" w:type="dxa"/>
                        <w:tcMar>
                          <w:top w:w="0" w:type="dxa"/>
                          <w:left w:w="105" w:type="dxa"/>
                          <w:bottom w:w="0" w:type="dxa"/>
                          <w:right w:w="0" w:type="dxa"/>
                        </w:tcMar>
                        <w:hideMark/>
                      </w:tcPr>
                      <w:p w:rsidR="004C0755" w:rsidRPr="004C0755" w:rsidRDefault="004C0755" w:rsidP="004C0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4C075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Target Locations:</w:t>
                        </w:r>
                      </w:p>
                    </w:tc>
                    <w:tc>
                      <w:tcPr>
                        <w:tcW w:w="40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C0755" w:rsidRPr="004C0755" w:rsidRDefault="004C0755" w:rsidP="004C0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4C075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Selected Locations:</w:t>
                        </w:r>
                      </w:p>
                    </w:tc>
                    <w:tc>
                      <w:tcPr>
                        <w:tcW w:w="2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C0755" w:rsidRPr="004C0755" w:rsidRDefault="004C0755" w:rsidP="004C0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4C075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US</w:t>
                        </w:r>
                      </w:p>
                    </w:tc>
                  </w:tr>
                  <w:tr w:rsidR="004C0755" w:rsidRPr="004C0755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C0755" w:rsidRPr="004C0755" w:rsidRDefault="004C0755" w:rsidP="004C0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755" w:rsidRPr="004C0755" w:rsidRDefault="004C0755" w:rsidP="004C0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755" w:rsidRPr="004C0755" w:rsidRDefault="004C0755" w:rsidP="004C0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C0755" w:rsidRPr="004C0755">
                    <w:tc>
                      <w:tcPr>
                        <w:tcW w:w="2400" w:type="dxa"/>
                        <w:tcMar>
                          <w:top w:w="0" w:type="dxa"/>
                          <w:left w:w="105" w:type="dxa"/>
                          <w:bottom w:w="0" w:type="dxa"/>
                          <w:right w:w="0" w:type="dxa"/>
                        </w:tcMar>
                        <w:hideMark/>
                      </w:tcPr>
                      <w:p w:rsidR="004C0755" w:rsidRPr="004C0755" w:rsidRDefault="004C0755" w:rsidP="004C0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0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C0755" w:rsidRPr="004C0755" w:rsidRDefault="004C0755" w:rsidP="004C0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4C075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Relocate:</w:t>
                        </w:r>
                      </w:p>
                    </w:tc>
                    <w:tc>
                      <w:tcPr>
                        <w:tcW w:w="2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C0755" w:rsidRPr="004C0755" w:rsidRDefault="004C0755" w:rsidP="004C0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4C075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Yes</w:t>
                        </w:r>
                      </w:p>
                    </w:tc>
                  </w:tr>
                  <w:tr w:rsidR="004C0755" w:rsidRPr="004C0755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C0755" w:rsidRPr="004C0755" w:rsidRDefault="004C0755" w:rsidP="004C0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755" w:rsidRPr="004C0755" w:rsidRDefault="004C0755" w:rsidP="004C0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755" w:rsidRPr="004C0755" w:rsidRDefault="004C0755" w:rsidP="004C0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C0755" w:rsidRPr="004C0755">
                    <w:tc>
                      <w:tcPr>
                        <w:tcW w:w="2400" w:type="dxa"/>
                        <w:tcMar>
                          <w:top w:w="0" w:type="dxa"/>
                          <w:left w:w="105" w:type="dxa"/>
                          <w:bottom w:w="0" w:type="dxa"/>
                          <w:right w:w="0" w:type="dxa"/>
                        </w:tcMar>
                        <w:hideMark/>
                      </w:tcPr>
                      <w:p w:rsidR="004C0755" w:rsidRPr="004C0755" w:rsidRDefault="004C0755" w:rsidP="004C0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0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C0755" w:rsidRPr="004C0755" w:rsidRDefault="004C0755" w:rsidP="004C0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4C075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Willingness to travel:</w:t>
                        </w:r>
                      </w:p>
                    </w:tc>
                    <w:tc>
                      <w:tcPr>
                        <w:tcW w:w="2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C0755" w:rsidRPr="004C0755" w:rsidRDefault="004C0755" w:rsidP="004C0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4C075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Up to 50% travel</w:t>
                        </w:r>
                      </w:p>
                    </w:tc>
                  </w:tr>
                  <w:tr w:rsidR="004C0755" w:rsidRPr="004C0755">
                    <w:trPr>
                      <w:trHeight w:val="225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C0755" w:rsidRPr="004C0755" w:rsidRDefault="004C0755" w:rsidP="004C0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755" w:rsidRPr="004C0755" w:rsidRDefault="004C0755" w:rsidP="004C0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755" w:rsidRPr="004C0755" w:rsidRDefault="004C0755" w:rsidP="004C0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C0755" w:rsidRPr="004C0755" w:rsidRDefault="004C0755" w:rsidP="004C075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C0755" w:rsidRPr="004C0755" w:rsidRDefault="004C0755" w:rsidP="004C0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C0755" w:rsidRPr="004C0755" w:rsidRDefault="004C0755" w:rsidP="004C075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C0755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4C0755" w:rsidRPr="004C0755" w:rsidRDefault="004C0755" w:rsidP="004C075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C0755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C0755">
        <w:rPr>
          <w:rFonts w:ascii="Arial" w:eastAsia="Times New Roman" w:hAnsi="Arial" w:cs="Arial"/>
          <w:color w:val="000000"/>
          <w:sz w:val="20"/>
          <w:szCs w:val="20"/>
        </w:rPr>
        <w:t>Conagra</w:t>
      </w:r>
      <w:proofErr w:type="spellEnd"/>
      <w:r w:rsidRPr="004C0755">
        <w:rPr>
          <w:rFonts w:ascii="Arial" w:eastAsia="Times New Roman" w:hAnsi="Arial" w:cs="Arial"/>
          <w:color w:val="000000"/>
          <w:sz w:val="20"/>
          <w:szCs w:val="20"/>
        </w:rPr>
        <w:t xml:space="preserve"> Foods </w:t>
      </w:r>
      <w:proofErr w:type="spellStart"/>
      <w:r w:rsidRPr="004C0755">
        <w:rPr>
          <w:rFonts w:ascii="Arial" w:eastAsia="Times New Roman" w:hAnsi="Arial" w:cs="Arial"/>
          <w:color w:val="000000"/>
          <w:sz w:val="20"/>
          <w:szCs w:val="20"/>
        </w:rPr>
        <w:t>Inc</w:t>
      </w:r>
      <w:proofErr w:type="spellEnd"/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color w:val="000000"/>
          <w:sz w:val="20"/>
          <w:szCs w:val="20"/>
        </w:rPr>
        <w:t>Some College Coursework Completed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color w:val="000000"/>
          <w:sz w:val="20"/>
          <w:szCs w:val="20"/>
        </w:rPr>
        <w:t>Within 2 weeks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color w:val="000000"/>
          <w:sz w:val="20"/>
          <w:szCs w:val="20"/>
        </w:rPr>
        <w:t>US-MN-Bloomington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color w:val="000000"/>
          <w:sz w:val="20"/>
          <w:szCs w:val="20"/>
        </w:rPr>
        <w:t>Will Relocate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color w:val="000000"/>
          <w:sz w:val="20"/>
          <w:szCs w:val="20"/>
        </w:rPr>
        <w:t>Up to 50% travel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4C0755" w:rsidRPr="004C0755" w:rsidRDefault="004C0755" w:rsidP="004C0755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C0755" w:rsidRPr="004C0755" w:rsidRDefault="004C0755" w:rsidP="004C075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C0755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color w:val="000000"/>
          <w:sz w:val="20"/>
          <w:szCs w:val="20"/>
        </w:rPr>
        <w:t>Employee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color w:val="000000"/>
          <w:sz w:val="20"/>
          <w:szCs w:val="20"/>
        </w:rPr>
        <w:t>US </w:t>
      </w:r>
      <w:r w:rsidRPr="004C0755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color w:val="000000"/>
          <w:sz w:val="20"/>
          <w:szCs w:val="20"/>
        </w:rPr>
        <w:t>Production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color w:val="000000"/>
          <w:sz w:val="20"/>
          <w:szCs w:val="20"/>
        </w:rPr>
        <w:t>Consumer Packaged Goods Manufacturing</w:t>
      </w:r>
      <w:r w:rsidRPr="004C0755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4C0755">
        <w:rPr>
          <w:rFonts w:ascii="Arial" w:eastAsia="Times New Roman" w:hAnsi="Arial" w:cs="Arial"/>
          <w:color w:val="000000"/>
          <w:sz w:val="20"/>
          <w:szCs w:val="20"/>
        </w:rPr>
        <w:t>Manufacturing</w:t>
      </w:r>
      <w:proofErr w:type="spellEnd"/>
      <w:r w:rsidRPr="004C0755">
        <w:rPr>
          <w:rFonts w:ascii="Arial" w:eastAsia="Times New Roman" w:hAnsi="Arial" w:cs="Arial"/>
          <w:color w:val="000000"/>
          <w:sz w:val="20"/>
          <w:szCs w:val="20"/>
        </w:rPr>
        <w:t xml:space="preserve"> - Other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4C0755" w:rsidRPr="004C0755" w:rsidRDefault="004C0755" w:rsidP="004C0755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color w:val="000000"/>
          <w:sz w:val="20"/>
          <w:szCs w:val="20"/>
        </w:rPr>
        <w:t>General/Other: Production/Operations</w:t>
      </w:r>
      <w:r w:rsidRPr="004C0755">
        <w:rPr>
          <w:rFonts w:ascii="Arial" w:eastAsia="Times New Roman" w:hAnsi="Arial" w:cs="Arial"/>
          <w:color w:val="000000"/>
          <w:sz w:val="20"/>
          <w:szCs w:val="20"/>
        </w:rPr>
        <w:br/>
        <w:t>Production/Operations Planning</w:t>
      </w:r>
    </w:p>
    <w:p w:rsidR="004C0755" w:rsidRPr="004C0755" w:rsidRDefault="004C0755" w:rsidP="004C075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C0755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4C0755" w:rsidRPr="004C0755" w:rsidTr="004C0755">
        <w:tc>
          <w:tcPr>
            <w:tcW w:w="0" w:type="auto"/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C0755" w:rsidRPr="004C0755" w:rsidRDefault="004C0755" w:rsidP="004C075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C0755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4C0755" w:rsidRPr="004C0755" w:rsidRDefault="004C0755" w:rsidP="004C075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C0755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4C0755" w:rsidRPr="004C0755" w:rsidRDefault="004C0755" w:rsidP="004C075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C0755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4C0755" w:rsidRPr="004C0755" w:rsidTr="004C0755">
        <w:tc>
          <w:tcPr>
            <w:tcW w:w="0" w:type="auto"/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C0755" w:rsidRPr="004C0755" w:rsidRDefault="004C0755" w:rsidP="004C075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C0755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4C0755" w:rsidRPr="004C0755" w:rsidTr="004C0755">
        <w:tc>
          <w:tcPr>
            <w:tcW w:w="0" w:type="auto"/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C0755" w:rsidRPr="004C0755" w:rsidRDefault="004C0755" w:rsidP="004C0755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4C0755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4C0755" w:rsidRPr="004C0755" w:rsidRDefault="004C0755" w:rsidP="004C075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C0755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spellStart"/>
      <w:r w:rsidRPr="004C0755">
        <w:rPr>
          <w:rFonts w:ascii="Arial" w:eastAsia="Times New Roman" w:hAnsi="Arial" w:cs="Arial"/>
          <w:b/>
          <w:bCs/>
          <w:color w:val="000000"/>
          <w:sz w:val="20"/>
          <w:szCs w:val="20"/>
        </w:rPr>
        <w:t>Rahsaan</w:t>
      </w:r>
      <w:proofErr w:type="spellEnd"/>
      <w:r w:rsidRPr="004C075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Kemp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color w:val="000000"/>
          <w:sz w:val="20"/>
          <w:szCs w:val="20"/>
        </w:rPr>
        <w:t>Packaging Line Mechanic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color w:val="000000"/>
          <w:sz w:val="20"/>
          <w:szCs w:val="20"/>
        </w:rPr>
        <w:t>952-688-8287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b/>
          <w:bCs/>
          <w:color w:val="000000"/>
          <w:sz w:val="20"/>
          <w:szCs w:val="20"/>
        </w:rPr>
        <w:t>mike Tyler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color w:val="000000"/>
          <w:sz w:val="20"/>
          <w:szCs w:val="20"/>
        </w:rPr>
        <w:t>Packaging Line Mechanic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color w:val="000000"/>
          <w:sz w:val="20"/>
          <w:szCs w:val="20"/>
        </w:rPr>
        <w:t>952-715-0646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spellStart"/>
      <w:r w:rsidRPr="004C0755">
        <w:rPr>
          <w:rFonts w:ascii="Arial" w:eastAsia="Times New Roman" w:hAnsi="Arial" w:cs="Arial"/>
          <w:b/>
          <w:bCs/>
          <w:color w:val="000000"/>
          <w:sz w:val="20"/>
          <w:szCs w:val="20"/>
        </w:rPr>
        <w:t>delancy</w:t>
      </w:r>
      <w:proofErr w:type="spellEnd"/>
      <w:r w:rsidRPr="004C075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C0755">
        <w:rPr>
          <w:rFonts w:ascii="Arial" w:eastAsia="Times New Roman" w:hAnsi="Arial" w:cs="Arial"/>
          <w:b/>
          <w:bCs/>
          <w:color w:val="000000"/>
          <w:sz w:val="20"/>
          <w:szCs w:val="20"/>
        </w:rPr>
        <w:t>donley</w:t>
      </w:r>
      <w:proofErr w:type="spellEnd"/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color w:val="000000"/>
          <w:sz w:val="20"/>
          <w:szCs w:val="20"/>
        </w:rPr>
        <w:t>612-231-6078</w:t>
      </w:r>
    </w:p>
    <w:p w:rsidR="004C0755" w:rsidRPr="004C0755" w:rsidRDefault="004C0755" w:rsidP="004C07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4C0755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mrdonley5@yahoo.com</w:t>
        </w:r>
      </w:hyperlink>
    </w:p>
    <w:p w:rsidR="004C0755" w:rsidRPr="004C0755" w:rsidRDefault="004C0755" w:rsidP="004C0755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075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C0755" w:rsidRPr="004C0755" w:rsidRDefault="004C0755" w:rsidP="004C075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C0755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4C0755" w:rsidRPr="004C0755" w:rsidRDefault="004C0755" w:rsidP="004C075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C0755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4C0755" w:rsidRPr="004C0755" w:rsidTr="004C0755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C07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C07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4C0755" w:rsidRPr="004C0755" w:rsidTr="004C0755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C07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755" w:rsidRPr="004C0755" w:rsidRDefault="004C0755" w:rsidP="004C0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C07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4C0755" w:rsidRPr="004C0755" w:rsidRDefault="004C0755" w:rsidP="004C075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4C0755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4C0755" w:rsidRDefault="004C0755">
      <w:pPr>
        <w:rPr>
          <w:rFonts w:ascii="Arial" w:hAnsi="Arial" w:cs="Arial"/>
          <w:sz w:val="20"/>
          <w:szCs w:val="20"/>
        </w:rPr>
      </w:pPr>
    </w:p>
    <w:sectPr w:rsidR="00527CC1" w:rsidRPr="004C0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55"/>
    <w:rsid w:val="004C0755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C07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C07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C075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C0755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4C0755"/>
  </w:style>
  <w:style w:type="character" w:customStyle="1" w:styleId="apple-converted-space">
    <w:name w:val="apple-converted-space"/>
    <w:basedOn w:val="DefaultParagraphFont"/>
    <w:rsid w:val="004C0755"/>
  </w:style>
  <w:style w:type="character" w:styleId="Hyperlink">
    <w:name w:val="Hyperlink"/>
    <w:basedOn w:val="DefaultParagraphFont"/>
    <w:uiPriority w:val="99"/>
    <w:semiHidden/>
    <w:unhideWhenUsed/>
    <w:rsid w:val="004C0755"/>
    <w:rPr>
      <w:color w:val="0000FF"/>
      <w:u w:val="single"/>
    </w:rPr>
  </w:style>
  <w:style w:type="character" w:customStyle="1" w:styleId="button-text">
    <w:name w:val="button-text"/>
    <w:basedOn w:val="DefaultParagraphFont"/>
    <w:rsid w:val="004C0755"/>
  </w:style>
  <w:style w:type="character" w:customStyle="1" w:styleId="labelcontainer">
    <w:name w:val="labelcontainer"/>
    <w:basedOn w:val="DefaultParagraphFont"/>
    <w:rsid w:val="004C0755"/>
  </w:style>
  <w:style w:type="character" w:customStyle="1" w:styleId="bold">
    <w:name w:val="bold"/>
    <w:basedOn w:val="DefaultParagraphFont"/>
    <w:rsid w:val="004C0755"/>
  </w:style>
  <w:style w:type="character" w:customStyle="1" w:styleId="boldtext">
    <w:name w:val="boldtext"/>
    <w:basedOn w:val="DefaultParagraphFont"/>
    <w:rsid w:val="004C0755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C075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C0755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C07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C07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C075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C0755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4C0755"/>
  </w:style>
  <w:style w:type="character" w:customStyle="1" w:styleId="apple-converted-space">
    <w:name w:val="apple-converted-space"/>
    <w:basedOn w:val="DefaultParagraphFont"/>
    <w:rsid w:val="004C0755"/>
  </w:style>
  <w:style w:type="character" w:styleId="Hyperlink">
    <w:name w:val="Hyperlink"/>
    <w:basedOn w:val="DefaultParagraphFont"/>
    <w:uiPriority w:val="99"/>
    <w:semiHidden/>
    <w:unhideWhenUsed/>
    <w:rsid w:val="004C0755"/>
    <w:rPr>
      <w:color w:val="0000FF"/>
      <w:u w:val="single"/>
    </w:rPr>
  </w:style>
  <w:style w:type="character" w:customStyle="1" w:styleId="button-text">
    <w:name w:val="button-text"/>
    <w:basedOn w:val="DefaultParagraphFont"/>
    <w:rsid w:val="004C0755"/>
  </w:style>
  <w:style w:type="character" w:customStyle="1" w:styleId="labelcontainer">
    <w:name w:val="labelcontainer"/>
    <w:basedOn w:val="DefaultParagraphFont"/>
    <w:rsid w:val="004C0755"/>
  </w:style>
  <w:style w:type="character" w:customStyle="1" w:styleId="bold">
    <w:name w:val="bold"/>
    <w:basedOn w:val="DefaultParagraphFont"/>
    <w:rsid w:val="004C0755"/>
  </w:style>
  <w:style w:type="character" w:customStyle="1" w:styleId="boldtext">
    <w:name w:val="boldtext"/>
    <w:basedOn w:val="DefaultParagraphFont"/>
    <w:rsid w:val="004C0755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C075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C0755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3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13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01646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16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61633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63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8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21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94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448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956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61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50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213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8223483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37059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31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27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21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79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42311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73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158229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766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6463186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13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97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3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6126186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842625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812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5954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640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96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9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3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600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1184831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83551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84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39208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496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855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90256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6646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368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60568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4434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1548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43270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3510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168039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37566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562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836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03606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0794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325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20215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7851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2608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59582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625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8425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98361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7545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397710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0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1924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4755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5282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9066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96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512758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4523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35768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34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21669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2998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7626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92956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1317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6219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46795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2618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9034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58215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9122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3998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63243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5987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3414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52581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211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883129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33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60908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4064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7503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71741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544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0881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54025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2741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536889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808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183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989178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616328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6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698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250448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8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88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486012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56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126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349393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95583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04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055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546759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350121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17464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03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773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820658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940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429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294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8485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337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645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6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0245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3149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203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40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0819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6026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610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223163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32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593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53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1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0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04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rdonley5@yahoo.com" TargetMode="External"/><Relationship Id="rId5" Type="http://schemas.openxmlformats.org/officeDocument/2006/relationships/hyperlink" Target="mailto:mannieslim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2015-07-10T08:57:00Z</dcterms:created>
  <dcterms:modified xsi:type="dcterms:W3CDTF">2015-07-10T08:58:00Z</dcterms:modified>
</cp:coreProperties>
</file>