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7D" w:rsidRPr="00D0737D" w:rsidRDefault="00C82954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Timothy Leising </w:t>
      </w:r>
      <w:bookmarkStart w:id="0" w:name="_GoBack"/>
      <w:bookmarkEnd w:id="0"/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716-778-8219</w:t>
      </w:r>
    </w:p>
    <w:p w:rsidR="00D0737D" w:rsidRPr="00D0737D" w:rsidRDefault="00D0737D" w:rsidP="00D0737D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D0737D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tleising@gmail.com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Gasport, NY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Work Experience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Style w:val="hl"/>
          <w:rFonts w:ascii="Arial" w:hAnsi="Arial" w:cs="Arial"/>
          <w:color w:val="000000" w:themeColor="text1"/>
          <w:sz w:val="20"/>
          <w:szCs w:val="20"/>
        </w:rPr>
        <w:t>Laborer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Style w:val="bold"/>
          <w:rFonts w:ascii="Arial" w:hAnsi="Arial" w:cs="Arial"/>
          <w:color w:val="000000" w:themeColor="text1"/>
          <w:sz w:val="20"/>
          <w:szCs w:val="20"/>
        </w:rPr>
        <w:t>A Superior concrete</w:t>
      </w:r>
      <w:r w:rsidRPr="00D0737D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Gasport, NY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July 2014 to Present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Responsibilities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Set concrete wall forms, strip concrete wall forms. Build footers for foundation walls. Carry concrete wall forms. Lots of physical labor, carrying stuff. I move tons of lumber and materials needed for each job site.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Accomplishments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Became part of a permanent crew and attend work everyday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Skills Used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Strength, must be able to figure out small problems and look for a solution, must take intiative, know what to do next.</w:t>
      </w:r>
    </w:p>
    <w:p w:rsid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D0737D" w:rsidRPr="00D0737D" w:rsidRDefault="00D0737D" w:rsidP="00D0737D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CNC</w:t>
      </w:r>
      <w:r w:rsidRPr="00D0737D">
        <w:rPr>
          <w:rStyle w:val="apple-converted-space"/>
          <w:rFonts w:ascii="Arial" w:hAnsi="Arial" w:cs="Arial"/>
          <w:b/>
          <w:color w:val="000000" w:themeColor="text1"/>
          <w:sz w:val="20"/>
          <w:szCs w:val="20"/>
          <w:highlight w:val="yellow"/>
        </w:rPr>
        <w:t> </w:t>
      </w:r>
      <w:r w:rsidRPr="00D0737D">
        <w:rPr>
          <w:rStyle w:val="hl"/>
          <w:rFonts w:ascii="Arial" w:hAnsi="Arial" w:cs="Arial"/>
          <w:b/>
          <w:color w:val="000000" w:themeColor="text1"/>
          <w:sz w:val="20"/>
          <w:szCs w:val="20"/>
          <w:highlight w:val="yellow"/>
        </w:rPr>
        <w:t>Operator</w:t>
      </w:r>
      <w:r w:rsidRPr="00D0737D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/Set-up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Style w:val="bold"/>
          <w:rFonts w:ascii="Arial" w:hAnsi="Arial" w:cs="Arial"/>
          <w:color w:val="000000" w:themeColor="text1"/>
          <w:sz w:val="20"/>
          <w:szCs w:val="20"/>
        </w:rPr>
        <w:t>J.W. Burg Machine &amp; Tool, Inc.</w:t>
      </w:r>
      <w:r w:rsidRPr="00D0737D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Clarence Center, NY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September 2013 to May 2014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Responsibilities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</w:r>
      <w:r w:rsidRPr="00D0737D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Ran and operated a couple CNC machines. I do not know how to set up machines, but I do know how to operate and my basic g codes.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t xml:space="preserve"> I read blueprints and calculated measurements due to specs. I inspected parts and cut material on horizontal ban saw. I also ran manual machines, such as a lathe, and mill. Clean machines at end of night and keep things organized. I deburred parts, and kept things running smooth.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Accomplishments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I wasn't really at this business long enough to have a major impact. I was only part time, due to the business's needs. It was a wonderful place to work and a very well but together company. But it wasn't enough for me, I needed a job that would lay bills.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Skills Used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Patients, and intelligents. It takes a bit of thinking and planning to do things right in this field. I went to a hands on trade school for two years and that helped so much, I wouldn't be able to do any of this if I didnt. It's east to make mistakes so doing it the first time is the key.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Cook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Style w:val="bold"/>
          <w:rFonts w:ascii="Arial" w:hAnsi="Arial" w:cs="Arial"/>
          <w:color w:val="000000" w:themeColor="text1"/>
          <w:sz w:val="20"/>
          <w:szCs w:val="20"/>
        </w:rPr>
        <w:t>Pizza, Wings &amp; Things</w:t>
      </w:r>
      <w:r w:rsidRPr="00D0737D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Barker, NY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January 2010 to July 2012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0737D">
        <w:rPr>
          <w:rFonts w:ascii="Arial" w:hAnsi="Arial" w:cs="Arial"/>
          <w:color w:val="000000" w:themeColor="text1"/>
          <w:sz w:val="20"/>
          <w:szCs w:val="20"/>
        </w:rPr>
        <w:t>Responsibilities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Cook food when ordered, prepare food, talk and deal with customers, cleaning everyday.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Accomplishments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Started getting put on schedule everyday, and got along with everyone, had lots of friends and brought a smile to people's faces during the day, because I get along withanyone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Skills Used </w:t>
      </w:r>
      <w:r w:rsidRPr="00D0737D">
        <w:rPr>
          <w:rFonts w:ascii="Arial" w:hAnsi="Arial" w:cs="Arial"/>
          <w:color w:val="000000" w:themeColor="text1"/>
          <w:sz w:val="20"/>
          <w:szCs w:val="20"/>
        </w:rPr>
        <w:br/>
        <w:t>Must have intiative, must be g</w:t>
      </w:r>
    </w:p>
    <w:p w:rsidR="00D0737D" w:rsidRPr="00D0737D" w:rsidRDefault="00D0737D" w:rsidP="00D0737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Pr="00D0737D" w:rsidRDefault="00C82954">
      <w:pPr>
        <w:rPr>
          <w:rFonts w:ascii="Arial" w:hAnsi="Arial" w:cs="Arial"/>
          <w:sz w:val="20"/>
          <w:szCs w:val="20"/>
        </w:rPr>
      </w:pPr>
    </w:p>
    <w:sectPr w:rsidR="00527CC1" w:rsidRPr="00D07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7D"/>
    <w:rsid w:val="006F7D4C"/>
    <w:rsid w:val="00C82954"/>
    <w:rsid w:val="00D0737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D0737D"/>
  </w:style>
  <w:style w:type="character" w:customStyle="1" w:styleId="bold">
    <w:name w:val="bold"/>
    <w:basedOn w:val="DefaultParagraphFont"/>
    <w:rsid w:val="00D0737D"/>
  </w:style>
  <w:style w:type="character" w:customStyle="1" w:styleId="apple-converted-space">
    <w:name w:val="apple-converted-space"/>
    <w:basedOn w:val="DefaultParagraphFont"/>
    <w:rsid w:val="00D0737D"/>
  </w:style>
  <w:style w:type="paragraph" w:styleId="NoSpacing">
    <w:name w:val="No Spacing"/>
    <w:uiPriority w:val="1"/>
    <w:qFormat/>
    <w:rsid w:val="00D073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D0737D"/>
  </w:style>
  <w:style w:type="character" w:customStyle="1" w:styleId="bold">
    <w:name w:val="bold"/>
    <w:basedOn w:val="DefaultParagraphFont"/>
    <w:rsid w:val="00D0737D"/>
  </w:style>
  <w:style w:type="character" w:customStyle="1" w:styleId="apple-converted-space">
    <w:name w:val="apple-converted-space"/>
    <w:basedOn w:val="DefaultParagraphFont"/>
    <w:rsid w:val="00D0737D"/>
  </w:style>
  <w:style w:type="paragraph" w:styleId="NoSpacing">
    <w:name w:val="No Spacing"/>
    <w:uiPriority w:val="1"/>
    <w:qFormat/>
    <w:rsid w:val="00D07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2015-07-10T12:24:00Z</dcterms:created>
  <dcterms:modified xsi:type="dcterms:W3CDTF">2015-07-10T12:45:00Z</dcterms:modified>
</cp:coreProperties>
</file>