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93" w:rsidRPr="00471A93" w:rsidRDefault="00471A93" w:rsidP="00471A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71A9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71A93" w:rsidRPr="00471A93" w:rsidRDefault="00471A93" w:rsidP="00471A9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73694"/>
          <w:sz w:val="20"/>
          <w:szCs w:val="20"/>
        </w:rPr>
        <w:t>Betty Powell</w:t>
      </w: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 Assistant, DAC Construction</w:t>
      </w:r>
    </w:p>
    <w:p w:rsidR="00471A93" w:rsidRPr="00471A93" w:rsidRDefault="00471A93" w:rsidP="00471A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Minneapolis, MN 55421 </w:t>
      </w:r>
      <w:r w:rsidRPr="00471A93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71A9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71A93" w:rsidRPr="00471A93" w:rsidRDefault="00471A93" w:rsidP="00471A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71A93">
        <w:rPr>
          <w:rFonts w:ascii="Arial" w:eastAsia="Times New Roman" w:hAnsi="Arial" w:cs="Arial"/>
          <w:color w:val="333333"/>
          <w:sz w:val="20"/>
          <w:szCs w:val="20"/>
        </w:rPr>
        <w:t>612-296-0985 </w:t>
      </w:r>
    </w:p>
    <w:p w:rsidR="00471A93" w:rsidRPr="00471A93" w:rsidRDefault="00471A93" w:rsidP="00471A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471A9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powell_betty@ymail.com</w:t>
        </w:r>
      </w:hyperlink>
    </w:p>
    <w:p w:rsid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471A93" w:rsidRDefault="00471A93" w:rsidP="00471A9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71A93" w:rsidRPr="00471A93" w:rsidRDefault="00471A93" w:rsidP="00471A9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73694"/>
          <w:sz w:val="20"/>
          <w:szCs w:val="20"/>
        </w:rPr>
        <w:t>Betty Powell - </w:t>
      </w:r>
      <w:r w:rsidRPr="00471A93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Office Assistant</w:t>
      </w: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aps/>
          <w:color w:val="000000"/>
          <w:sz w:val="20"/>
          <w:szCs w:val="20"/>
        </w:rPr>
        <w:t>BETTY POWELL</w:t>
      </w:r>
    </w:p>
    <w:p w:rsidR="00471A93" w:rsidRPr="00471A93" w:rsidRDefault="00471A93" w:rsidP="00471A93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333333"/>
          <w:sz w:val="20"/>
          <w:szCs w:val="20"/>
        </w:rPr>
        <w:t>131 116th Ave NE, Blaine, Minnesota 55434</w:t>
      </w:r>
      <w:r w:rsidRPr="00471A9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71A93">
        <w:rPr>
          <w:rFonts w:ascii="Arial" w:eastAsia="Times New Roman" w:hAnsi="Arial" w:cs="Arial"/>
          <w:color w:val="333333"/>
          <w:sz w:val="20"/>
          <w:szCs w:val="20"/>
        </w:rPr>
        <w:t>612-296-0985 / powell_betty@ymail.com</w:t>
      </w:r>
    </w:p>
    <w:p w:rsidR="00471A93" w:rsidRPr="00471A93" w:rsidRDefault="00471A93" w:rsidP="0047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WORK EXPERIENCE</w:t>
      </w:r>
    </w:p>
    <w:p w:rsidR="00471A93" w:rsidRPr="00471A93" w:rsidRDefault="00471A93" w:rsidP="00471A93">
      <w:pPr>
        <w:shd w:val="clear" w:color="auto" w:fill="FFFFFF"/>
        <w:spacing w:before="100" w:after="100" w:line="24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DAC CONSTRUCTION LLC BLAINE MN</w:t>
      </w:r>
      <w:r w:rsidRPr="00471A93">
        <w:rPr>
          <w:rFonts w:ascii="Arial" w:eastAsia="Times New Roman" w:hAnsi="Arial" w:cs="Arial"/>
          <w:sz w:val="20"/>
          <w:szCs w:val="20"/>
        </w:rPr>
        <w:br/>
      </w:r>
      <w:r w:rsidRPr="00471A93">
        <w:rPr>
          <w:rFonts w:ascii="Arial" w:eastAsia="Times New Roman" w:hAnsi="Arial" w:cs="Arial"/>
          <w:sz w:val="20"/>
          <w:szCs w:val="20"/>
          <w:shd w:val="clear" w:color="auto" w:fill="FFFF00"/>
        </w:rPr>
        <w:t>Office Assistant</w:t>
      </w:r>
      <w:r w:rsidRPr="00471A93">
        <w:rPr>
          <w:rFonts w:ascii="Arial" w:eastAsia="Times New Roman" w:hAnsi="Arial" w:cs="Arial"/>
          <w:i/>
          <w:iCs/>
          <w:sz w:val="20"/>
          <w:szCs w:val="20"/>
        </w:rPr>
        <w:t> March 2014 - Present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Operate office machines while maintaining and updating filing, inventory, mailing and databases.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Communicate with customers, employees and other individuals to answer questions.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Complete work schedules, manage calendars and facilitate appointments.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Review files, organize records and other documents to obtain information to respond to requests.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Dealing with diverse customers on a constant basis, promoting excellent communication and customer service skills.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Perform data entry duties using Excel , QuickBooks, and Outlook</w:t>
      </w:r>
    </w:p>
    <w:p w:rsidR="00471A93" w:rsidRPr="00471A93" w:rsidRDefault="00471A93" w:rsidP="00471A93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Protect the integrity of confidential and privileged information</w:t>
      </w:r>
    </w:p>
    <w:p w:rsidR="00471A93" w:rsidRPr="00471A93" w:rsidRDefault="00471A93" w:rsidP="00471A93">
      <w:pPr>
        <w:shd w:val="clear" w:color="auto" w:fill="FFFFFF"/>
        <w:spacing w:before="100" w:after="100" w:line="24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DOUBLETREE SUITES MINNEAPOLIS MN</w:t>
      </w:r>
      <w:r w:rsidRPr="00471A93">
        <w:rPr>
          <w:rFonts w:ascii="Arial" w:eastAsia="Times New Roman" w:hAnsi="Arial" w:cs="Arial"/>
          <w:sz w:val="20"/>
          <w:szCs w:val="20"/>
        </w:rPr>
        <w:br/>
      </w:r>
      <w:r w:rsidRPr="00471A93">
        <w:rPr>
          <w:rFonts w:ascii="Arial" w:eastAsia="Times New Roman" w:hAnsi="Arial" w:cs="Arial"/>
          <w:i/>
          <w:iCs/>
          <w:sz w:val="20"/>
          <w:szCs w:val="20"/>
        </w:rPr>
        <w:t>Supervisor May 2013 - March 2014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Cleaned rooms, hallways, lobbies, lounges, restrooms, corridors, elevators, stairways, locker rooms and other work areas so that health standards are met.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Handled assigning duties to other staff and give instructions regarding work methods and routines.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Specialized in inspecting work performed to ensure that it meets specifications and established standards.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 xml:space="preserve">     Conferred with staff to resolve performance and personnel problems, and to </w:t>
      </w:r>
      <w:proofErr w:type="spellStart"/>
      <w:r w:rsidRPr="00471A93">
        <w:rPr>
          <w:rFonts w:ascii="Arial" w:eastAsia="Times New Roman" w:hAnsi="Arial" w:cs="Arial"/>
          <w:sz w:val="20"/>
          <w:szCs w:val="20"/>
        </w:rPr>
        <w:t>discusscompany</w:t>
      </w:r>
      <w:proofErr w:type="spellEnd"/>
      <w:r w:rsidRPr="00471A93">
        <w:rPr>
          <w:rFonts w:ascii="Arial" w:eastAsia="Times New Roman" w:hAnsi="Arial" w:cs="Arial"/>
          <w:sz w:val="20"/>
          <w:szCs w:val="20"/>
        </w:rPr>
        <w:t xml:space="preserve"> policies.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Promoted from housekeeper to Supervisor</w:t>
      </w:r>
    </w:p>
    <w:p w:rsidR="00471A93" w:rsidRPr="00471A93" w:rsidRDefault="00471A93" w:rsidP="00471A93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Operated under time constraints and proficiency requirements</w:t>
      </w:r>
    </w:p>
    <w:p w:rsidR="00471A93" w:rsidRPr="00471A93" w:rsidRDefault="00471A93" w:rsidP="00471A93">
      <w:pPr>
        <w:shd w:val="clear" w:color="auto" w:fill="FFFFFF"/>
        <w:spacing w:before="100" w:after="100" w:line="24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MACY'S MINNEAPOLIS MN</w:t>
      </w:r>
      <w:r w:rsidRPr="00471A93">
        <w:rPr>
          <w:rFonts w:ascii="Arial" w:eastAsia="Times New Roman" w:hAnsi="Arial" w:cs="Arial"/>
          <w:sz w:val="20"/>
          <w:szCs w:val="20"/>
        </w:rPr>
        <w:br/>
      </w:r>
      <w:r w:rsidRPr="00471A93">
        <w:rPr>
          <w:rFonts w:ascii="Arial" w:eastAsia="Times New Roman" w:hAnsi="Arial" w:cs="Arial"/>
          <w:i/>
          <w:iCs/>
          <w:sz w:val="20"/>
          <w:szCs w:val="20"/>
        </w:rPr>
        <w:t>Pricing Lead April 2011 - July 2012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lastRenderedPageBreak/>
        <w:t>     Priced merchandise and examine inventory to ensure price and display is correct.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Compared printed price tickets with entries on purchase orders to verify accuracy and notify supervisor of discrepancies.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In charged of put price information on tickets, marking by hand or using ticket-printing machine.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Assigned employees to specific duties. Promoted from floor associate to Pricing Lead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Gained a reputation for being a team player by being reliable and dependable.</w:t>
      </w:r>
    </w:p>
    <w:p w:rsidR="00471A93" w:rsidRPr="00471A93" w:rsidRDefault="00471A93" w:rsidP="00471A93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Served as a liaison between team employees and management </w:t>
      </w:r>
    </w:p>
    <w:p w:rsidR="00471A93" w:rsidRPr="00471A93" w:rsidRDefault="00471A93" w:rsidP="0047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EDUCATION</w:t>
      </w:r>
    </w:p>
    <w:p w:rsidR="00471A93" w:rsidRPr="00471A93" w:rsidRDefault="00471A93" w:rsidP="00471A93">
      <w:pPr>
        <w:shd w:val="clear" w:color="auto" w:fill="FFFFFF"/>
        <w:spacing w:before="100" w:after="100" w:line="24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caps/>
          <w:sz w:val="20"/>
          <w:szCs w:val="20"/>
        </w:rPr>
        <w:t>NATIONAL AMERICAN UNVERSITY BROOKLYN CENTER MN</w:t>
      </w:r>
      <w:r w:rsidRPr="00471A93">
        <w:rPr>
          <w:rFonts w:ascii="Arial" w:eastAsia="Times New Roman" w:hAnsi="Arial" w:cs="Arial"/>
          <w:sz w:val="20"/>
          <w:szCs w:val="20"/>
        </w:rPr>
        <w:br/>
      </w:r>
      <w:r w:rsidRPr="00471A93">
        <w:rPr>
          <w:rFonts w:ascii="Arial" w:eastAsia="Times New Roman" w:hAnsi="Arial" w:cs="Arial"/>
          <w:i/>
          <w:iCs/>
          <w:sz w:val="20"/>
          <w:szCs w:val="20"/>
        </w:rPr>
        <w:t>Associates/Paralegal Studies with Distinctions, June 2015- GPA 3.45</w:t>
      </w:r>
    </w:p>
    <w:p w:rsidR="00471A93" w:rsidRPr="00471A93" w:rsidRDefault="00471A93" w:rsidP="00471A93">
      <w:pPr>
        <w:shd w:val="clear" w:color="auto" w:fill="FFFFFF"/>
        <w:spacing w:before="100" w:after="100" w:line="240" w:lineRule="atLeast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sz w:val="20"/>
          <w:szCs w:val="20"/>
        </w:rPr>
        <w:t>Courses Taken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before="100"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Ethics Law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Litigation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CLA Review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Family Law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Legal Research 1 and 2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Civil Procedure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Technology in Law</w:t>
      </w:r>
    </w:p>
    <w:p w:rsidR="00471A93" w:rsidRPr="00471A93" w:rsidRDefault="00471A93" w:rsidP="00471A93">
      <w:pPr>
        <w:numPr>
          <w:ilvl w:val="0"/>
          <w:numId w:val="4"/>
        </w:numPr>
        <w:shd w:val="clear" w:color="auto" w:fill="FFFFFF"/>
        <w:spacing w:after="100" w:line="240" w:lineRule="atLeast"/>
        <w:ind w:left="1515" w:firstLine="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Real Estate Law</w:t>
      </w:r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sz w:val="20"/>
          <w:szCs w:val="20"/>
        </w:rPr>
        <w:t>Additional Skills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Familiar with Microsoft Word, Excel, PowerPoint, and proficient with Outlook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Knowledge of QuickBooks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Experience with drafting legal documents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Experience with legal research using LexisNexis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Familiar with E-filing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40 WPM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Organized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Persistent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Independent and fast learner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Experience with handling switchboard’s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Ambitious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Able to multitask in a fast past work environment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Consistent</w:t>
      </w:r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Close attention to detail</w:t>
      </w:r>
      <w:bookmarkStart w:id="0" w:name="_GoBack"/>
      <w:bookmarkEnd w:id="0"/>
    </w:p>
    <w:p w:rsidR="00471A93" w:rsidRPr="00471A93" w:rsidRDefault="00471A93" w:rsidP="00471A93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975" w:right="900"/>
        <w:rPr>
          <w:rFonts w:ascii="Arial" w:eastAsia="Times New Roman" w:hAnsi="Arial" w:cs="Arial"/>
          <w:sz w:val="20"/>
          <w:szCs w:val="20"/>
        </w:rPr>
      </w:pPr>
      <w:r w:rsidRPr="00471A93">
        <w:rPr>
          <w:rFonts w:ascii="Arial" w:eastAsia="Times New Roman" w:hAnsi="Arial" w:cs="Arial"/>
          <w:sz w:val="20"/>
          <w:szCs w:val="20"/>
        </w:rPr>
        <w:t>     Proficient verbal and written communication skills</w:t>
      </w:r>
    </w:p>
    <w:p w:rsidR="00471A93" w:rsidRPr="00471A93" w:rsidRDefault="00471A93" w:rsidP="00471A93">
      <w:pPr>
        <w:shd w:val="clear" w:color="auto" w:fill="FFFFFF"/>
        <w:spacing w:before="100" w:line="240" w:lineRule="auto"/>
        <w:ind w:left="975" w:right="900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71A93" w:rsidRPr="00471A93" w:rsidRDefault="00471A93" w:rsidP="00471A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DAC Construction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71A93" w:rsidRPr="00471A93" w:rsidRDefault="00471A93" w:rsidP="00471A9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471A9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Office Assistant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71A93" w:rsidRPr="00471A93" w:rsidRDefault="00471A93" w:rsidP="00471A9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71A93" w:rsidRPr="00471A93" w:rsidRDefault="00471A93" w:rsidP="00471A9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General/Other: Administrative/Clerical</w:t>
      </w:r>
    </w:p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71A93" w:rsidRPr="00471A93" w:rsidTr="00471A93">
        <w:tc>
          <w:tcPr>
            <w:tcW w:w="0" w:type="auto"/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71A93" w:rsidRPr="00471A93" w:rsidTr="00471A93">
        <w:tc>
          <w:tcPr>
            <w:tcW w:w="0" w:type="auto"/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71A93" w:rsidRPr="00471A93" w:rsidTr="00471A93">
        <w:tc>
          <w:tcPr>
            <w:tcW w:w="0" w:type="auto"/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1A93" w:rsidRPr="00471A93" w:rsidRDefault="00471A93" w:rsidP="00471A9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71A9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71A93" w:rsidRPr="00471A93" w:rsidRDefault="00471A93" w:rsidP="00471A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71A93" w:rsidRPr="00471A93" w:rsidRDefault="00471A93" w:rsidP="00471A9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71A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1A93" w:rsidRPr="00471A93" w:rsidRDefault="00471A93" w:rsidP="00471A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71A93" w:rsidRPr="00471A93" w:rsidRDefault="00471A93" w:rsidP="00471A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71A9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71A93" w:rsidRPr="00471A93" w:rsidTr="00471A9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71A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71A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71A93" w:rsidRPr="00471A93" w:rsidTr="00471A9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71A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1A93" w:rsidRPr="00471A93" w:rsidRDefault="00471A93" w:rsidP="00471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71A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71A93" w:rsidRPr="00471A93" w:rsidRDefault="00471A93" w:rsidP="00471A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71A9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71A93" w:rsidRDefault="00471A93">
      <w:pPr>
        <w:rPr>
          <w:rFonts w:ascii="Arial" w:hAnsi="Arial" w:cs="Arial"/>
          <w:sz w:val="20"/>
          <w:szCs w:val="20"/>
        </w:rPr>
      </w:pPr>
    </w:p>
    <w:sectPr w:rsidR="00527CC1" w:rsidRPr="0047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CF"/>
    <w:multiLevelType w:val="multilevel"/>
    <w:tmpl w:val="0128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D290A"/>
    <w:multiLevelType w:val="multilevel"/>
    <w:tmpl w:val="642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B560A4"/>
    <w:multiLevelType w:val="multilevel"/>
    <w:tmpl w:val="6FF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193103"/>
    <w:multiLevelType w:val="multilevel"/>
    <w:tmpl w:val="1CC0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244955"/>
    <w:multiLevelType w:val="multilevel"/>
    <w:tmpl w:val="0C6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93"/>
    <w:rsid w:val="00471A9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1A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1A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1A9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71A93"/>
  </w:style>
  <w:style w:type="character" w:customStyle="1" w:styleId="apple-converted-space">
    <w:name w:val="apple-converted-space"/>
    <w:basedOn w:val="DefaultParagraphFont"/>
    <w:rsid w:val="00471A93"/>
  </w:style>
  <w:style w:type="character" w:styleId="Hyperlink">
    <w:name w:val="Hyperlink"/>
    <w:basedOn w:val="DefaultParagraphFont"/>
    <w:uiPriority w:val="99"/>
    <w:semiHidden/>
    <w:unhideWhenUsed/>
    <w:rsid w:val="00471A93"/>
    <w:rPr>
      <w:color w:val="0000FF"/>
      <w:u w:val="single"/>
    </w:rPr>
  </w:style>
  <w:style w:type="character" w:customStyle="1" w:styleId="button-text">
    <w:name w:val="button-text"/>
    <w:basedOn w:val="DefaultParagraphFont"/>
    <w:rsid w:val="00471A93"/>
  </w:style>
  <w:style w:type="character" w:customStyle="1" w:styleId="labelcontainer">
    <w:name w:val="labelcontainer"/>
    <w:basedOn w:val="DefaultParagraphFont"/>
    <w:rsid w:val="00471A93"/>
  </w:style>
  <w:style w:type="character" w:customStyle="1" w:styleId="bold">
    <w:name w:val="bold"/>
    <w:basedOn w:val="DefaultParagraphFont"/>
    <w:rsid w:val="00471A93"/>
  </w:style>
  <w:style w:type="paragraph" w:styleId="NormalWeb">
    <w:name w:val="Normal (Web)"/>
    <w:basedOn w:val="Normal"/>
    <w:uiPriority w:val="99"/>
    <w:semiHidden/>
    <w:unhideWhenUsed/>
    <w:rsid w:val="0047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1A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1A9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1A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1A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1A9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71A93"/>
  </w:style>
  <w:style w:type="character" w:customStyle="1" w:styleId="apple-converted-space">
    <w:name w:val="apple-converted-space"/>
    <w:basedOn w:val="DefaultParagraphFont"/>
    <w:rsid w:val="00471A93"/>
  </w:style>
  <w:style w:type="character" w:styleId="Hyperlink">
    <w:name w:val="Hyperlink"/>
    <w:basedOn w:val="DefaultParagraphFont"/>
    <w:uiPriority w:val="99"/>
    <w:semiHidden/>
    <w:unhideWhenUsed/>
    <w:rsid w:val="00471A93"/>
    <w:rPr>
      <w:color w:val="0000FF"/>
      <w:u w:val="single"/>
    </w:rPr>
  </w:style>
  <w:style w:type="character" w:customStyle="1" w:styleId="button-text">
    <w:name w:val="button-text"/>
    <w:basedOn w:val="DefaultParagraphFont"/>
    <w:rsid w:val="00471A93"/>
  </w:style>
  <w:style w:type="character" w:customStyle="1" w:styleId="labelcontainer">
    <w:name w:val="labelcontainer"/>
    <w:basedOn w:val="DefaultParagraphFont"/>
    <w:rsid w:val="00471A93"/>
  </w:style>
  <w:style w:type="character" w:customStyle="1" w:styleId="bold">
    <w:name w:val="bold"/>
    <w:basedOn w:val="DefaultParagraphFont"/>
    <w:rsid w:val="00471A93"/>
  </w:style>
  <w:style w:type="paragraph" w:styleId="NormalWeb">
    <w:name w:val="Normal (Web)"/>
    <w:basedOn w:val="Normal"/>
    <w:uiPriority w:val="99"/>
    <w:semiHidden/>
    <w:unhideWhenUsed/>
    <w:rsid w:val="0047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1A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1A9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60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205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5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30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4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70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24197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884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202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185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62475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2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46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1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16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383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70742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4043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55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8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15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9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02963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18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06256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8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55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42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1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37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123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87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818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18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1163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11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43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6242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48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85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110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37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086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9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97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781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52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5155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8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8022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8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10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0439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63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1494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05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714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0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61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25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76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5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86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72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860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55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35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6785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28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6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2800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76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93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047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0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2045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47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53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46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36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51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07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419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4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3801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5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6151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9368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6708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36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6514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7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9202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880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9050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7560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6560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45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5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2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8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29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ell_betty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2015-07-09T09:24:00Z</dcterms:created>
  <dcterms:modified xsi:type="dcterms:W3CDTF">2015-07-09T09:24:00Z</dcterms:modified>
</cp:coreProperties>
</file>