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A041A039A70846469F63A0B11A6ED5A2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EE2FB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EE2FB7" w:rsidRDefault="004D40E4">
                <w:pPr>
                  <w:pStyle w:val="PersonalName"/>
                  <w:jc w:val="center"/>
                  <w:rPr>
                    <w:color w:val="40382D" w:themeColor="text2" w:themeShade="BF"/>
                  </w:rPr>
                </w:pPr>
                <w:sdt>
                  <w:sdtPr>
                    <w:rPr>
                      <w:b w:val="0"/>
                      <w:bCs/>
                      <w:color w:val="40382D" w:themeColor="text2" w:themeShade="BF"/>
                    </w:rPr>
                    <w:alias w:val="Author"/>
                    <w:id w:val="-747420753"/>
                    <w:placeholder>
                      <w:docPart w:val="994D7D236A4A4F9DB043363A2CBCE91A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>
                    <w:rPr>
                      <w:color w:val="40382D" w:themeColor="text2" w:themeShade="BF"/>
                    </w:rPr>
                  </w:sdtEndPr>
                  <w:sdtContent>
                    <w:r w:rsidR="000C56AD">
                      <w:rPr>
                        <w:b w:val="0"/>
                        <w:bCs/>
                        <w:color w:val="40382D" w:themeColor="text2" w:themeShade="BF"/>
                      </w:rPr>
                      <w:t>Deborah Nyabando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EE2FB7" w:rsidRDefault="004D40E4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1091D3FB" wp14:editId="457E073F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4EABE36D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EE2FB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EE2FB7" w:rsidRDefault="000C56AD" w:rsidP="000C56AD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>751 2</w:t>
                </w:r>
                <w:r w:rsidRPr="000C56AD">
                  <w:rPr>
                    <w:caps/>
                    <w:color w:val="FFFFFF" w:themeColor="background1"/>
                    <w:vertAlign w:val="superscript"/>
                  </w:rPr>
                  <w:t>nd</w:t>
                </w:r>
                <w:r>
                  <w:rPr>
                    <w:caps/>
                    <w:color w:val="FFFFFF" w:themeColor="background1"/>
                  </w:rPr>
                  <w:t xml:space="preserve"> STREET ne hOPKINS mn</w:t>
                </w:r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EE2FB7" w:rsidRDefault="00EE2FB7">
                <w:pPr>
                  <w:pStyle w:val="NoSpacing"/>
                </w:pPr>
              </w:p>
            </w:tc>
          </w:tr>
          <w:tr w:rsidR="00EE2FB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E2FB7" w:rsidRDefault="000C56AD" w:rsidP="000C56AD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r>
                  <w:rPr>
                    <w:color w:val="93A299" w:themeColor="accent1"/>
                    <w:sz w:val="18"/>
                    <w:szCs w:val="18"/>
                  </w:rPr>
                  <w:t>952-933-9712</w:t>
                </w:r>
                <w:r w:rsidR="004D40E4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4D40E4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r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>monginadeborah@gmail.com</w:t>
                </w:r>
                <w:r>
                  <w:rPr>
                    <w:color w:val="93A299" w:themeColor="accent1"/>
                    <w:sz w:val="18"/>
                    <w:szCs w:val="18"/>
                  </w:rPr>
                  <w:t xml:space="preserve"> 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2FB7" w:rsidRDefault="00EE2FB7">
                <w:pPr>
                  <w:pStyle w:val="NoSpacing"/>
                </w:pPr>
              </w:p>
            </w:tc>
          </w:tr>
        </w:tbl>
        <w:p w:rsidR="00EE2FB7" w:rsidRPr="00F94688" w:rsidRDefault="004D40E4">
          <w:pPr>
            <w:rPr>
              <w:b/>
              <w:bCs/>
            </w:rPr>
          </w:pPr>
        </w:p>
      </w:sdtContent>
    </w:sdt>
    <w:p w:rsidR="00EE2FB7" w:rsidRDefault="000C56AD">
      <w:pPr>
        <w:pStyle w:val="SectionHeading"/>
      </w:pPr>
      <w:r>
        <w:t xml:space="preserve">Employment </w:t>
      </w:r>
      <w:r w:rsidR="004D40E4">
        <w:t>Experience</w:t>
      </w:r>
    </w:p>
    <w:p w:rsidR="00EE2FB7" w:rsidRDefault="000C56AD">
      <w:pPr>
        <w:pStyle w:val="Subsection"/>
        <w:rPr>
          <w:vanish/>
          <w:specVanish/>
        </w:rPr>
      </w:pPr>
      <w:r w:rsidRPr="000C56AD">
        <w:t>Math, teaching assistant</w:t>
      </w:r>
    </w:p>
    <w:p w:rsidR="00EE2FB7" w:rsidRDefault="004D40E4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0C56AD">
        <w:t>Sep 2011</w:t>
      </w:r>
      <w:r>
        <w:t xml:space="preserve"> </w:t>
      </w:r>
      <w:r w:rsidR="000C56AD">
        <w:t>–</w:t>
      </w:r>
      <w:r>
        <w:t xml:space="preserve"> </w:t>
      </w:r>
      <w:r w:rsidR="000C56AD">
        <w:t>May 2011</w:t>
      </w:r>
    </w:p>
    <w:p w:rsidR="000C56AD" w:rsidRPr="000C56AD" w:rsidRDefault="000C56AD" w:rsidP="000C56AD">
      <w:pPr>
        <w:spacing w:line="264" w:lineRule="auto"/>
        <w:rPr>
          <w:bCs/>
          <w:vanish/>
          <w:color w:val="564B3C" w:themeColor="text2"/>
        </w:rPr>
      </w:pPr>
      <w:r w:rsidRPr="000C56AD">
        <w:rPr>
          <w:bCs/>
          <w:color w:val="564B3C" w:themeColor="text2"/>
        </w:rPr>
        <w:t>University of Minnesota, Twin Cities</w:t>
      </w:r>
    </w:p>
    <w:p w:rsidR="00EE2FB7" w:rsidRDefault="004D40E4">
      <w:pPr>
        <w:spacing w:line="264" w:lineRule="auto"/>
        <w:rPr>
          <w:color w:val="564B3C" w:themeColor="text2"/>
        </w:rPr>
      </w:pP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>▪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 </w:t>
      </w:r>
      <w:r w:rsidR="006B68E5">
        <w:rPr>
          <w:color w:val="564B3C" w:themeColor="text2"/>
        </w:rPr>
        <w:t>Minneapolis MN</w:t>
      </w:r>
    </w:p>
    <w:p w:rsidR="00EE2FB7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Grading assignments and projects</w:t>
      </w:r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Organizing course materials</w:t>
      </w:r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Entering grades into the gradebooks on the course website</w:t>
      </w:r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Helping students solve their homework problems</w:t>
      </w:r>
    </w:p>
    <w:p w:rsidR="000C56AD" w:rsidRDefault="000C56AD" w:rsidP="000C56AD">
      <w:pPr>
        <w:pStyle w:val="Subsection"/>
      </w:pPr>
      <w:r>
        <w:t xml:space="preserve">Packaging </w:t>
      </w:r>
      <w:r>
        <w:rPr>
          <w:rFonts w:asciiTheme="majorHAnsi" w:hAnsiTheme="majorHAnsi"/>
          <w:spacing w:val="24"/>
        </w:rPr>
        <w:t xml:space="preserve">▪ </w:t>
      </w:r>
      <w:r>
        <w:t>June 2014-Aug 2014</w:t>
      </w:r>
    </w:p>
    <w:p w:rsidR="000C56AD" w:rsidRDefault="00F94688" w:rsidP="000C56AD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Douglas Corporations</w:t>
      </w:r>
      <w:r w:rsidR="000C56AD">
        <w:rPr>
          <w:color w:val="564B3C" w:themeColor="text2"/>
          <w:spacing w:val="24"/>
        </w:rPr>
        <w:t xml:space="preserve"> </w:t>
      </w:r>
      <w:r w:rsidR="000C56AD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Eden Prairie, MN</w:t>
      </w:r>
      <w:bookmarkStart w:id="0" w:name="_GoBack"/>
      <w:bookmarkEnd w:id="0"/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Inspecting, sorting-out and packaging vehicle name plates</w:t>
      </w:r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 xml:space="preserve">Preparing </w:t>
      </w:r>
      <w:r w:rsidR="00F94688">
        <w:rPr>
          <w:color w:val="40382D" w:themeColor="text2" w:themeShade="BF"/>
        </w:rPr>
        <w:t>reports</w:t>
      </w:r>
      <w:r>
        <w:rPr>
          <w:color w:val="40382D" w:themeColor="text2" w:themeShade="BF"/>
        </w:rPr>
        <w:t xml:space="preserve"> on all products and submitting to supervisor</w:t>
      </w:r>
    </w:p>
    <w:p w:rsidR="000C56AD" w:rsidRPr="000C56AD" w:rsidRDefault="000C56AD" w:rsidP="000C56AD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</w:rPr>
      </w:pPr>
      <w:r>
        <w:rPr>
          <w:color w:val="40382D" w:themeColor="text2" w:themeShade="BF"/>
        </w:rPr>
        <w:t>Running machines and cleaning working area</w:t>
      </w:r>
    </w:p>
    <w:p w:rsidR="000C56AD" w:rsidRPr="000C56AD" w:rsidRDefault="000C56AD" w:rsidP="000C56AD">
      <w:pPr>
        <w:spacing w:line="264" w:lineRule="auto"/>
        <w:rPr>
          <w:color w:val="000000" w:themeColor="text1"/>
        </w:rPr>
      </w:pPr>
    </w:p>
    <w:p w:rsidR="00EE2FB7" w:rsidRDefault="004D40E4">
      <w:pPr>
        <w:pStyle w:val="SectionHeading"/>
      </w:pPr>
      <w:r>
        <w:t>S</w:t>
      </w:r>
      <w:r>
        <w:t>kills</w:t>
      </w:r>
    </w:p>
    <w:p w:rsidR="00EE2FB7" w:rsidRDefault="00F9468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Foreign languages: Fluent in Swahili and Ekegusii</w:t>
      </w:r>
    </w:p>
    <w:p w:rsidR="00F94688" w:rsidRDefault="00F9468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Computer Skills: Proficient in Microsoft power point, word, and excel</w:t>
      </w:r>
    </w:p>
    <w:p w:rsidR="00EE2FB7" w:rsidRDefault="004D40E4">
      <w:pPr>
        <w:pStyle w:val="SectionHeading"/>
      </w:pPr>
      <w:r>
        <w:t>Education</w:t>
      </w:r>
    </w:p>
    <w:p w:rsidR="00EE2FB7" w:rsidRDefault="000C56AD">
      <w:pPr>
        <w:pStyle w:val="Subsection"/>
      </w:pPr>
      <w:r>
        <w:rPr>
          <w:color w:val="564B3C" w:themeColor="text2"/>
        </w:rPr>
        <w:t>University of Minnesota Twin Cities</w:t>
      </w:r>
    </w:p>
    <w:p w:rsidR="00EE2FB7" w:rsidRDefault="000C56AD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Graduated May 17, 2015</w:t>
      </w:r>
      <w:r w:rsidR="004D40E4">
        <w:rPr>
          <w:color w:val="564B3C" w:themeColor="text2"/>
          <w:spacing w:val="24"/>
        </w:rPr>
        <w:t xml:space="preserve"> </w:t>
      </w:r>
      <w:r w:rsidR="004D40E4"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="004D40E4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</w:rPr>
        <w:t>Bachelor of Arts (Major: Biology, Society, and Environment)</w:t>
      </w:r>
    </w:p>
    <w:p w:rsidR="00F94688" w:rsidRDefault="00F94688" w:rsidP="00F94688">
      <w:pPr>
        <w:spacing w:line="264" w:lineRule="auto"/>
        <w:contextualSpacing/>
        <w:rPr>
          <w:color w:val="000000" w:themeColor="text1" w:themeShade="BF"/>
        </w:rPr>
      </w:pPr>
    </w:p>
    <w:p w:rsidR="00F94688" w:rsidRPr="006B68E5" w:rsidRDefault="00F94688" w:rsidP="00F94688">
      <w:pPr>
        <w:spacing w:line="264" w:lineRule="auto"/>
        <w:contextualSpacing/>
        <w:rPr>
          <w:b/>
          <w:color w:val="000000" w:themeColor="text1" w:themeShade="BF"/>
        </w:rPr>
      </w:pPr>
      <w:r w:rsidRPr="006B68E5">
        <w:rPr>
          <w:b/>
          <w:color w:val="000000" w:themeColor="text1" w:themeShade="BF"/>
        </w:rPr>
        <w:t>Accomplishments</w:t>
      </w:r>
    </w:p>
    <w:p w:rsidR="00F94688" w:rsidRDefault="006B68E5" w:rsidP="00F9468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Leadership: Social activities leader, Sabbath School Superintendent, and deaconess at Maranatha SDA church</w:t>
      </w:r>
    </w:p>
    <w:p w:rsidR="006B68E5" w:rsidRDefault="006B68E5" w:rsidP="00F9468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Multicultural Center for Academic Excellence (MCAE) at University of Minnesota</w:t>
      </w:r>
    </w:p>
    <w:p w:rsidR="006B68E5" w:rsidRDefault="006B68E5" w:rsidP="00F9468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Science background: Cell biology, biochemistry, Human Physiology, Psychology, general chemistry, Organic chemistry, and Physics. (With labs in chemistry, biology, physics, and physiology)</w:t>
      </w:r>
    </w:p>
    <w:p w:rsidR="006B68E5" w:rsidRDefault="006B68E5" w:rsidP="006B68E5">
      <w:pPr>
        <w:spacing w:line="264" w:lineRule="auto"/>
        <w:rPr>
          <w:color w:val="000000" w:themeColor="text1"/>
        </w:rPr>
      </w:pPr>
      <w:r w:rsidRPr="006B68E5">
        <w:rPr>
          <w:b/>
          <w:color w:val="000000" w:themeColor="text1"/>
        </w:rPr>
        <w:t>Volunteering:</w:t>
      </w:r>
      <w:r w:rsidRPr="006B68E5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Pr="006B68E5">
        <w:rPr>
          <w:color w:val="000000" w:themeColor="text1"/>
        </w:rPr>
        <w:t xml:space="preserve"> Ebenezer Senior living (Jan 2011- June 2011)</w:t>
      </w:r>
    </w:p>
    <w:p w:rsidR="006B68E5" w:rsidRPr="006B68E5" w:rsidRDefault="006B68E5" w:rsidP="006B68E5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-Feed My Starving Children</w:t>
      </w:r>
    </w:p>
    <w:p w:rsidR="006B68E5" w:rsidRPr="00F94688" w:rsidRDefault="006B68E5" w:rsidP="00F94688">
      <w:pPr>
        <w:spacing w:line="264" w:lineRule="auto"/>
        <w:rPr>
          <w:color w:val="000000" w:themeColor="text1"/>
        </w:rPr>
      </w:pPr>
    </w:p>
    <w:p w:rsidR="00EE2FB7" w:rsidRDefault="004D40E4">
      <w:pPr>
        <w:pStyle w:val="SectionHeading"/>
      </w:pPr>
      <w:r>
        <w:t>R</w:t>
      </w:r>
      <w:r>
        <w:t>eferences</w:t>
      </w:r>
    </w:p>
    <w:p w:rsidR="00EE2FB7" w:rsidRPr="00F94688" w:rsidRDefault="00F94688" w:rsidP="00F94688">
      <w:pPr>
        <w:pStyle w:val="ListParagraph"/>
        <w:numPr>
          <w:ilvl w:val="0"/>
          <w:numId w:val="8"/>
        </w:numPr>
        <w:tabs>
          <w:tab w:val="left" w:pos="2670"/>
        </w:tabs>
        <w:spacing w:after="0"/>
        <w:rPr>
          <w:color w:val="000000" w:themeColor="text1" w:themeShade="BF"/>
        </w:rPr>
      </w:pPr>
      <w:r>
        <w:rPr>
          <w:color w:val="40382D" w:themeColor="text2" w:themeShade="BF"/>
        </w:rPr>
        <w:t>Sue Staats (</w:t>
      </w:r>
      <w:hyperlink r:id="rId10" w:history="1">
        <w:r w:rsidRPr="00DE646A">
          <w:rPr>
            <w:rStyle w:val="Hyperlink"/>
            <w:color w:val="989800" w:themeColor="hyperlink" w:themeShade="BF"/>
          </w:rPr>
          <w:t>staats@umn.edu</w:t>
        </w:r>
      </w:hyperlink>
      <w:r>
        <w:rPr>
          <w:color w:val="40382D" w:themeColor="text2" w:themeShade="BF"/>
        </w:rPr>
        <w:t>) 612-625-7820 (Former professor and employer)</w:t>
      </w:r>
    </w:p>
    <w:p w:rsidR="00F94688" w:rsidRPr="00F94688" w:rsidRDefault="00F94688" w:rsidP="00F94688">
      <w:pPr>
        <w:pStyle w:val="ListParagraph"/>
        <w:numPr>
          <w:ilvl w:val="0"/>
          <w:numId w:val="8"/>
        </w:numPr>
        <w:tabs>
          <w:tab w:val="left" w:pos="2670"/>
        </w:tabs>
        <w:spacing w:after="0"/>
        <w:rPr>
          <w:color w:val="000000" w:themeColor="text1" w:themeShade="BF"/>
        </w:rPr>
      </w:pPr>
      <w:r>
        <w:rPr>
          <w:color w:val="40382D" w:themeColor="text2" w:themeShade="BF"/>
        </w:rPr>
        <w:t>Nicodemus Nyangweso (</w:t>
      </w:r>
      <w:hyperlink r:id="rId11" w:history="1">
        <w:r w:rsidRPr="00DE646A">
          <w:rPr>
            <w:rStyle w:val="Hyperlink"/>
            <w:color w:val="989800" w:themeColor="hyperlink" w:themeShade="BF"/>
          </w:rPr>
          <w:t>nyagakanick@yahoo.com</w:t>
        </w:r>
      </w:hyperlink>
      <w:r>
        <w:rPr>
          <w:color w:val="40382D" w:themeColor="text2" w:themeShade="BF"/>
        </w:rPr>
        <w:t>) 952-465-8866 (Pastor)</w:t>
      </w:r>
    </w:p>
    <w:p w:rsidR="00F94688" w:rsidRPr="00F94688" w:rsidRDefault="00F94688" w:rsidP="00F94688">
      <w:pPr>
        <w:pStyle w:val="ListParagraph"/>
        <w:numPr>
          <w:ilvl w:val="0"/>
          <w:numId w:val="8"/>
        </w:numPr>
        <w:tabs>
          <w:tab w:val="left" w:pos="2670"/>
        </w:tabs>
        <w:spacing w:after="0"/>
        <w:rPr>
          <w:color w:val="000000" w:themeColor="text1" w:themeShade="BF"/>
        </w:rPr>
      </w:pPr>
      <w:r>
        <w:rPr>
          <w:color w:val="40382D" w:themeColor="text2" w:themeShade="BF"/>
        </w:rPr>
        <w:t>Phoebe Nyabando 612-940-5651</w:t>
      </w:r>
    </w:p>
    <w:sectPr w:rsidR="00F94688" w:rsidRPr="00F94688">
      <w:footerReference w:type="default" r:id="rId12"/>
      <w:headerReference w:type="firs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E4" w:rsidRDefault="004D40E4">
      <w:pPr>
        <w:spacing w:after="0" w:line="240" w:lineRule="auto"/>
      </w:pPr>
      <w:r>
        <w:separator/>
      </w:r>
    </w:p>
  </w:endnote>
  <w:endnote w:type="continuationSeparator" w:id="0">
    <w:p w:rsidR="004D40E4" w:rsidRDefault="004D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B7" w:rsidRDefault="004D40E4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2FB7" w:rsidRDefault="00EE2FB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EE2FB7" w:rsidRDefault="00EE2FB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2FB7" w:rsidRDefault="00EE2FB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EE2FB7" w:rsidRDefault="00EE2FB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2FB7" w:rsidRDefault="00EE2FB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EE2FB7" w:rsidRDefault="00EE2FB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2FB7" w:rsidRDefault="004D40E4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2DB6AB0FE2644B0091414BB65BE892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>
                              <w:rPr>
                                <w:color w:val="A6A6A6" w:themeColor="background1" w:themeShade="A6"/>
                              </w:rPr>
                            </w:sdtEndPr>
                            <w:sdtContent>
                              <w:r w:rsidR="000C56AD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Deborah Nyabando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EE2FB7" w:rsidRDefault="004D40E4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2DB6AB0FE2644B0091414BB65BE892FE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 w:rsidR="000C56AD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Deborah Nyabando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E4" w:rsidRDefault="004D40E4">
      <w:pPr>
        <w:spacing w:after="0" w:line="240" w:lineRule="auto"/>
      </w:pPr>
      <w:r>
        <w:separator/>
      </w:r>
    </w:p>
  </w:footnote>
  <w:footnote w:type="continuationSeparator" w:id="0">
    <w:p w:rsidR="004D40E4" w:rsidRDefault="004D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B7" w:rsidRDefault="004D40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332172B7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2D0A3E3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0BFF0F62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042F"/>
    <w:multiLevelType w:val="hybridMultilevel"/>
    <w:tmpl w:val="628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2D0A"/>
    <w:multiLevelType w:val="hybridMultilevel"/>
    <w:tmpl w:val="4EA8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D280E"/>
    <w:multiLevelType w:val="hybridMultilevel"/>
    <w:tmpl w:val="CEC6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851BC"/>
    <w:multiLevelType w:val="hybridMultilevel"/>
    <w:tmpl w:val="CE7A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AD"/>
    <w:rsid w:val="000C56AD"/>
    <w:rsid w:val="004D40E4"/>
    <w:rsid w:val="006B68E5"/>
    <w:rsid w:val="00EE2FB7"/>
    <w:rsid w:val="00F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6E42F-5B37-4F52-9071-D52A0AC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color w:val="40382D" w:themeColor="text2" w:themeShade="BF"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Hyperlink">
    <w:name w:val="Hyperlink"/>
    <w:basedOn w:val="DefaultParagraphFont"/>
    <w:uiPriority w:val="99"/>
    <w:unhideWhenUsed/>
    <w:rsid w:val="00F94688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yagakanick@yaho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aats@um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41A039A70846469F63A0B11A6E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A02B-3A4D-45F7-9639-323E66DDE598}"/>
      </w:docPartPr>
      <w:docPartBody>
        <w:p w:rsidR="00000000" w:rsidRDefault="00824AF3">
          <w:pPr>
            <w:pStyle w:val="A041A039A70846469F63A0B11A6ED5A2"/>
          </w:pPr>
          <w:r>
            <w:t>Choose a building block.</w:t>
          </w:r>
        </w:p>
      </w:docPartBody>
    </w:docPart>
    <w:docPart>
      <w:docPartPr>
        <w:name w:val="994D7D236A4A4F9DB043363A2CBC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0C7F-13A6-4945-97EC-CB9AC1264D8E}"/>
      </w:docPartPr>
      <w:docPartBody>
        <w:p w:rsidR="00000000" w:rsidRDefault="00824AF3">
          <w:pPr>
            <w:pStyle w:val="994D7D236A4A4F9DB043363A2CBCE91A"/>
          </w:pPr>
          <w:r>
            <w:t>[Type Your Name]</w:t>
          </w:r>
        </w:p>
      </w:docPartBody>
    </w:docPart>
    <w:docPart>
      <w:docPartPr>
        <w:name w:val="2DB6AB0FE2644B0091414BB65BE8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997C-242E-4AF5-88CE-650A6244E17C}"/>
      </w:docPartPr>
      <w:docPartBody>
        <w:p w:rsidR="00000000" w:rsidRDefault="00824AF3">
          <w:pPr>
            <w:pStyle w:val="2DB6AB0FE2644B0091414BB65BE892FE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4C"/>
    <w:rsid w:val="00714F4C"/>
    <w:rsid w:val="008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41A039A70846469F63A0B11A6ED5A2">
    <w:name w:val="A041A039A70846469F63A0B11A6ED5A2"/>
  </w:style>
  <w:style w:type="paragraph" w:customStyle="1" w:styleId="994D7D236A4A4F9DB043363A2CBCE91A">
    <w:name w:val="994D7D236A4A4F9DB043363A2CBCE91A"/>
  </w:style>
  <w:style w:type="paragraph" w:customStyle="1" w:styleId="25606A3F42CC4AA8828392008D096A97">
    <w:name w:val="25606A3F42CC4AA8828392008D096A97"/>
  </w:style>
  <w:style w:type="paragraph" w:customStyle="1" w:styleId="6DF90E788E844D4CA53D7B7FC81D8FE4">
    <w:name w:val="6DF90E788E844D4CA53D7B7FC81D8FE4"/>
  </w:style>
  <w:style w:type="paragraph" w:customStyle="1" w:styleId="329BD9CF196644A09A537F6C259D26CD">
    <w:name w:val="329BD9CF196644A09A537F6C259D26CD"/>
  </w:style>
  <w:style w:type="paragraph" w:customStyle="1" w:styleId="A2BA7F2EF2AE4512A40CA9FE006D5CFE">
    <w:name w:val="A2BA7F2EF2AE4512A40CA9FE006D5CFE"/>
  </w:style>
  <w:style w:type="paragraph" w:customStyle="1" w:styleId="A3124D0DC2244B6E837F541EAB922ECA">
    <w:name w:val="A3124D0DC2244B6E837F541EAB922ECA"/>
  </w:style>
  <w:style w:type="paragraph" w:customStyle="1" w:styleId="66E6237A670547E2BABF23333C121DD3">
    <w:name w:val="66E6237A670547E2BABF23333C121DD3"/>
  </w:style>
  <w:style w:type="paragraph" w:customStyle="1" w:styleId="4CE87A571CB244B68CD2EDFB340ABCE7">
    <w:name w:val="4CE87A571CB244B68CD2EDFB340ABCE7"/>
  </w:style>
  <w:style w:type="paragraph" w:customStyle="1" w:styleId="B503307525A04AE98041CDEC1F46CE3C">
    <w:name w:val="B503307525A04AE98041CDEC1F46CE3C"/>
  </w:style>
  <w:style w:type="paragraph" w:customStyle="1" w:styleId="0F47E26F1BE349A3AE7A249FE5D52EFA">
    <w:name w:val="0F47E26F1BE349A3AE7A249FE5D52EFA"/>
  </w:style>
  <w:style w:type="paragraph" w:customStyle="1" w:styleId="10657C3A67C14B5B9AF8E3F45D57A85C">
    <w:name w:val="10657C3A67C14B5B9AF8E3F45D57A85C"/>
  </w:style>
  <w:style w:type="paragraph" w:customStyle="1" w:styleId="5AD5D6A505C544CAA2333B904EF27674">
    <w:name w:val="5AD5D6A505C544CAA2333B904EF27674"/>
  </w:style>
  <w:style w:type="paragraph" w:customStyle="1" w:styleId="EB3AE96955064CAEA10C8F59650CD1A0">
    <w:name w:val="EB3AE96955064CAEA10C8F59650CD1A0"/>
  </w:style>
  <w:style w:type="paragraph" w:customStyle="1" w:styleId="45D4AFBEE2A04DBEB77D0B15C7ACB409">
    <w:name w:val="45D4AFBEE2A04DBEB77D0B15C7ACB409"/>
  </w:style>
  <w:style w:type="paragraph" w:customStyle="1" w:styleId="16246F71A352448A8215649C9711C2CF">
    <w:name w:val="16246F71A352448A8215649C9711C2CF"/>
  </w:style>
  <w:style w:type="paragraph" w:customStyle="1" w:styleId="8EED6B78DB4E496389CBB5A36A7C354F">
    <w:name w:val="8EED6B78DB4E496389CBB5A36A7C354F"/>
  </w:style>
  <w:style w:type="paragraph" w:customStyle="1" w:styleId="919DD6D407254AA891694F411014C9F2">
    <w:name w:val="919DD6D407254AA891694F411014C9F2"/>
  </w:style>
  <w:style w:type="paragraph" w:customStyle="1" w:styleId="1C1BD23F90F34A56B63AB31F028EFA7D">
    <w:name w:val="1C1BD23F90F34A56B63AB31F028EFA7D"/>
  </w:style>
  <w:style w:type="paragraph" w:customStyle="1" w:styleId="2DB6AB0FE2644B0091414BB65BE892FE">
    <w:name w:val="2DB6AB0FE2644B0091414BB65BE892FE"/>
  </w:style>
  <w:style w:type="paragraph" w:customStyle="1" w:styleId="70937453718D4D1C929EDAD8E88FEF5C">
    <w:name w:val="70937453718D4D1C929EDAD8E88FEF5C"/>
    <w:rsid w:val="00714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EAFDE4A-0708-4221-84C6-5CD28598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38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Nyabando</dc:creator>
  <cp:lastModifiedBy>Guest</cp:lastModifiedBy>
  <cp:revision>1</cp:revision>
  <dcterms:created xsi:type="dcterms:W3CDTF">2015-07-16T13:24:00Z</dcterms:created>
  <dcterms:modified xsi:type="dcterms:W3CDTF">2015-07-16T14:02:00Z</dcterms:modified>
</cp:coreProperties>
</file>