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49216B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Roberto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Aguil</w:t>
                  </w:r>
                  <w:r w:rsidR="00E00DE6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ú</w:t>
                  </w:r>
                  <w:proofErr w:type="spellEnd"/>
                  <w:r w:rsidR="00A10355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 Cartagena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DC2635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Logistics, </w:t>
                  </w:r>
                  <w:r w:rsidR="0049216B">
                    <w:rPr>
                      <w:rFonts w:ascii="Arial" w:hAnsi="Arial" w:cs="Arial"/>
                      <w:b/>
                      <w:bCs/>
                      <w:color w:val="6D83B3"/>
                    </w:rPr>
                    <w:t>Distribution</w:t>
                  </w: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and Education</w:t>
                  </w:r>
                  <w:r w:rsidR="0049216B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Professional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BA2ED7">
                    <w:rPr>
                      <w:rFonts w:ascii="Arial" w:hAnsi="Arial" w:cs="Arial"/>
                      <w:b/>
                      <w:bCs/>
                      <w:color w:val="3B3E42"/>
                    </w:rPr>
                    <w:t>787</w:t>
                  </w:r>
                  <w:r w:rsidR="00FA7B5B"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>-</w:t>
                  </w:r>
                  <w:r w:rsidR="00BA2ED7">
                    <w:rPr>
                      <w:rFonts w:ascii="Arial" w:hAnsi="Arial" w:cs="Arial"/>
                      <w:b/>
                      <w:bCs/>
                      <w:color w:val="3B3E42"/>
                    </w:rPr>
                    <w:t>426-1299</w:t>
                  </w:r>
                </w:p>
                <w:p w:rsidR="009F2958" w:rsidRPr="00FA7B5B" w:rsidRDefault="00A10355" w:rsidP="00BA2ED7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</w:t>
                  </w:r>
                  <w:r w:rsidR="00FA7B5B"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: </w:t>
                  </w:r>
                  <w:hyperlink r:id="rId8" w:history="1">
                    <w:r w:rsidRPr="007E2E00">
                      <w:rPr>
                        <w:rStyle w:val="Hyperlink"/>
                        <w:rFonts w:ascii="Arial" w:hAnsi="Arial" w:cs="Arial"/>
                        <w:b/>
                        <w:bCs/>
                        <w:lang w:val="fr-FR"/>
                      </w:rPr>
                      <w:t>aguilu19@hotmail.com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 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0E2D59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0E2D59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A710F7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El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Torito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Calle 5A L-24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Cayey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, PR 00736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8930E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Objective &amp; 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412"/>
                    <w:gridCol w:w="8818"/>
                  </w:tblGrid>
                  <w:tr w:rsidR="00315076" w:rsidRPr="002D44B0" w:rsidTr="001740CE">
                    <w:trPr>
                      <w:trHeight w:val="1755"/>
                    </w:trPr>
                    <w:tc>
                      <w:tcPr>
                        <w:tcW w:w="1412" w:type="dxa"/>
                      </w:tcPr>
                      <w:p w:rsidR="00315076" w:rsidRDefault="00F81EB1" w:rsidP="001740CE">
                        <w:pPr>
                          <w:tabs>
                            <w:tab w:val="center" w:pos="44"/>
                            <w:tab w:val="left" w:pos="1168"/>
                            <w:tab w:val="right" w:pos="1929"/>
                          </w:tabs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ab/>
                        </w:r>
                        <w:r w:rsidR="0031507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  <w:p w:rsidR="001740CE" w:rsidRDefault="001740CE" w:rsidP="001740CE">
                        <w:pPr>
                          <w:tabs>
                            <w:tab w:val="center" w:pos="44"/>
                            <w:tab w:val="left" w:pos="1168"/>
                            <w:tab w:val="right" w:pos="1929"/>
                          </w:tabs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8930E9" w:rsidRDefault="008930E9" w:rsidP="001740CE">
                        <w:pPr>
                          <w:tabs>
                            <w:tab w:val="center" w:pos="44"/>
                            <w:tab w:val="left" w:pos="1168"/>
                            <w:tab w:val="right" w:pos="1929"/>
                          </w:tabs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1740CE" w:rsidRPr="002D44B0" w:rsidRDefault="008930E9" w:rsidP="001740CE">
                        <w:pPr>
                          <w:tabs>
                            <w:tab w:val="center" w:pos="44"/>
                            <w:tab w:val="left" w:pos="1168"/>
                            <w:tab w:val="right" w:pos="1929"/>
                          </w:tabs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Profile</w:t>
                        </w:r>
                      </w:p>
                    </w:tc>
                    <w:tc>
                      <w:tcPr>
                        <w:tcW w:w="8818" w:type="dxa"/>
                      </w:tcPr>
                      <w:p w:rsidR="00A710F7" w:rsidRPr="00A710F7" w:rsidRDefault="000E2D59" w:rsidP="00F81EB1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left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Obtain a managerial position </w:t>
                        </w:r>
                        <w:bookmarkStart w:id="0" w:name="_GoBack"/>
                        <w:bookmarkEnd w:id="0"/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in the </w:t>
                        </w:r>
                        <w:r w:rsidR="00E37FEF">
                          <w:rPr>
                            <w:rFonts w:ascii="Arial" w:hAnsi="Arial" w:cs="Arial"/>
                            <w:color w:val="3B3E42"/>
                          </w:rPr>
                          <w:t>Supply Chain Department</w:t>
                        </w:r>
                        <w:r w:rsidR="00A710F7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 w:rsidR="00E37FEF">
                          <w:rPr>
                            <w:rFonts w:ascii="Arial" w:hAnsi="Arial" w:cs="Arial"/>
                            <w:color w:val="3B3E42"/>
                          </w:rPr>
                          <w:t xml:space="preserve"> T</w:t>
                        </w:r>
                        <w:r w:rsidR="00A710F7">
                          <w:rPr>
                            <w:rFonts w:ascii="Arial" w:hAnsi="Arial" w:cs="Arial"/>
                            <w:color w:val="3B3E42"/>
                          </w:rPr>
                          <w:t>his p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osition should represent a challenge for a dynamic and dedicated </w:t>
                        </w:r>
                        <w:r w:rsidR="00274CD9">
                          <w:rPr>
                            <w:rFonts w:ascii="Arial" w:hAnsi="Arial" w:cs="Arial"/>
                            <w:color w:val="3B3E42"/>
                          </w:rPr>
                          <w:t>professional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 with the leadership and </w:t>
                        </w:r>
                        <w:r w:rsidR="00A10355">
                          <w:rPr>
                            <w:rFonts w:ascii="Arial" w:hAnsi="Arial" w:cs="Arial"/>
                            <w:color w:val="3B3E42"/>
                          </w:rPr>
                          <w:t>cap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abilities needed to succeed. </w:t>
                        </w:r>
                      </w:p>
                      <w:p w:rsidR="00A710F7" w:rsidRPr="00A710F7" w:rsidRDefault="00A710F7" w:rsidP="00F81EB1">
                        <w:pPr>
                          <w:autoSpaceDE w:val="0"/>
                          <w:autoSpaceDN w:val="0"/>
                          <w:adjustRightInd w:val="0"/>
                          <w:spacing w:before="0" w:after="0" w:line="240" w:lineRule="auto"/>
                          <w:jc w:val="left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315076" w:rsidRPr="00A710F7" w:rsidRDefault="00A10355" w:rsidP="00A10355">
                        <w:pPr>
                          <w:spacing w:before="0" w:after="0" w:line="240" w:lineRule="auto"/>
                          <w:jc w:val="left"/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</w:t>
                        </w:r>
                        <w:r w:rsidR="001030B2" w:rsidRPr="00A710F7">
                          <w:rPr>
                            <w:rFonts w:ascii="Arial" w:hAnsi="Arial" w:cs="Arial"/>
                            <w:color w:val="3B3E42"/>
                          </w:rPr>
                          <w:t>xcellent team player</w:t>
                        </w:r>
                        <w:r w:rsidR="001030B2">
                          <w:rPr>
                            <w:rFonts w:ascii="Arial" w:hAnsi="Arial" w:cs="Arial"/>
                            <w:color w:val="3B3E42"/>
                          </w:rPr>
                          <w:t>, f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lexible and versatile – able to stay </w:t>
                        </w:r>
                        <w:r w:rsidR="00274CD9">
                          <w:rPr>
                            <w:rFonts w:ascii="Arial" w:hAnsi="Arial" w:cs="Arial"/>
                            <w:color w:val="3B3E42"/>
                          </w:rPr>
                          <w:t xml:space="preserve">calm 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under pressure. </w:t>
                        </w:r>
                        <w:r w:rsidR="00274CD9">
                          <w:rPr>
                            <w:rFonts w:ascii="Arial" w:hAnsi="Arial" w:cs="Arial"/>
                            <w:color w:val="3B3E42"/>
                          </w:rPr>
                          <w:t>C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ompetent with demonstrated ability to easily </w:t>
                        </w:r>
                        <w:r w:rsidR="00274CD9">
                          <w:rPr>
                            <w:rFonts w:ascii="Arial" w:hAnsi="Arial" w:cs="Arial"/>
                            <w:color w:val="3B3E42"/>
                          </w:rPr>
                          <w:t>embrace changes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 xml:space="preserve">. Thrive </w:t>
                        </w:r>
                        <w:r w:rsidR="001030B2">
                          <w:rPr>
                            <w:rFonts w:ascii="Arial" w:hAnsi="Arial" w:cs="Arial"/>
                            <w:color w:val="3B3E42"/>
                          </w:rPr>
                          <w:t>in deadline-driven environments</w:t>
                        </w:r>
                        <w:r w:rsidR="00A710F7" w:rsidRPr="00A710F7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 w:rsidR="001030B2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1030B2" w:rsidRPr="001030B2">
                          <w:rPr>
                            <w:rFonts w:ascii="Arial" w:hAnsi="Arial" w:cs="Arial"/>
                            <w:color w:val="3B3E42"/>
                          </w:rPr>
                          <w:t>Time management and problem solving skills.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274CD9" w:rsidRPr="00F81EB1" w:rsidRDefault="00274CD9" w:rsidP="00F81EB1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60"/>
                    <w:jc w:val="left"/>
                    <w:rPr>
                      <w:rFonts w:ascii="Arial" w:hAnsi="Arial" w:cs="Arial"/>
                      <w:color w:val="3B3E42"/>
                    </w:rPr>
                  </w:pPr>
                  <w:r w:rsidRPr="00F81EB1">
                    <w:rPr>
                      <w:rFonts w:ascii="Arial" w:hAnsi="Arial" w:cs="Arial"/>
                      <w:b/>
                      <w:color w:val="3B3E42"/>
                    </w:rPr>
                    <w:t>Communication Skills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: </w:t>
                  </w:r>
                  <w:r w:rsidR="001030B2" w:rsidRPr="00F81EB1">
                    <w:rPr>
                      <w:rFonts w:ascii="Arial" w:hAnsi="Arial" w:cs="Arial"/>
                      <w:color w:val="3B3E42"/>
                    </w:rPr>
                    <w:t>Excellent interpersonal communication</w:t>
                  </w:r>
                  <w:r w:rsidR="00F81EB1" w:rsidRPr="00F81EB1">
                    <w:rPr>
                      <w:rFonts w:ascii="Arial" w:hAnsi="Arial" w:cs="Arial"/>
                      <w:color w:val="3B3E42"/>
                    </w:rPr>
                    <w:t xml:space="preserve"> in S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>panish and English.</w:t>
                  </w:r>
                </w:p>
                <w:p w:rsidR="00274CD9" w:rsidRPr="00F81EB1" w:rsidRDefault="00274CD9" w:rsidP="00F81EB1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60"/>
                    <w:jc w:val="left"/>
                    <w:rPr>
                      <w:rFonts w:ascii="Arial" w:hAnsi="Arial" w:cs="Arial"/>
                      <w:color w:val="3B3E42"/>
                    </w:rPr>
                  </w:pPr>
                  <w:r w:rsidRPr="00F81EB1">
                    <w:rPr>
                      <w:rFonts w:ascii="Arial" w:hAnsi="Arial" w:cs="Arial"/>
                      <w:b/>
                      <w:color w:val="3B3E42"/>
                    </w:rPr>
                    <w:t>Computer Skills: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 Wor</w:t>
                  </w:r>
                  <w:r w:rsidR="00652827" w:rsidRPr="00F81EB1">
                    <w:rPr>
                      <w:rFonts w:ascii="Arial" w:hAnsi="Arial" w:cs="Arial"/>
                      <w:color w:val="3B3E42"/>
                    </w:rPr>
                    <w:t>d, Excel, Outlook, Power Point,</w:t>
                  </w:r>
                  <w:r w:rsidR="00540D71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="002604CD">
                    <w:rPr>
                      <w:rFonts w:ascii="Arial" w:hAnsi="Arial" w:cs="Arial"/>
                      <w:color w:val="3B3E42"/>
                    </w:rPr>
                    <w:t xml:space="preserve">CAPA, Change Control, </w:t>
                  </w:r>
                  <w:r w:rsidR="00652827" w:rsidRPr="00F81EB1">
                    <w:rPr>
                      <w:rFonts w:ascii="Arial" w:hAnsi="Arial" w:cs="Arial"/>
                      <w:color w:val="3B3E42"/>
                    </w:rPr>
                    <w:t>PRMS, JD Edwards.</w:t>
                  </w:r>
                </w:p>
                <w:p w:rsidR="00315076" w:rsidRPr="00F81EB1" w:rsidRDefault="00274CD9" w:rsidP="002604CD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60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F81EB1">
                    <w:rPr>
                      <w:rFonts w:ascii="Arial" w:hAnsi="Arial" w:cs="Arial"/>
                      <w:b/>
                      <w:color w:val="3B3E42"/>
                    </w:rPr>
                    <w:t>Other Skills: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 Organized and fast learner. 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>Self started - work under minim</w:t>
                  </w:r>
                  <w:r w:rsidR="00F81EB1" w:rsidRPr="00F81EB1">
                    <w:rPr>
                      <w:rFonts w:ascii="Arial" w:hAnsi="Arial" w:cs="Arial"/>
                      <w:color w:val="3B3E42"/>
                    </w:rPr>
                    <w:t>al supervision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 xml:space="preserve">. Customer </w:t>
                  </w:r>
                  <w:r w:rsidR="00E473FE" w:rsidRPr="00F81EB1">
                    <w:rPr>
                      <w:rFonts w:ascii="Arial" w:hAnsi="Arial" w:cs="Arial"/>
                      <w:color w:val="3B3E42"/>
                    </w:rPr>
                    <w:t>s</w:t>
                  </w:r>
                  <w:r w:rsidR="004A1CE4" w:rsidRPr="00F81EB1">
                    <w:rPr>
                      <w:rFonts w:ascii="Arial" w:hAnsi="Arial" w:cs="Arial"/>
                      <w:color w:val="3B3E42"/>
                    </w:rPr>
                    <w:t>ervice and lean processes oriented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 xml:space="preserve">. 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Excellent leadership </w:t>
                  </w:r>
                  <w:r w:rsidR="002604CD">
                    <w:rPr>
                      <w:rFonts w:ascii="Arial" w:hAnsi="Arial" w:cs="Arial"/>
                      <w:color w:val="3B3E42"/>
                    </w:rPr>
                    <w:t>skills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>.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Articulate, broad-minded and capable 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>to perform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 xml:space="preserve"> well under pressure, while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 xml:space="preserve"> </w:t>
                  </w:r>
                  <w:r w:rsidRPr="00F81EB1">
                    <w:rPr>
                      <w:rFonts w:ascii="Arial" w:hAnsi="Arial" w:cs="Arial"/>
                      <w:color w:val="3B3E42"/>
                    </w:rPr>
                    <w:t>handling various tasks at the same time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 xml:space="preserve"> and succe</w:t>
                  </w:r>
                  <w:r w:rsidR="00E473FE" w:rsidRPr="00F81EB1">
                    <w:rPr>
                      <w:rFonts w:ascii="Arial" w:hAnsi="Arial" w:cs="Arial"/>
                      <w:color w:val="3B3E42"/>
                    </w:rPr>
                    <w:t>ed in goals a</w:t>
                  </w:r>
                  <w:r w:rsidR="00722BD5" w:rsidRPr="00F81EB1">
                    <w:rPr>
                      <w:rFonts w:ascii="Arial" w:hAnsi="Arial" w:cs="Arial"/>
                      <w:color w:val="3B3E42"/>
                    </w:rPr>
                    <w:t>chieve</w:t>
                  </w:r>
                  <w:r w:rsidR="00E473FE" w:rsidRPr="00F81EB1">
                    <w:rPr>
                      <w:rFonts w:ascii="Arial" w:hAnsi="Arial" w:cs="Arial"/>
                      <w:color w:val="3B3E42"/>
                    </w:rPr>
                    <w:t xml:space="preserve">ments. </w:t>
                  </w:r>
                  <w:r w:rsidR="001030B2" w:rsidRPr="00F81EB1">
                    <w:rPr>
                      <w:rFonts w:ascii="Arial" w:hAnsi="Arial" w:cs="Arial"/>
                      <w:color w:val="3B3E42"/>
                    </w:rPr>
                    <w:t>Time management and problem solving skills.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7"/>
                    <w:gridCol w:w="2011"/>
                    <w:gridCol w:w="107"/>
                    <w:gridCol w:w="7792"/>
                    <w:gridCol w:w="107"/>
                  </w:tblGrid>
                  <w:tr w:rsidR="003303B1" w:rsidRPr="002D44B0" w:rsidTr="00F81EB1">
                    <w:trPr>
                      <w:gridAfter w:val="1"/>
                      <w:wAfter w:w="107" w:type="dxa"/>
                    </w:trPr>
                    <w:tc>
                      <w:tcPr>
                        <w:tcW w:w="2118" w:type="dxa"/>
                        <w:gridSpan w:val="2"/>
                      </w:tcPr>
                      <w:p w:rsidR="00DB5A85" w:rsidRPr="002D44B0" w:rsidRDefault="00E46F5B" w:rsidP="00E473FE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</w:t>
                        </w:r>
                        <w:r w:rsidR="00E473FE">
                          <w:rPr>
                            <w:rFonts w:ascii="Arial" w:hAnsi="Arial" w:cs="Arial"/>
                            <w:b/>
                            <w:color w:val="3B3E42"/>
                          </w:rPr>
                          <w:t>11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</w:p>
                    </w:tc>
                    <w:tc>
                      <w:tcPr>
                        <w:tcW w:w="7899" w:type="dxa"/>
                        <w:gridSpan w:val="2"/>
                      </w:tcPr>
                      <w:p w:rsidR="00DB5A85" w:rsidRPr="002D44B0" w:rsidRDefault="00F81EB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</w:t>
                        </w:r>
                        <w:r w:rsidR="00E473FE">
                          <w:rPr>
                            <w:rFonts w:ascii="Arial" w:hAnsi="Arial" w:cs="Arial"/>
                            <w:b/>
                            <w:color w:val="3B3E42"/>
                          </w:rPr>
                          <w:t>Maritime Logistic and Transportation Professional Certification</w:t>
                        </w:r>
                      </w:p>
                      <w:p w:rsidR="00DB5A85" w:rsidRPr="002D44B0" w:rsidRDefault="00F81EB1" w:rsidP="00652827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 </w:t>
                        </w:r>
                        <w:r w:rsidR="00E473FE">
                          <w:rPr>
                            <w:rFonts w:ascii="Arial" w:hAnsi="Arial" w:cs="Arial"/>
                            <w:color w:val="3B3E42"/>
                          </w:rPr>
                          <w:t>CATHOLIC UNIVERSITY OF PUERTO RICO</w:t>
                        </w:r>
                      </w:p>
                    </w:tc>
                  </w:tr>
                  <w:tr w:rsidR="003303B1" w:rsidRPr="00652827" w:rsidTr="00F81EB1">
                    <w:trPr>
                      <w:gridBefore w:val="1"/>
                      <w:wBefore w:w="107" w:type="dxa"/>
                    </w:trPr>
                    <w:tc>
                      <w:tcPr>
                        <w:tcW w:w="2118" w:type="dxa"/>
                        <w:gridSpan w:val="2"/>
                      </w:tcPr>
                      <w:p w:rsidR="00E473FE" w:rsidRDefault="00E473FE" w:rsidP="00E473FE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2005</w:t>
                        </w:r>
                      </w:p>
                      <w:p w:rsidR="00E473FE" w:rsidRDefault="00E473FE" w:rsidP="00E473FE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DB5A85" w:rsidRPr="002D44B0" w:rsidRDefault="00DB5A85" w:rsidP="00E473FE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</w:t>
                        </w:r>
                        <w:r w:rsidR="00E473FE">
                          <w:rPr>
                            <w:rFonts w:ascii="Arial" w:hAnsi="Arial" w:cs="Arial"/>
                            <w:b/>
                            <w:color w:val="3B3E42"/>
                          </w:rPr>
                          <w:t>1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2005</w:t>
                        </w:r>
                      </w:p>
                    </w:tc>
                    <w:tc>
                      <w:tcPr>
                        <w:tcW w:w="7899" w:type="dxa"/>
                        <w:gridSpan w:val="2"/>
                      </w:tcPr>
                      <w:p w:rsidR="00E473FE" w:rsidRDefault="00E473F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Teacher Certification</w:t>
                        </w:r>
                      </w:p>
                      <w:p w:rsidR="00E473FE" w:rsidRPr="00652827" w:rsidRDefault="004A1CE4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52827">
                          <w:rPr>
                            <w:rFonts w:ascii="Arial" w:hAnsi="Arial" w:cs="Arial"/>
                            <w:color w:val="3B3E42"/>
                          </w:rPr>
                          <w:t xml:space="preserve">PUERTO RICO </w:t>
                        </w:r>
                        <w:r w:rsidR="00E473FE" w:rsidRPr="00652827">
                          <w:rPr>
                            <w:rFonts w:ascii="Arial" w:hAnsi="Arial" w:cs="Arial"/>
                            <w:color w:val="3B3E42"/>
                          </w:rPr>
                          <w:t xml:space="preserve">DEPARTMENT OF EDUCATION </w:t>
                        </w:r>
                      </w:p>
                      <w:p w:rsidR="00DB5A85" w:rsidRPr="002D44B0" w:rsidRDefault="00DB5A85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Bachelor</w:t>
                        </w:r>
                        <w:r w:rsidR="00E473FE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Degree 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in </w:t>
                        </w:r>
                        <w:r w:rsidR="00E473FE">
                          <w:rPr>
                            <w:rFonts w:ascii="Arial" w:hAnsi="Arial" w:cs="Arial"/>
                            <w:b/>
                            <w:color w:val="3B3E42"/>
                          </w:rPr>
                          <w:t>Education</w:t>
                        </w:r>
                      </w:p>
                      <w:p w:rsidR="00DB5A85" w:rsidRPr="00652827" w:rsidRDefault="00E473FE" w:rsidP="00652827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52827">
                          <w:rPr>
                            <w:rFonts w:ascii="Arial" w:hAnsi="Arial" w:cs="Arial"/>
                            <w:color w:val="3B3E42"/>
                          </w:rPr>
                          <w:t>UNIVERSITY OF PUERTO RICO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3F59D0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3F59D0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108"/>
                  </w:tblGrid>
                  <w:tr w:rsidR="00174423" w:rsidRPr="002D44B0" w:rsidTr="00174423">
                    <w:tc>
                      <w:tcPr>
                        <w:tcW w:w="5107" w:type="dxa"/>
                      </w:tcPr>
                      <w:p w:rsidR="00174423" w:rsidRPr="002D44B0" w:rsidRDefault="00174423" w:rsidP="0017442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Baxter Healthcare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Guayama, PR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174423" w:rsidRPr="002D44B0" w:rsidRDefault="00174423" w:rsidP="0017442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174423" w:rsidRPr="002D44B0" w:rsidTr="00174423">
                    <w:tc>
                      <w:tcPr>
                        <w:tcW w:w="5107" w:type="dxa"/>
                      </w:tcPr>
                      <w:p w:rsidR="00174423" w:rsidRPr="002D44B0" w:rsidRDefault="00174423" w:rsidP="0017442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Buyer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ab/>
                        </w:r>
                      </w:p>
                    </w:tc>
                    <w:tc>
                      <w:tcPr>
                        <w:tcW w:w="5108" w:type="dxa"/>
                      </w:tcPr>
                      <w:p w:rsidR="00174423" w:rsidRPr="002D44B0" w:rsidRDefault="00174423" w:rsidP="0017442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14 to present</w:t>
                        </w:r>
                      </w:p>
                    </w:tc>
                  </w:tr>
                  <w:tr w:rsidR="00174423" w:rsidRPr="000E2D59" w:rsidTr="00174423">
                    <w:tc>
                      <w:tcPr>
                        <w:tcW w:w="10215" w:type="dxa"/>
                        <w:gridSpan w:val="2"/>
                      </w:tcPr>
                      <w:p w:rsidR="008441DA" w:rsidRDefault="008441DA" w:rsidP="008441D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Performs </w:t>
                        </w:r>
                        <w:r w:rsidRPr="003F59D0">
                          <w:rPr>
                            <w:rFonts w:ascii="Arial" w:hAnsi="Arial" w:cs="Arial"/>
                            <w:color w:val="000000"/>
                          </w:rPr>
                          <w:t>forecasts for raw materials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.</w:t>
                        </w:r>
                      </w:p>
                      <w:p w:rsidR="00174423" w:rsidRPr="00174423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Responsible for placing purchase orders for new and existing production materials. </w:t>
                        </w:r>
                      </w:p>
                      <w:p w:rsidR="00174423" w:rsidRPr="00174423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Control the cost of purchased materials within budget and generate cost reduction action plans.</w:t>
                        </w:r>
                      </w:p>
                      <w:p w:rsidR="00174423" w:rsidRPr="00174423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Maintain and support company objectives for cost reduction, inventory turns and on-time delivery.</w:t>
                        </w:r>
                      </w:p>
                      <w:p w:rsidR="00174423" w:rsidRPr="00174423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Place purchase orders to meet production schedules.</w:t>
                        </w:r>
                      </w:p>
                      <w:p w:rsidR="00174423" w:rsidRPr="00174423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Maintain good supplier relationships and maintaining cost control.</w:t>
                        </w:r>
                      </w:p>
                      <w:p w:rsidR="008441DA" w:rsidRPr="00174423" w:rsidRDefault="008441DA" w:rsidP="008441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Identify and develop qualified suppliers which meet company standards.</w:t>
                        </w:r>
                      </w:p>
                      <w:p w:rsidR="00174423" w:rsidRPr="003F59D0" w:rsidRDefault="00174423" w:rsidP="0017442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Provide vendor performance data for quarterly scorecard.</w:t>
                        </w:r>
                      </w:p>
                      <w:p w:rsidR="003F59D0" w:rsidRPr="003F59D0" w:rsidRDefault="003F59D0" w:rsidP="003F59D0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3F59D0">
                          <w:rPr>
                            <w:rFonts w:ascii="Arial" w:hAnsi="Arial" w:cs="Arial"/>
                            <w:color w:val="000000"/>
                          </w:rPr>
                          <w:t>Provides supplier performance reporting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>.</w:t>
                        </w:r>
                      </w:p>
                      <w:p w:rsidR="003F59D0" w:rsidRDefault="002604CD" w:rsidP="003F59D0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Analyze Supplier Notice of Change.</w:t>
                        </w:r>
                        <w:r w:rsidR="003F59D0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  <w:p w:rsidR="003F59D0" w:rsidRPr="003F59D0" w:rsidRDefault="003F59D0" w:rsidP="003F59D0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3F59D0">
                          <w:rPr>
                            <w:rFonts w:ascii="Arial" w:hAnsi="Arial" w:cs="Arial"/>
                            <w:color w:val="000000"/>
                          </w:rPr>
                          <w:t>Understanding of general manufacturing processes and procedures.</w:t>
                        </w:r>
                      </w:p>
                      <w:p w:rsidR="00174423" w:rsidRPr="000E2D59" w:rsidRDefault="00174423" w:rsidP="003F59D0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A10355" w:rsidRPr="002D44B0" w:rsidTr="00083F58">
                    <w:tc>
                      <w:tcPr>
                        <w:tcW w:w="5107" w:type="dxa"/>
                      </w:tcPr>
                      <w:p w:rsidR="00A10355" w:rsidRPr="002D44B0" w:rsidRDefault="00A10355" w:rsidP="00083F5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Baxter Healthcare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Guayama, PR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A10355" w:rsidRPr="002D44B0" w:rsidRDefault="00A10355" w:rsidP="00083F5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A10355" w:rsidRPr="002D44B0" w:rsidTr="00083F58">
                    <w:tc>
                      <w:tcPr>
                        <w:tcW w:w="5107" w:type="dxa"/>
                      </w:tcPr>
                      <w:p w:rsidR="00A10355" w:rsidRPr="002D44B0" w:rsidRDefault="00A10355" w:rsidP="00083F5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Logistic </w:t>
                        </w:r>
                        <w:r w:rsidR="00BF0E26">
                          <w:rPr>
                            <w:rFonts w:ascii="Arial" w:hAnsi="Arial" w:cs="Arial"/>
                            <w:b/>
                            <w:color w:val="3B3E42"/>
                          </w:rPr>
                          <w:t>Specialist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ab/>
                        </w:r>
                      </w:p>
                    </w:tc>
                    <w:tc>
                      <w:tcPr>
                        <w:tcW w:w="5108" w:type="dxa"/>
                      </w:tcPr>
                      <w:p w:rsidR="00A10355" w:rsidRPr="002D44B0" w:rsidRDefault="00A10355" w:rsidP="0017442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June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</w:t>
                        </w:r>
                        <w:r w:rsidR="00174423">
                          <w:rPr>
                            <w:rFonts w:ascii="Arial" w:hAnsi="Arial" w:cs="Arial"/>
                            <w:b/>
                            <w:color w:val="3B3E42"/>
                          </w:rPr>
                          <w:t>11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 w:rsidR="00174423"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 2014</w:t>
                        </w:r>
                      </w:p>
                    </w:tc>
                  </w:tr>
                  <w:tr w:rsidR="00A10355" w:rsidRPr="00A10355" w:rsidTr="00083F58">
                    <w:tc>
                      <w:tcPr>
                        <w:tcW w:w="10215" w:type="dxa"/>
                        <w:gridSpan w:val="2"/>
                      </w:tcPr>
                      <w:p w:rsidR="00A10355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Coordinate bookings.</w:t>
                        </w:r>
                      </w:p>
                      <w:p w:rsidR="00A10355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Validate all shipping schedules to ensure time compliance and perform all documentation.</w:t>
                        </w:r>
                      </w:p>
                      <w:p w:rsidR="00A10355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Cancel existent orders when requested.</w:t>
                        </w:r>
                      </w:p>
                      <w:p w:rsidR="00A10355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Inspect containers pending for delivery to be used as booking.</w:t>
                        </w:r>
                      </w:p>
                      <w:p w:rsidR="00A10355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Coordinate shipments logistic with carrier</w:t>
                        </w:r>
                        <w:r w:rsidR="00BF0E26">
                          <w:rPr>
                            <w:rFonts w:ascii="Arial" w:hAnsi="Arial" w:cs="Arial"/>
                            <w:color w:val="3B3E42"/>
                          </w:rPr>
                          <w:t xml:space="preserve"> and return to vendors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. </w:t>
                        </w:r>
                      </w:p>
                      <w:p w:rsidR="00BF0E26" w:rsidRDefault="00A10355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Provide requested information to clients and/or </w:t>
                        </w:r>
                        <w:r w:rsidR="00BF0E26">
                          <w:rPr>
                            <w:rFonts w:ascii="Arial" w:hAnsi="Arial" w:cs="Arial"/>
                            <w:color w:val="3B3E42"/>
                          </w:rPr>
                          <w:t>analysts.</w:t>
                        </w:r>
                      </w:p>
                      <w:p w:rsidR="00A10355" w:rsidRDefault="00BF0E26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BF0E26">
                          <w:rPr>
                            <w:rFonts w:ascii="Arial" w:hAnsi="Arial" w:cs="Arial"/>
                            <w:color w:val="3B3E42"/>
                          </w:rPr>
                          <w:t>Identify, send and file analysis certificates.</w:t>
                        </w:r>
                        <w:r w:rsidR="00A10355" w:rsidRPr="00BF0E26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  <w:p w:rsidR="00BF0E26" w:rsidRPr="003F59D0" w:rsidRDefault="003F59D0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F59D0">
                          <w:rPr>
                            <w:rFonts w:ascii="Arial" w:hAnsi="Arial" w:cs="Arial"/>
                            <w:color w:val="3B3E42"/>
                          </w:rPr>
                          <w:t xml:space="preserve">Coordinate claims and </w:t>
                        </w:r>
                        <w:r w:rsidR="00BF0E26" w:rsidRPr="003F59D0">
                          <w:rPr>
                            <w:rFonts w:ascii="Arial" w:hAnsi="Arial" w:cs="Arial"/>
                            <w:color w:val="3B3E42"/>
                          </w:rPr>
                          <w:t>route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</w:t>
                        </w:r>
                        <w:r w:rsidR="00BF0E26" w:rsidRPr="003F59D0">
                          <w:rPr>
                            <w:rFonts w:ascii="Arial" w:hAnsi="Arial" w:cs="Arial"/>
                            <w:color w:val="3B3E42"/>
                          </w:rPr>
                          <w:t xml:space="preserve"> with carriers.</w:t>
                        </w:r>
                      </w:p>
                      <w:p w:rsidR="00BF0E26" w:rsidRDefault="00BF0E26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Create Hazmat labels </w:t>
                        </w:r>
                        <w:r w:rsidR="00083F58">
                          <w:rPr>
                            <w:rFonts w:ascii="Arial" w:hAnsi="Arial" w:cs="Arial"/>
                            <w:color w:val="3B3E42"/>
                          </w:rPr>
                          <w:t xml:space="preserve">and documentation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for all air shipments.</w:t>
                        </w:r>
                      </w:p>
                      <w:p w:rsidR="00BF0E26" w:rsidRDefault="00BF0E26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lastRenderedPageBreak/>
                          <w:t>Document Service Level.</w:t>
                        </w:r>
                      </w:p>
                      <w:p w:rsidR="00BF0E26" w:rsidRDefault="00BF0E26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File Weather recorders, fogging documents, PM and Pallet Breakdowns. </w:t>
                        </w:r>
                      </w:p>
                      <w:p w:rsidR="00BF0E26" w:rsidRDefault="00BF0E26" w:rsidP="00A1035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Develop invoices report.</w:t>
                        </w:r>
                      </w:p>
                      <w:p w:rsidR="00A10355" w:rsidRPr="000E2D59" w:rsidRDefault="00BF0E26" w:rsidP="00BF0E2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JDE support to other Departments.</w:t>
                        </w:r>
                      </w:p>
                    </w:tc>
                  </w:tr>
                  <w:tr w:rsidR="008312AB" w:rsidRPr="002D44B0" w:rsidTr="00E77626">
                    <w:tc>
                      <w:tcPr>
                        <w:tcW w:w="5107" w:type="dxa"/>
                      </w:tcPr>
                      <w:p w:rsidR="008312AB" w:rsidRPr="002D44B0" w:rsidRDefault="004A1CE4" w:rsidP="004A1CE4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lastRenderedPageBreak/>
                          <w:t>Baxter Healthcare</w:t>
                        </w:r>
                        <w:r w:rsidR="008312AB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Guayama, PR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77626">
                    <w:tc>
                      <w:tcPr>
                        <w:tcW w:w="5107" w:type="dxa"/>
                      </w:tcPr>
                      <w:p w:rsidR="008312AB" w:rsidRPr="002D44B0" w:rsidRDefault="002519BE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Warehouse Operator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4A1CE4" w:rsidP="00174423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June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9 to </w:t>
                        </w:r>
                        <w:r w:rsidR="00174423">
                          <w:rPr>
                            <w:rFonts w:ascii="Arial" w:hAnsi="Arial" w:cs="Arial"/>
                            <w:b/>
                            <w:color w:val="3B3E42"/>
                          </w:rPr>
                          <w:t>June 2011</w:t>
                        </w:r>
                      </w:p>
                    </w:tc>
                  </w:tr>
                  <w:tr w:rsidR="008312AB" w:rsidRPr="002D44B0" w:rsidTr="00E77626">
                    <w:tc>
                      <w:tcPr>
                        <w:tcW w:w="10215" w:type="dxa"/>
                        <w:gridSpan w:val="2"/>
                      </w:tcPr>
                      <w:p w:rsidR="004A1CE4" w:rsidRDefault="004A1CE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Validate all shipping schedules to ensure time compliance and perform all documentation.</w:t>
                        </w:r>
                      </w:p>
                      <w:p w:rsidR="005C4758" w:rsidRPr="004A1CE4" w:rsidRDefault="005C4758" w:rsidP="005C47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Preparation of hazardous labels for finished product shipments.</w:t>
                        </w:r>
                      </w:p>
                      <w:p w:rsidR="005C4758" w:rsidRPr="004A1CE4" w:rsidRDefault="005C4758" w:rsidP="005C47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Enter daily manufactured lots into inventory.</w:t>
                        </w:r>
                      </w:p>
                      <w:p w:rsidR="005C4758" w:rsidRPr="005C4758" w:rsidRDefault="005C4758" w:rsidP="005C47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5C4758">
                          <w:rPr>
                            <w:rFonts w:ascii="Arial" w:hAnsi="Arial" w:cs="Arial"/>
                            <w:color w:val="3B3E42"/>
                          </w:rPr>
                          <w:t xml:space="preserve">Coordination of external and internal lots movements. 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Assign tasks to crew members, coordinate daily work agenda and assure completion.</w:t>
                        </w:r>
                      </w:p>
                      <w:p w:rsidR="004A1CE4" w:rsidRPr="001740CE" w:rsidRDefault="001740CE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740CE">
                          <w:rPr>
                            <w:rFonts w:ascii="Arial" w:hAnsi="Arial" w:cs="Arial"/>
                            <w:color w:val="3B3E42"/>
                          </w:rPr>
                          <w:t>U</w:t>
                        </w:r>
                        <w:r w:rsidR="00964237">
                          <w:rPr>
                            <w:rFonts w:ascii="Arial" w:hAnsi="Arial" w:cs="Arial"/>
                            <w:color w:val="3B3E42"/>
                          </w:rPr>
                          <w:t>pdate</w:t>
                        </w:r>
                        <w:r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903953">
                          <w:rPr>
                            <w:rFonts w:ascii="Arial" w:hAnsi="Arial" w:cs="Arial"/>
                            <w:color w:val="3B3E42"/>
                          </w:rPr>
                          <w:t xml:space="preserve">service level file,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accountability b</w:t>
                        </w:r>
                        <w:r w:rsidR="004A1CE4" w:rsidRPr="001740CE">
                          <w:rPr>
                            <w:rFonts w:ascii="Arial" w:hAnsi="Arial" w:cs="Arial"/>
                            <w:color w:val="3B3E42"/>
                          </w:rPr>
                          <w:t>oard and metrics to pursue achievement.</w:t>
                        </w:r>
                      </w:p>
                      <w:p w:rsidR="005C4758" w:rsidRPr="004A1CE4" w:rsidRDefault="005C4758" w:rsidP="005C47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alidate </w:t>
                        </w:r>
                        <w:r w:rsidR="00F81EB1">
                          <w:rPr>
                            <w:rFonts w:ascii="Arial" w:hAnsi="Arial" w:cs="Arial"/>
                            <w:color w:val="3B3E42"/>
                          </w:rPr>
                          <w:t xml:space="preserve">daily arrivals of Raw material and generate claims or devolutions, if applies. </w:t>
                        </w:r>
                      </w:p>
                      <w:p w:rsid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Verify space and status of Fill &amp; Pack Line.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Forklift permit and inspections.</w:t>
                        </w:r>
                      </w:p>
                      <w:p w:rsidR="004A1CE4" w:rsidRPr="00B61ACF" w:rsidRDefault="004A1CE4" w:rsidP="00B61AC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Check and change temperature recorders.</w:t>
                        </w:r>
                      </w:p>
                      <w:p w:rsidR="004A1CE4" w:rsidRDefault="00560609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Check Isotrain</w:t>
                        </w:r>
                        <w:r w:rsidR="004A1CE4"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 notifications.</w:t>
                        </w:r>
                      </w:p>
                      <w:p w:rsidR="00560609" w:rsidRDefault="00560609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Print Isotrain reports and assure all personnel have 100% training compliance.</w:t>
                        </w:r>
                      </w:p>
                      <w:p w:rsidR="00560609" w:rsidRDefault="00560609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Record all training into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Isotrain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system.</w:t>
                        </w:r>
                      </w:p>
                      <w:p w:rsidR="00033B85" w:rsidRPr="004A1CE4" w:rsidRDefault="00033B85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Provide training to new hire </w:t>
                        </w:r>
                        <w:r w:rsidR="00A03FD4">
                          <w:rPr>
                            <w:rFonts w:ascii="Arial" w:hAnsi="Arial" w:cs="Arial"/>
                            <w:color w:val="3B3E42"/>
                          </w:rPr>
                          <w:t>employees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Assure materials are ready for production line.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Assure MRO’s distributed &amp; recorder in PRMS.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Perform PRMS ent</w:t>
                        </w:r>
                        <w:r w:rsidR="00A83D32">
                          <w:rPr>
                            <w:rFonts w:ascii="Arial" w:hAnsi="Arial" w:cs="Arial"/>
                            <w:color w:val="3B3E42"/>
                          </w:rPr>
                          <w:t>ries of packaging components MRO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’s and Issuance records.  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Unload/load packaging components containers &amp;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r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eceive daily packaging material.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Assist QA- Incoming (Sampling &amp;</w:t>
                        </w:r>
                        <w:r w:rsidR="001A5EAF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Approves) and assure procedures are followed by operators.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Verify all entries in PRMS of Pack Components.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Monthly perform </w:t>
                        </w:r>
                        <w:proofErr w:type="spellStart"/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Gemba</w:t>
                        </w:r>
                        <w:proofErr w:type="spellEnd"/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 walk of the Warehouse Area.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Perform finished prod</w:t>
                        </w:r>
                        <w:r w:rsidR="00055AB7">
                          <w:rPr>
                            <w:rFonts w:ascii="Arial" w:hAnsi="Arial" w:cs="Arial"/>
                            <w:color w:val="3B3E42"/>
                          </w:rPr>
                          <w:t>uct packaging components and MRO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’s month end inventory.</w:t>
                        </w:r>
                      </w:p>
                      <w:p w:rsidR="004A1CE4" w:rsidRPr="004A1CE4" w:rsidRDefault="004A1CE4" w:rsidP="004A1C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Perform shipments using FEDE</w:t>
                        </w:r>
                        <w:r w:rsidR="005C4758">
                          <w:rPr>
                            <w:rFonts w:ascii="Arial" w:hAnsi="Arial" w:cs="Arial"/>
                            <w:color w:val="3B3E42"/>
                          </w:rPr>
                          <w:t>X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 system</w:t>
                        </w:r>
                        <w:r w:rsidR="005C4758">
                          <w:rPr>
                            <w:rFonts w:ascii="Arial" w:hAnsi="Arial" w:cs="Arial"/>
                            <w:color w:val="3B3E42"/>
                          </w:rPr>
                          <w:t xml:space="preserve"> for </w:t>
                        </w:r>
                        <w:r w:rsidR="00B61ACF">
                          <w:rPr>
                            <w:rFonts w:ascii="Arial" w:hAnsi="Arial" w:cs="Arial"/>
                            <w:color w:val="3B3E42"/>
                          </w:rPr>
                          <w:t>finished product, C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 xml:space="preserve"> of </w:t>
                        </w:r>
                        <w:r w:rsidR="00B61ACF">
                          <w:rPr>
                            <w:rFonts w:ascii="Arial" w:hAnsi="Arial" w:cs="Arial"/>
                            <w:color w:val="3B3E42"/>
                          </w:rPr>
                          <w:t>A’</w:t>
                        </w:r>
                        <w:r w:rsidR="00D200E3">
                          <w:rPr>
                            <w:rFonts w:ascii="Arial" w:hAnsi="Arial" w:cs="Arial"/>
                            <w:color w:val="3B3E42"/>
                          </w:rPr>
                          <w:t xml:space="preserve">s </w:t>
                        </w:r>
                        <w:r w:rsidR="00941E97">
                          <w:rPr>
                            <w:rFonts w:ascii="Arial" w:hAnsi="Arial" w:cs="Arial"/>
                            <w:color w:val="3B3E42"/>
                          </w:rPr>
                          <w:t>and</w:t>
                        </w:r>
                        <w:r w:rsidR="00B61ACF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Pr="004A1CE4">
                          <w:rPr>
                            <w:rFonts w:ascii="Arial" w:hAnsi="Arial" w:cs="Arial"/>
                            <w:color w:val="3B3E42"/>
                          </w:rPr>
                          <w:t>miscellaneous.</w:t>
                        </w:r>
                      </w:p>
                      <w:p w:rsidR="004A1CE4" w:rsidRPr="004A1CE4" w:rsidRDefault="004A1CE4" w:rsidP="004A1CE4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1262DA" w:rsidRPr="002D44B0" w:rsidTr="00E77626">
                    <w:tc>
                      <w:tcPr>
                        <w:tcW w:w="5107" w:type="dxa"/>
                      </w:tcPr>
                      <w:p w:rsidR="001262DA" w:rsidRPr="002D44B0" w:rsidRDefault="001262DA" w:rsidP="001262D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Baxter Healthcare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Guayama, PR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1262DA" w:rsidRPr="002D44B0" w:rsidRDefault="001262DA" w:rsidP="001262D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1262DA" w:rsidRPr="002D44B0" w:rsidTr="00E77626">
                    <w:tc>
                      <w:tcPr>
                        <w:tcW w:w="5107" w:type="dxa"/>
                      </w:tcPr>
                      <w:p w:rsidR="001262DA" w:rsidRPr="002D44B0" w:rsidRDefault="001262DA" w:rsidP="001262DA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Chemical Operator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1262DA" w:rsidRPr="002D44B0" w:rsidRDefault="001262DA" w:rsidP="001262D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February - June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2D44B0" w:rsidTr="00E77626">
                    <w:tc>
                      <w:tcPr>
                        <w:tcW w:w="10215" w:type="dxa"/>
                        <w:gridSpan w:val="2"/>
                      </w:tcPr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Water Methanol removal distillation in DC-103 system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Fork lift operator permit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Distillation of anesthesia.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Work with reactions, chlorination and fluorinations.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Take samples of material for chemicals analysis.</w:t>
                        </w:r>
                      </w:p>
                      <w:p w:rsidR="008312AB" w:rsidRPr="002D44B0" w:rsidRDefault="008312AB" w:rsidP="001262DA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77626">
                    <w:tc>
                      <w:tcPr>
                        <w:tcW w:w="5107" w:type="dxa"/>
                      </w:tcPr>
                      <w:p w:rsidR="008312AB" w:rsidRPr="002D44B0" w:rsidRDefault="001262DA" w:rsidP="001262D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Wyeth Pharmaceuticals,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Guayama, PR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77626">
                    <w:tc>
                      <w:tcPr>
                        <w:tcW w:w="5107" w:type="dxa"/>
                      </w:tcPr>
                      <w:p w:rsidR="008312AB" w:rsidRPr="002D44B0" w:rsidRDefault="001262DA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b/>
                            <w:color w:val="3B3E42"/>
                          </w:rPr>
                          <w:t>Manufacturing Operator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262DA" w:rsidP="001262D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February 2007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February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2D44B0" w:rsidTr="00E77626">
                    <w:tc>
                      <w:tcPr>
                        <w:tcW w:w="10215" w:type="dxa"/>
                        <w:gridSpan w:val="2"/>
                      </w:tcPr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Process ingredients that produces granulation and spheroids.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Use and assemble of the granulation equipment</w:t>
                        </w:r>
                        <w:r w:rsidR="002E4193">
                          <w:rPr>
                            <w:rFonts w:ascii="Arial" w:hAnsi="Arial" w:cs="Arial"/>
                            <w:color w:val="3B3E42"/>
                          </w:rPr>
                          <w:t xml:space="preserve"> (</w:t>
                        </w: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Alexander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Werks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 Roller Compactor, Blending, Dump Station,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Bohle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 Bin 1200,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Lodige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Caleva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Spheronizer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, Fluid Bed Dryer, Sifter and Extruder</w:t>
                        </w:r>
                        <w:r w:rsidR="002E4193">
                          <w:rPr>
                            <w:rFonts w:ascii="Arial" w:hAnsi="Arial" w:cs="Arial"/>
                            <w:color w:val="3B3E42"/>
                          </w:rPr>
                          <w:t>)</w:t>
                        </w: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Qualified to work with PAT TECHNOLOGY-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Brimrose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 and </w:t>
                        </w:r>
                        <w:proofErr w:type="spellStart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Insitec</w:t>
                        </w:r>
                        <w:proofErr w:type="spellEnd"/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 xml:space="preserve"> Particle Size Analyzer.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Operate the machine Inspection Belt (Visual Inspection).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Experience in validation cleaning equipment and cleaning protocols.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Responsible to comply with GMP’S manufacturing and SOP’s.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Documentation in batch record and MES (electronic documentation).</w:t>
                        </w:r>
                      </w:p>
                      <w:p w:rsidR="001262DA" w:rsidRPr="001262DA" w:rsidRDefault="001262DA" w:rsidP="001262D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Qualified to train new operators.</w:t>
                        </w:r>
                      </w:p>
                      <w:p w:rsidR="008312AB" w:rsidRPr="002D44B0" w:rsidRDefault="001262DA" w:rsidP="001740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1262DA">
                          <w:rPr>
                            <w:rFonts w:ascii="Arial" w:hAnsi="Arial" w:cs="Arial"/>
                            <w:color w:val="3B3E42"/>
                          </w:rPr>
                          <w:t>Record reviewer.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CA4EDD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652827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Certifications</w:t>
                  </w:r>
                </w:p>
              </w:tc>
            </w:tr>
            <w:tr w:rsidR="00CA4EDD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142"/>
                  </w:tblGrid>
                  <w:tr w:rsidR="00652827" w:rsidRPr="002D44B0" w:rsidTr="002604CD">
                    <w:tc>
                      <w:tcPr>
                        <w:tcW w:w="10142" w:type="dxa"/>
                      </w:tcPr>
                      <w:p w:rsidR="00652827" w:rsidRPr="002D44B0" w:rsidRDefault="002604CD" w:rsidP="002604C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APICS Certified Supply Chain Professional, CAPA Management, Change Control,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Management of Dangerous Materials (IATA</w:t>
                        </w:r>
                        <w:r w:rsidR="00691D32">
                          <w:rPr>
                            <w:rFonts w:ascii="Arial" w:hAnsi="Arial" w:cs="Arial"/>
                            <w:color w:val="3B3E42"/>
                          </w:rPr>
                          <w:t xml:space="preserve"> and IMO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 Dangerous Goods Regulations)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OSHA Trainings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GMP's and Safety Rules, R.E.C.R.A.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PRMS  (AS/400 System)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JDE’s System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CTrax</w:t>
                        </w:r>
                        <w:proofErr w:type="spellEnd"/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 System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Physical Inventory and Cycle Count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49062C">
                          <w:rPr>
                            <w:rFonts w:ascii="Arial" w:hAnsi="Arial" w:cs="Arial"/>
                            <w:color w:val="3B3E42"/>
                          </w:rPr>
                          <w:t>Train the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 Trainer</w:t>
                        </w:r>
                        <w:r w:rsidR="001740CE" w:rsidRP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 w:rsidRPr="001740CE">
                          <w:rPr>
                            <w:rFonts w:ascii="Arial" w:hAnsi="Arial" w:cs="Arial"/>
                            <w:color w:val="3B3E42"/>
                          </w:rPr>
                          <w:t>Lean Booth Camp</w:t>
                        </w:r>
                        <w:r w:rsidR="001740CE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652827">
                          <w:rPr>
                            <w:rFonts w:ascii="Arial" w:hAnsi="Arial" w:cs="Arial"/>
                            <w:color w:val="3B3E42"/>
                          </w:rPr>
                          <w:t>Physical Education Teacher</w:t>
                        </w:r>
                        <w:r w:rsidR="002E3B95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proofErr w:type="spellStart"/>
                        <w:r w:rsidR="002E3B95">
                          <w:rPr>
                            <w:rFonts w:ascii="Arial" w:hAnsi="Arial" w:cs="Arial"/>
                            <w:color w:val="3B3E42"/>
                          </w:rPr>
                          <w:t>Isotrain</w:t>
                        </w:r>
                        <w:proofErr w:type="spellEnd"/>
                        <w:r w:rsidR="002E3B95">
                          <w:rPr>
                            <w:rFonts w:ascii="Arial" w:hAnsi="Arial" w:cs="Arial"/>
                            <w:color w:val="3B3E42"/>
                          </w:rPr>
                          <w:t>, BPLM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303B1" w:rsidRPr="002D44B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2D44B0" w:rsidRDefault="00652827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References</w:t>
                  </w:r>
                </w:p>
              </w:tc>
            </w:tr>
            <w:tr w:rsidR="003303B1" w:rsidRPr="002D44B0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10"/>
                  </w:tblGrid>
                  <w:tr w:rsidR="001030B2" w:rsidRPr="00504C88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1030B2" w:rsidRPr="00504C88" w:rsidRDefault="001030B2" w:rsidP="001030B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Available upon request</w:t>
                        </w:r>
                        <w:r w:rsidR="00B703D0">
                          <w:rPr>
                            <w:rFonts w:ascii="Arial" w:hAnsi="Arial" w:cs="Arial"/>
                            <w:bCs/>
                            <w:color w:val="3B3E42"/>
                          </w:rPr>
                          <w:t xml:space="preserve">. </w:t>
                        </w:r>
                      </w:p>
                    </w:tc>
                  </w:tr>
                </w:tbl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 w:rsidP="00903953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83D"/>
    <w:multiLevelType w:val="hybridMultilevel"/>
    <w:tmpl w:val="1148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533B4"/>
    <w:multiLevelType w:val="multilevel"/>
    <w:tmpl w:val="CCD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C5A42"/>
    <w:multiLevelType w:val="multilevel"/>
    <w:tmpl w:val="2E4453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57E55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color w:val="00000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color w:val="000000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  <w:color w:val="000000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color w:val="000000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/>
        <w:color w:val="000000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  <w:color w:val="000000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  <w:color w:val="000000"/>
      </w:rPr>
    </w:lvl>
  </w:abstractNum>
  <w:abstractNum w:abstractNumId="6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E0EA0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  <w:color w:val="00000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  <w:color w:val="000000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  <w:color w:val="000000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000000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  <w:color w:val="000000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  <w:color w:val="000000"/>
      </w:rPr>
    </w:lvl>
  </w:abstractNum>
  <w:abstractNum w:abstractNumId="10">
    <w:nsid w:val="6ACE3768"/>
    <w:multiLevelType w:val="hybridMultilevel"/>
    <w:tmpl w:val="9D02D3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color w:val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color w:val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color w:val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  <w:color w:val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color w:val="000000"/>
      </w:rPr>
    </w:lvl>
  </w:abstractNum>
  <w:abstractNum w:abstractNumId="11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21C7C"/>
    <w:multiLevelType w:val="hybridMultilevel"/>
    <w:tmpl w:val="DB32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86046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-5616" w:hanging="360"/>
      </w:pPr>
      <w:rPr>
        <w:rFonts w:ascii="Symbol" w:hAnsi="Symbol"/>
        <w:color w:val="000000"/>
      </w:rPr>
    </w:lvl>
    <w:lvl w:ilvl="1" w:tplc="FFFFFFFF">
      <w:start w:val="1"/>
      <w:numFmt w:val="bullet"/>
      <w:lvlText w:val="o"/>
      <w:lvlJc w:val="left"/>
      <w:pPr>
        <w:ind w:left="-4896" w:hanging="360"/>
      </w:pPr>
      <w:rPr>
        <w:rFonts w:ascii="Courier New" w:hAnsi="Courier New" w:cs="Courier New"/>
        <w:color w:val="000000"/>
      </w:rPr>
    </w:lvl>
    <w:lvl w:ilvl="2" w:tplc="FFFFFFFF">
      <w:start w:val="1"/>
      <w:numFmt w:val="bullet"/>
      <w:lvlText w:val=""/>
      <w:lvlJc w:val="left"/>
      <w:pPr>
        <w:ind w:left="-4176" w:hanging="360"/>
      </w:pPr>
      <w:rPr>
        <w:rFonts w:ascii="Wingdings" w:hAnsi="Wingdings"/>
        <w:color w:val="000000"/>
      </w:rPr>
    </w:lvl>
    <w:lvl w:ilvl="3" w:tplc="FFFFFFFF">
      <w:start w:val="1"/>
      <w:numFmt w:val="bullet"/>
      <w:lvlText w:val=""/>
      <w:lvlJc w:val="left"/>
      <w:pPr>
        <w:ind w:left="-3456" w:hanging="360"/>
      </w:pPr>
      <w:rPr>
        <w:rFonts w:ascii="Symbol" w:hAnsi="Symbol"/>
        <w:color w:val="000000"/>
      </w:rPr>
    </w:lvl>
    <w:lvl w:ilvl="4" w:tplc="FFFFFFFF">
      <w:start w:val="1"/>
      <w:numFmt w:val="bullet"/>
      <w:lvlText w:val="o"/>
      <w:lvlJc w:val="left"/>
      <w:pPr>
        <w:ind w:left="-2736" w:hanging="360"/>
      </w:pPr>
      <w:rPr>
        <w:rFonts w:ascii="Courier New" w:hAnsi="Courier New" w:cs="Courier New"/>
        <w:color w:val="000000"/>
      </w:rPr>
    </w:lvl>
    <w:lvl w:ilvl="5" w:tplc="FFFFFFFF">
      <w:start w:val="1"/>
      <w:numFmt w:val="bullet"/>
      <w:lvlText w:val=""/>
      <w:lvlJc w:val="left"/>
      <w:pPr>
        <w:ind w:left="-2016" w:hanging="360"/>
      </w:pPr>
      <w:rPr>
        <w:rFonts w:ascii="Wingdings" w:hAnsi="Wingdings"/>
        <w:color w:val="000000"/>
      </w:rPr>
    </w:lvl>
    <w:lvl w:ilvl="6" w:tplc="FFFFFFFF">
      <w:start w:val="1"/>
      <w:numFmt w:val="bullet"/>
      <w:lvlText w:val=""/>
      <w:lvlJc w:val="left"/>
      <w:pPr>
        <w:ind w:left="-1296" w:hanging="360"/>
      </w:pPr>
      <w:rPr>
        <w:rFonts w:ascii="Symbol" w:hAnsi="Symbol"/>
        <w:color w:val="000000"/>
      </w:rPr>
    </w:lvl>
    <w:lvl w:ilvl="7" w:tplc="FFFFFFFF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/>
        <w:color w:val="000000"/>
      </w:rPr>
    </w:lvl>
    <w:lvl w:ilvl="8" w:tplc="FFFFFFFF">
      <w:start w:val="1"/>
      <w:numFmt w:val="bullet"/>
      <w:lvlText w:val=""/>
      <w:lvlJc w:val="left"/>
      <w:pPr>
        <w:ind w:left="144" w:hanging="360"/>
      </w:pPr>
      <w:rPr>
        <w:rFonts w:ascii="Wingdings" w:hAnsi="Wingdings"/>
        <w:color w:val="00000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4568"/>
    <w:rsid w:val="00012E9D"/>
    <w:rsid w:val="00033B85"/>
    <w:rsid w:val="00055AB7"/>
    <w:rsid w:val="00062AD3"/>
    <w:rsid w:val="00083491"/>
    <w:rsid w:val="00083F58"/>
    <w:rsid w:val="000C0144"/>
    <w:rsid w:val="000D2882"/>
    <w:rsid w:val="000E2D59"/>
    <w:rsid w:val="001030B2"/>
    <w:rsid w:val="001211DC"/>
    <w:rsid w:val="001262DA"/>
    <w:rsid w:val="00130370"/>
    <w:rsid w:val="001740CE"/>
    <w:rsid w:val="00174423"/>
    <w:rsid w:val="001A5EAF"/>
    <w:rsid w:val="001E6DCA"/>
    <w:rsid w:val="00215B45"/>
    <w:rsid w:val="002519BE"/>
    <w:rsid w:val="002604CD"/>
    <w:rsid w:val="00274CD9"/>
    <w:rsid w:val="002D44B0"/>
    <w:rsid w:val="002E3B95"/>
    <w:rsid w:val="002E4193"/>
    <w:rsid w:val="002F63E1"/>
    <w:rsid w:val="00315076"/>
    <w:rsid w:val="003303B1"/>
    <w:rsid w:val="00373994"/>
    <w:rsid w:val="003F59D0"/>
    <w:rsid w:val="0049062C"/>
    <w:rsid w:val="0049216B"/>
    <w:rsid w:val="004A1CE4"/>
    <w:rsid w:val="00504C88"/>
    <w:rsid w:val="00532D43"/>
    <w:rsid w:val="00540D71"/>
    <w:rsid w:val="00560609"/>
    <w:rsid w:val="00562696"/>
    <w:rsid w:val="005C4758"/>
    <w:rsid w:val="006068F3"/>
    <w:rsid w:val="00606CB9"/>
    <w:rsid w:val="00641208"/>
    <w:rsid w:val="00652827"/>
    <w:rsid w:val="00691D32"/>
    <w:rsid w:val="00694E29"/>
    <w:rsid w:val="006E5165"/>
    <w:rsid w:val="007061B1"/>
    <w:rsid w:val="00722BD5"/>
    <w:rsid w:val="007E70AC"/>
    <w:rsid w:val="008312AB"/>
    <w:rsid w:val="008441DA"/>
    <w:rsid w:val="00864960"/>
    <w:rsid w:val="008930E9"/>
    <w:rsid w:val="008D653C"/>
    <w:rsid w:val="00903953"/>
    <w:rsid w:val="00914EC1"/>
    <w:rsid w:val="00941E97"/>
    <w:rsid w:val="00964237"/>
    <w:rsid w:val="009F2958"/>
    <w:rsid w:val="009F79C8"/>
    <w:rsid w:val="00A03FD4"/>
    <w:rsid w:val="00A10355"/>
    <w:rsid w:val="00A34C4E"/>
    <w:rsid w:val="00A710F7"/>
    <w:rsid w:val="00A74568"/>
    <w:rsid w:val="00A81A16"/>
    <w:rsid w:val="00A83D32"/>
    <w:rsid w:val="00B34E7A"/>
    <w:rsid w:val="00B508D4"/>
    <w:rsid w:val="00B61ACF"/>
    <w:rsid w:val="00B703D0"/>
    <w:rsid w:val="00BA2ED7"/>
    <w:rsid w:val="00BB17F5"/>
    <w:rsid w:val="00BE76CE"/>
    <w:rsid w:val="00BF0E24"/>
    <w:rsid w:val="00BF0E26"/>
    <w:rsid w:val="00C21B65"/>
    <w:rsid w:val="00CA4EDD"/>
    <w:rsid w:val="00CF1D3D"/>
    <w:rsid w:val="00D200E3"/>
    <w:rsid w:val="00D51AE4"/>
    <w:rsid w:val="00DB5A85"/>
    <w:rsid w:val="00DC2635"/>
    <w:rsid w:val="00DD7B39"/>
    <w:rsid w:val="00DE2EAE"/>
    <w:rsid w:val="00E00DE6"/>
    <w:rsid w:val="00E35265"/>
    <w:rsid w:val="00E37FEF"/>
    <w:rsid w:val="00E46F5B"/>
    <w:rsid w:val="00E473FE"/>
    <w:rsid w:val="00E77626"/>
    <w:rsid w:val="00E83DE0"/>
    <w:rsid w:val="00E92FEF"/>
    <w:rsid w:val="00E93F7B"/>
    <w:rsid w:val="00ED023E"/>
    <w:rsid w:val="00EE74B7"/>
    <w:rsid w:val="00F81EB1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Profile">
    <w:name w:val="Profile"/>
    <w:basedOn w:val="Normal"/>
    <w:link w:val="ProfileCharChar"/>
    <w:uiPriority w:val="34"/>
    <w:qFormat/>
    <w:rsid w:val="00A710F7"/>
    <w:pPr>
      <w:spacing w:before="0" w:after="100" w:line="240" w:lineRule="auto"/>
      <w:ind w:left="446"/>
      <w:jc w:val="left"/>
    </w:pPr>
    <w:rPr>
      <w:rFonts w:ascii="Garamond" w:eastAsia="Times New Roman" w:hAnsi="Garamond"/>
      <w:lang w:bidi="ar-SA"/>
    </w:rPr>
  </w:style>
  <w:style w:type="character" w:customStyle="1" w:styleId="ProfileCharChar">
    <w:name w:val="Profile Char Char"/>
    <w:basedOn w:val="DefaultParagraphFont"/>
    <w:link w:val="Profile"/>
    <w:uiPriority w:val="34"/>
    <w:rsid w:val="00A710F7"/>
    <w:rPr>
      <w:rFonts w:ascii="Garamond" w:eastAsia="Times New Roman" w:hAnsi="Garamond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Profile">
    <w:name w:val="Profile"/>
    <w:basedOn w:val="Normal"/>
    <w:link w:val="ProfileCharChar"/>
    <w:uiPriority w:val="34"/>
    <w:qFormat/>
    <w:rsid w:val="00A710F7"/>
    <w:pPr>
      <w:spacing w:before="0" w:after="100" w:line="240" w:lineRule="auto"/>
      <w:ind w:left="446"/>
      <w:jc w:val="left"/>
    </w:pPr>
    <w:rPr>
      <w:rFonts w:ascii="Garamond" w:eastAsia="Times New Roman" w:hAnsi="Garamond"/>
      <w:lang w:bidi="ar-SA"/>
    </w:rPr>
  </w:style>
  <w:style w:type="character" w:customStyle="1" w:styleId="ProfileCharChar">
    <w:name w:val="Profile Char Char"/>
    <w:basedOn w:val="DefaultParagraphFont"/>
    <w:link w:val="Profile"/>
    <w:uiPriority w:val="34"/>
    <w:rsid w:val="00A710F7"/>
    <w:rPr>
      <w:rFonts w:ascii="Garamond" w:eastAsia="Times New Roman" w:hAnsi="Garamond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73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5084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ilu19@hot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uilu\AppData\Roaming\Microsoft\Templates\TP0300006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F6D9F-8C5A-437F-B20E-9EDC4180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TP030000607.dotx</Template>
  <TotalTime>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maguilu</dc:creator>
  <cp:lastModifiedBy>Aguilu-Cartagena, Roberto</cp:lastModifiedBy>
  <cp:revision>6</cp:revision>
  <dcterms:created xsi:type="dcterms:W3CDTF">2015-05-18T19:51:00Z</dcterms:created>
  <dcterms:modified xsi:type="dcterms:W3CDTF">2015-05-18T19:53:00Z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TC300006079990</vt:lpwstr>
  </property>
</Properties>
</file>