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BB" w:rsidRPr="009B3A9D" w:rsidRDefault="00C72A44" w:rsidP="00081F32">
      <w:pPr>
        <w:pStyle w:val="PlainText"/>
        <w:pBdr>
          <w:bottom w:val="single" w:sz="4" w:space="1" w:color="auto"/>
        </w:pBdr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  <w:sz w:val="36"/>
        </w:rPr>
        <w:t xml:space="preserve">Tammie </w:t>
      </w:r>
      <w:r w:rsidR="009F46D6" w:rsidRPr="009B3A9D">
        <w:rPr>
          <w:rFonts w:asciiTheme="majorHAnsi" w:hAnsiTheme="majorHAnsi" w:cs="Courier New"/>
          <w:sz w:val="36"/>
        </w:rPr>
        <w:t>S. Gray</w:t>
      </w:r>
      <w:r w:rsidR="009F46D6" w:rsidRPr="009B3A9D">
        <w:rPr>
          <w:rFonts w:asciiTheme="majorHAnsi" w:hAnsiTheme="majorHAnsi" w:cs="Courier New"/>
          <w:sz w:val="24"/>
        </w:rPr>
        <w:t>,</w:t>
      </w:r>
      <w:r w:rsidR="009F46D6" w:rsidRPr="009B3A9D">
        <w:rPr>
          <w:rFonts w:asciiTheme="majorHAnsi" w:hAnsiTheme="majorHAnsi" w:cs="Courier New"/>
        </w:rPr>
        <w:t xml:space="preserve"> C.P.M. </w:t>
      </w:r>
      <w:r w:rsidR="009F46D6" w:rsidRPr="009B3A9D">
        <w:rPr>
          <w:rFonts w:asciiTheme="majorHAnsi" w:hAnsiTheme="majorHAnsi" w:cs="Courier New"/>
        </w:rPr>
        <w:tab/>
      </w:r>
      <w:r w:rsidR="009F46D6" w:rsidRPr="009B3A9D">
        <w:rPr>
          <w:rFonts w:asciiTheme="majorHAnsi" w:hAnsiTheme="majorHAnsi" w:cs="Courier New"/>
        </w:rPr>
        <w:tab/>
        <w:t xml:space="preserve">Tammie_Gray@ymail.com | </w:t>
      </w:r>
      <w:r w:rsidRPr="009B3A9D">
        <w:rPr>
          <w:rFonts w:asciiTheme="majorHAnsi" w:hAnsiTheme="majorHAnsi" w:cs="Courier New"/>
        </w:rPr>
        <w:t>Columbus, T</w:t>
      </w:r>
      <w:r w:rsidR="009F46D6" w:rsidRPr="009B3A9D">
        <w:rPr>
          <w:rFonts w:asciiTheme="majorHAnsi" w:hAnsiTheme="majorHAnsi" w:cs="Courier New"/>
        </w:rPr>
        <w:t xml:space="preserve">X | </w:t>
      </w:r>
      <w:r w:rsidRPr="009B3A9D">
        <w:rPr>
          <w:rFonts w:asciiTheme="majorHAnsi" w:hAnsiTheme="majorHAnsi" w:cs="Courier New"/>
          <w:b/>
        </w:rPr>
        <w:t>281-467-8897</w:t>
      </w:r>
    </w:p>
    <w:p w:rsidR="00CD6EBB" w:rsidRPr="009B3A9D" w:rsidRDefault="00CD6EBB" w:rsidP="00C55DBD">
      <w:pPr>
        <w:pStyle w:val="PlainText"/>
        <w:rPr>
          <w:rFonts w:asciiTheme="majorHAnsi" w:hAnsiTheme="majorHAnsi" w:cs="Courier New"/>
          <w:b/>
        </w:rPr>
      </w:pPr>
    </w:p>
    <w:p w:rsidR="00CD6EBB" w:rsidRPr="009B3A9D" w:rsidRDefault="009F46D6" w:rsidP="00C55DBD">
      <w:pPr>
        <w:pStyle w:val="PlainText"/>
        <w:rPr>
          <w:rFonts w:asciiTheme="majorHAnsi" w:hAnsiTheme="majorHAnsi" w:cs="Courier New"/>
          <w:sz w:val="18"/>
        </w:rPr>
      </w:pPr>
      <w:r w:rsidRPr="009B3A9D">
        <w:rPr>
          <w:rFonts w:asciiTheme="majorHAnsi" w:hAnsiTheme="majorHAnsi" w:cs="Courier New"/>
          <w:b/>
        </w:rPr>
        <w:t xml:space="preserve">Supply Chain Manager | </w:t>
      </w:r>
      <w:r w:rsidR="00B525C1" w:rsidRPr="009B3A9D">
        <w:rPr>
          <w:rFonts w:asciiTheme="majorHAnsi" w:hAnsiTheme="majorHAnsi" w:cs="Courier New"/>
          <w:b/>
        </w:rPr>
        <w:t xml:space="preserve">Certified </w:t>
      </w:r>
      <w:r w:rsidR="002F70F1" w:rsidRPr="009B3A9D">
        <w:rPr>
          <w:rFonts w:asciiTheme="majorHAnsi" w:hAnsiTheme="majorHAnsi" w:cs="Courier New"/>
          <w:b/>
        </w:rPr>
        <w:t xml:space="preserve">Purchasing Manager | Warehouse Manager | </w:t>
      </w:r>
      <w:r w:rsidR="00C72A44" w:rsidRPr="009B3A9D">
        <w:rPr>
          <w:rFonts w:asciiTheme="majorHAnsi" w:hAnsiTheme="majorHAnsi" w:cs="Courier New"/>
          <w:b/>
        </w:rPr>
        <w:t>Materials Manager</w:t>
      </w:r>
      <w:r w:rsidR="002F70F1" w:rsidRPr="009B3A9D">
        <w:rPr>
          <w:rFonts w:asciiTheme="majorHAnsi" w:hAnsiTheme="majorHAnsi" w:cs="Courier New"/>
        </w:rPr>
        <w:t xml:space="preserve"> </w:t>
      </w:r>
    </w:p>
    <w:p w:rsidR="00B525C1" w:rsidRPr="009B3A9D" w:rsidRDefault="00B525C1" w:rsidP="00C55DBD">
      <w:pPr>
        <w:pStyle w:val="PlainText"/>
        <w:rPr>
          <w:rFonts w:asciiTheme="majorHAnsi" w:hAnsiTheme="majorHAnsi" w:cs="Courier New"/>
          <w:i/>
          <w:sz w:val="20"/>
        </w:rPr>
      </w:pPr>
      <w:r w:rsidRPr="009B3A9D">
        <w:rPr>
          <w:rFonts w:asciiTheme="majorHAnsi" w:hAnsiTheme="majorHAnsi" w:cs="Courier New"/>
          <w:i/>
          <w:sz w:val="20"/>
        </w:rPr>
        <w:t>Demand Planning</w:t>
      </w:r>
      <w:r w:rsidR="00081F32" w:rsidRPr="009B3A9D">
        <w:rPr>
          <w:rFonts w:asciiTheme="majorHAnsi" w:hAnsiTheme="majorHAnsi" w:cs="Courier New"/>
          <w:i/>
          <w:sz w:val="20"/>
        </w:rPr>
        <w:t xml:space="preserve"> </w:t>
      </w:r>
      <w:r w:rsidRPr="009B3A9D">
        <w:rPr>
          <w:rFonts w:asciiTheme="majorHAnsi" w:hAnsiTheme="majorHAnsi" w:cs="Courier New"/>
          <w:i/>
          <w:sz w:val="20"/>
        </w:rPr>
        <w:t xml:space="preserve">| Market Forecasting | Spend Analysis | Materials Management | Inventory Management | Logistics | Expediting | Supplier Sourcing, Onboarding, and Management | Contract Negotiation | Procurement Best Practices </w:t>
      </w:r>
      <w:r w:rsidR="00081F32" w:rsidRPr="009B3A9D">
        <w:rPr>
          <w:rFonts w:asciiTheme="majorHAnsi" w:hAnsiTheme="majorHAnsi" w:cs="Courier New"/>
          <w:i/>
          <w:sz w:val="20"/>
        </w:rPr>
        <w:t>| Consignment Programs | Kanban</w:t>
      </w:r>
    </w:p>
    <w:p w:rsidR="00B525C1" w:rsidRPr="009B3A9D" w:rsidRDefault="0038445E" w:rsidP="00FA48A8">
      <w:pPr>
        <w:pStyle w:val="PlainText"/>
        <w:numPr>
          <w:ilvl w:val="0"/>
          <w:numId w:val="4"/>
        </w:numPr>
        <w:spacing w:before="60"/>
        <w:ind w:left="360"/>
        <w:rPr>
          <w:rFonts w:asciiTheme="majorHAnsi" w:hAnsiTheme="majorHAnsi" w:cs="Courier New"/>
        </w:rPr>
      </w:pPr>
      <w:r w:rsidRPr="00B6547F">
        <w:rPr>
          <w:rFonts w:asciiTheme="majorHAnsi" w:hAnsiTheme="majorHAnsi" w:cs="Courier New"/>
          <w:b/>
        </w:rPr>
        <w:t>18</w:t>
      </w:r>
      <w:r w:rsidR="00B525C1" w:rsidRPr="00B6547F">
        <w:rPr>
          <w:rFonts w:asciiTheme="majorHAnsi" w:hAnsiTheme="majorHAnsi" w:cs="Courier New"/>
          <w:b/>
        </w:rPr>
        <w:t xml:space="preserve"> years of relevant, successful experience in EPC projects and materials control</w:t>
      </w:r>
      <w:r w:rsidR="00B525C1" w:rsidRPr="009B3A9D">
        <w:rPr>
          <w:rFonts w:asciiTheme="majorHAnsi" w:hAnsiTheme="majorHAnsi" w:cs="Courier New"/>
        </w:rPr>
        <w:t>. Strong ERP and MRP skills, including new softwa</w:t>
      </w:r>
      <w:r w:rsidR="00081F32" w:rsidRPr="009B3A9D">
        <w:rPr>
          <w:rFonts w:asciiTheme="majorHAnsi" w:hAnsiTheme="majorHAnsi" w:cs="Courier New"/>
        </w:rPr>
        <w:t>re implementation</w:t>
      </w:r>
      <w:r w:rsidR="00B525C1" w:rsidRPr="009B3A9D">
        <w:rPr>
          <w:rFonts w:asciiTheme="majorHAnsi" w:hAnsiTheme="majorHAnsi" w:cs="Courier New"/>
        </w:rPr>
        <w:t>.</w:t>
      </w:r>
    </w:p>
    <w:p w:rsidR="00B525C1" w:rsidRPr="009B3A9D" w:rsidRDefault="00B525C1" w:rsidP="00FA48A8">
      <w:pPr>
        <w:pStyle w:val="PlainText"/>
        <w:numPr>
          <w:ilvl w:val="0"/>
          <w:numId w:val="4"/>
        </w:numPr>
        <w:spacing w:before="60"/>
        <w:ind w:left="360"/>
        <w:rPr>
          <w:rFonts w:asciiTheme="majorHAnsi" w:hAnsiTheme="majorHAnsi" w:cs="Courier New"/>
        </w:rPr>
      </w:pPr>
      <w:r w:rsidRPr="00B6547F">
        <w:rPr>
          <w:rFonts w:asciiTheme="majorHAnsi" w:hAnsiTheme="majorHAnsi" w:cs="Courier New"/>
          <w:b/>
        </w:rPr>
        <w:t>Relationship-builder with proven results collaborating with suppliers and internal teams</w:t>
      </w:r>
      <w:r w:rsidRPr="009B3A9D">
        <w:rPr>
          <w:rFonts w:asciiTheme="majorHAnsi" w:hAnsiTheme="majorHAnsi" w:cs="Courier New"/>
        </w:rPr>
        <w:t xml:space="preserve"> (</w:t>
      </w:r>
      <w:r w:rsidR="00C72A44" w:rsidRPr="009B3A9D">
        <w:rPr>
          <w:rFonts w:asciiTheme="majorHAnsi" w:hAnsiTheme="majorHAnsi" w:cs="Courier New"/>
        </w:rPr>
        <w:t xml:space="preserve">purchasing, </w:t>
      </w:r>
      <w:r w:rsidR="000011EE" w:rsidRPr="009B3A9D">
        <w:rPr>
          <w:rFonts w:asciiTheme="majorHAnsi" w:hAnsiTheme="majorHAnsi" w:cs="Courier New"/>
        </w:rPr>
        <w:t xml:space="preserve">warehouse, </w:t>
      </w:r>
      <w:r w:rsidR="00C72A44" w:rsidRPr="009B3A9D">
        <w:rPr>
          <w:rFonts w:asciiTheme="majorHAnsi" w:hAnsiTheme="majorHAnsi" w:cs="Courier New"/>
        </w:rPr>
        <w:t>constructi</w:t>
      </w:r>
      <w:r w:rsidRPr="009B3A9D">
        <w:rPr>
          <w:rFonts w:asciiTheme="majorHAnsi" w:hAnsiTheme="majorHAnsi" w:cs="Courier New"/>
        </w:rPr>
        <w:t xml:space="preserve">on, and engineering staffs) </w:t>
      </w:r>
      <w:r w:rsidR="00C72A44" w:rsidRPr="009B3A9D">
        <w:rPr>
          <w:rFonts w:asciiTheme="majorHAnsi" w:hAnsiTheme="majorHAnsi" w:cs="Courier New"/>
        </w:rPr>
        <w:t xml:space="preserve">to ensure appropriate scheduling, procurement, and </w:t>
      </w:r>
      <w:r w:rsidR="000011EE">
        <w:rPr>
          <w:rFonts w:asciiTheme="majorHAnsi" w:hAnsiTheme="majorHAnsi" w:cs="Courier New"/>
        </w:rPr>
        <w:t>materials movement</w:t>
      </w:r>
      <w:r w:rsidRPr="009B3A9D">
        <w:rPr>
          <w:rFonts w:asciiTheme="majorHAnsi" w:hAnsiTheme="majorHAnsi" w:cs="Courier New"/>
        </w:rPr>
        <w:t>.</w:t>
      </w:r>
    </w:p>
    <w:p w:rsidR="00FA48A8" w:rsidRPr="00D53235" w:rsidRDefault="00B525C1" w:rsidP="00FA48A8">
      <w:pPr>
        <w:pStyle w:val="PlainText"/>
        <w:numPr>
          <w:ilvl w:val="0"/>
          <w:numId w:val="4"/>
        </w:numPr>
        <w:spacing w:before="60"/>
        <w:ind w:left="360"/>
        <w:rPr>
          <w:rFonts w:asciiTheme="majorHAnsi" w:hAnsiTheme="majorHAnsi" w:cs="Courier New"/>
        </w:rPr>
      </w:pPr>
      <w:r w:rsidRPr="00B6547F">
        <w:rPr>
          <w:rFonts w:asciiTheme="majorHAnsi" w:hAnsiTheme="majorHAnsi" w:cs="Courier New"/>
          <w:b/>
        </w:rPr>
        <w:t xml:space="preserve">Valued as a resourceful, decisive leader with exceptional problem-solving </w:t>
      </w:r>
      <w:r w:rsidR="00FA48A8" w:rsidRPr="00B6547F">
        <w:rPr>
          <w:rFonts w:asciiTheme="majorHAnsi" w:hAnsiTheme="majorHAnsi" w:cs="Courier New"/>
          <w:b/>
        </w:rPr>
        <w:t>skills</w:t>
      </w:r>
      <w:r w:rsidR="00FA48A8" w:rsidRPr="00FA48A8">
        <w:rPr>
          <w:rFonts w:asciiTheme="majorHAnsi" w:hAnsiTheme="majorHAnsi" w:cs="Courier New"/>
        </w:rPr>
        <w:t xml:space="preserve">, </w:t>
      </w:r>
      <w:r w:rsidR="00FA48A8" w:rsidRPr="009B3A9D">
        <w:rPr>
          <w:rFonts w:asciiTheme="majorHAnsi" w:hAnsiTheme="majorHAnsi" w:cs="Courier New"/>
        </w:rPr>
        <w:t xml:space="preserve">creating and implementing diversity, environmental, and supply chain cost reduction </w:t>
      </w:r>
      <w:r w:rsidR="00FA48A8">
        <w:rPr>
          <w:rFonts w:asciiTheme="majorHAnsi" w:hAnsiTheme="majorHAnsi" w:cs="Courier New"/>
        </w:rPr>
        <w:t>s</w:t>
      </w:r>
      <w:r w:rsidR="00FA48A8" w:rsidRPr="009B3A9D">
        <w:rPr>
          <w:rFonts w:asciiTheme="majorHAnsi" w:hAnsiTheme="majorHAnsi" w:cs="Courier New"/>
        </w:rPr>
        <w:t>trategies</w:t>
      </w:r>
      <w:r w:rsidR="00D53235">
        <w:rPr>
          <w:rFonts w:asciiTheme="majorHAnsi" w:hAnsiTheme="majorHAnsi" w:cs="Courier New"/>
        </w:rPr>
        <w:t xml:space="preserve"> utilizing </w:t>
      </w:r>
      <w:r w:rsidR="00D53235" w:rsidRPr="00D53235">
        <w:rPr>
          <w:rFonts w:asciiTheme="majorHAnsi" w:hAnsiTheme="majorHAnsi"/>
          <w:iCs/>
          <w:lang w:val="en"/>
        </w:rPr>
        <w:t>Team Oriented Problem Solving</w:t>
      </w:r>
      <w:r w:rsidR="00FA48A8" w:rsidRPr="00D53235">
        <w:rPr>
          <w:rFonts w:asciiTheme="majorHAnsi" w:hAnsiTheme="majorHAnsi" w:cs="Courier New"/>
        </w:rPr>
        <w:t>.</w:t>
      </w:r>
    </w:p>
    <w:p w:rsidR="00B525C1" w:rsidRPr="009B3A9D" w:rsidRDefault="00B525C1" w:rsidP="00081F32">
      <w:pPr>
        <w:pStyle w:val="PlainText"/>
        <w:rPr>
          <w:rFonts w:asciiTheme="majorHAnsi" w:hAnsiTheme="majorHAnsi" w:cs="Courier New"/>
        </w:rPr>
      </w:pPr>
    </w:p>
    <w:p w:rsidR="00CD6EBB" w:rsidRPr="000011EE" w:rsidRDefault="00C72A44" w:rsidP="003466E1">
      <w:pPr>
        <w:pStyle w:val="PlainText"/>
        <w:pBdr>
          <w:bottom w:val="single" w:sz="4" w:space="1" w:color="auto"/>
        </w:pBdr>
        <w:rPr>
          <w:rFonts w:asciiTheme="majorHAnsi" w:hAnsiTheme="majorHAnsi" w:cs="Courier New"/>
          <w:b/>
          <w:sz w:val="22"/>
          <w:szCs w:val="22"/>
        </w:rPr>
      </w:pPr>
      <w:r w:rsidRPr="000011EE">
        <w:rPr>
          <w:rFonts w:asciiTheme="majorHAnsi" w:hAnsiTheme="majorHAnsi" w:cs="Courier New"/>
          <w:b/>
          <w:sz w:val="22"/>
          <w:szCs w:val="22"/>
        </w:rPr>
        <w:t>Experience</w:t>
      </w:r>
      <w:r w:rsidR="00DA0111" w:rsidRPr="000011EE">
        <w:rPr>
          <w:rFonts w:asciiTheme="majorHAnsi" w:hAnsiTheme="majorHAnsi" w:cs="Courier New"/>
          <w:b/>
          <w:sz w:val="22"/>
          <w:szCs w:val="22"/>
        </w:rPr>
        <w:t xml:space="preserve"> Highlights</w:t>
      </w:r>
    </w:p>
    <w:p w:rsidR="00A51A17" w:rsidRPr="009B3A9D" w:rsidRDefault="00A51A17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WILLBROS – </w:t>
      </w:r>
      <w:r w:rsidR="00B8743F">
        <w:rPr>
          <w:rFonts w:asciiTheme="majorHAnsi" w:hAnsiTheme="majorHAnsi" w:cs="Courier New"/>
        </w:rPr>
        <w:t>Pipeline C</w:t>
      </w:r>
      <w:r w:rsidR="007E6784" w:rsidRPr="009B3A9D">
        <w:rPr>
          <w:rFonts w:asciiTheme="majorHAnsi" w:hAnsiTheme="majorHAnsi" w:cs="Courier New"/>
        </w:rPr>
        <w:t>ompany</w:t>
      </w:r>
      <w:r w:rsidRPr="009B3A9D">
        <w:rPr>
          <w:rFonts w:asciiTheme="majorHAnsi" w:hAnsiTheme="majorHAnsi" w:cs="Courier New"/>
        </w:rPr>
        <w:t xml:space="preserve"> – Houston, TX</w:t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="009B3A9D" w:rsidRPr="009B3A9D">
        <w:rPr>
          <w:rFonts w:asciiTheme="majorHAnsi" w:hAnsiTheme="majorHAnsi" w:cs="Courier New"/>
        </w:rPr>
        <w:tab/>
      </w:r>
      <w:r w:rsidR="00082145">
        <w:rPr>
          <w:rFonts w:asciiTheme="majorHAnsi" w:hAnsiTheme="majorHAnsi" w:cs="Courier New"/>
        </w:rPr>
        <w:t xml:space="preserve">              </w:t>
      </w:r>
      <w:r w:rsidR="00A30B45" w:rsidRPr="009B3A9D">
        <w:rPr>
          <w:rFonts w:asciiTheme="majorHAnsi" w:hAnsiTheme="majorHAnsi" w:cs="Courier New"/>
        </w:rPr>
        <w:t>2014</w:t>
      </w:r>
      <w:r w:rsidR="00E90EFF" w:rsidRPr="009B3A9D">
        <w:rPr>
          <w:rFonts w:asciiTheme="majorHAnsi" w:hAnsiTheme="majorHAnsi" w:cs="Courier New"/>
        </w:rPr>
        <w:t xml:space="preserve"> </w:t>
      </w:r>
      <w:r w:rsidR="00AA0881">
        <w:rPr>
          <w:rFonts w:asciiTheme="majorHAnsi" w:hAnsiTheme="majorHAnsi" w:cs="Courier New"/>
        </w:rPr>
        <w:t>to 2015</w:t>
      </w:r>
      <w:bookmarkStart w:id="0" w:name="_GoBack"/>
      <w:bookmarkEnd w:id="0"/>
    </w:p>
    <w:p w:rsidR="003466E1" w:rsidRPr="009B3A9D" w:rsidRDefault="009F46D6" w:rsidP="009F46D6">
      <w:pPr>
        <w:pStyle w:val="PlainText"/>
        <w:rPr>
          <w:rFonts w:asciiTheme="majorHAnsi" w:hAnsiTheme="majorHAnsi" w:cs="Courier New"/>
          <w:b/>
        </w:rPr>
      </w:pPr>
      <w:r w:rsidRPr="009B3A9D">
        <w:rPr>
          <w:rFonts w:asciiTheme="majorHAnsi" w:hAnsiTheme="majorHAnsi" w:cs="Courier New"/>
          <w:b/>
        </w:rPr>
        <w:t>Senior Buyer</w:t>
      </w:r>
    </w:p>
    <w:p w:rsidR="003466E1" w:rsidRPr="009B3A9D" w:rsidRDefault="00E90EFF" w:rsidP="00FA48A8">
      <w:pPr>
        <w:pStyle w:val="PlainText"/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Control a $</w:t>
      </w:r>
      <w:r w:rsidR="0038445E" w:rsidRPr="009B3A9D">
        <w:rPr>
          <w:rFonts w:asciiTheme="majorHAnsi" w:hAnsiTheme="majorHAnsi" w:cs="Courier New"/>
        </w:rPr>
        <w:t>10</w:t>
      </w:r>
      <w:r w:rsidR="00A30B45" w:rsidRPr="009B3A9D">
        <w:rPr>
          <w:rFonts w:asciiTheme="majorHAnsi" w:hAnsiTheme="majorHAnsi" w:cs="Courier New"/>
        </w:rPr>
        <w:t>M</w:t>
      </w:r>
      <w:r w:rsidRPr="009B3A9D">
        <w:rPr>
          <w:rFonts w:asciiTheme="majorHAnsi" w:hAnsiTheme="majorHAnsi" w:cs="Courier New"/>
        </w:rPr>
        <w:t>M</w:t>
      </w:r>
      <w:r w:rsidR="00A30B45" w:rsidRPr="009B3A9D">
        <w:rPr>
          <w:rFonts w:asciiTheme="majorHAnsi" w:hAnsiTheme="majorHAnsi" w:cs="Courier New"/>
        </w:rPr>
        <w:t xml:space="preserve"> </w:t>
      </w:r>
      <w:r w:rsidR="003466E1" w:rsidRPr="009B3A9D">
        <w:rPr>
          <w:rFonts w:asciiTheme="majorHAnsi" w:hAnsiTheme="majorHAnsi" w:cs="Courier New"/>
        </w:rPr>
        <w:t xml:space="preserve">annual spend for procurement of fleet MRO commodities for </w:t>
      </w:r>
      <w:r w:rsidRPr="009B3A9D">
        <w:rPr>
          <w:rFonts w:asciiTheme="majorHAnsi" w:hAnsiTheme="majorHAnsi" w:cs="Courier New"/>
        </w:rPr>
        <w:t>&gt;</w:t>
      </w:r>
      <w:r w:rsidR="00A30B45" w:rsidRPr="009B3A9D">
        <w:rPr>
          <w:rFonts w:asciiTheme="majorHAnsi" w:hAnsiTheme="majorHAnsi" w:cs="Courier New"/>
        </w:rPr>
        <w:t>500</w:t>
      </w:r>
      <w:r w:rsidR="003466E1" w:rsidRPr="009B3A9D">
        <w:rPr>
          <w:rFonts w:asciiTheme="majorHAnsi" w:hAnsiTheme="majorHAnsi" w:cs="Courier New"/>
        </w:rPr>
        <w:t xml:space="preserve"> </w:t>
      </w:r>
      <w:r w:rsidRPr="009B3A9D">
        <w:rPr>
          <w:rFonts w:asciiTheme="majorHAnsi" w:hAnsiTheme="majorHAnsi" w:cs="Courier New"/>
        </w:rPr>
        <w:t>pieces of heavy equipment (</w:t>
      </w:r>
      <w:r w:rsidR="00F32839">
        <w:rPr>
          <w:rFonts w:asciiTheme="majorHAnsi" w:hAnsiTheme="majorHAnsi" w:cs="Courier New"/>
        </w:rPr>
        <w:t xml:space="preserve">pickup trucks, </w:t>
      </w:r>
      <w:r w:rsidR="009F46D6" w:rsidRPr="009B3A9D">
        <w:rPr>
          <w:rFonts w:asciiTheme="majorHAnsi" w:hAnsiTheme="majorHAnsi" w:cs="Courier New"/>
        </w:rPr>
        <w:t>pipe layers, front end loaders, excavator</w:t>
      </w:r>
      <w:r w:rsidR="00082145">
        <w:rPr>
          <w:rFonts w:asciiTheme="majorHAnsi" w:hAnsiTheme="majorHAnsi" w:cs="Courier New"/>
        </w:rPr>
        <w:t xml:space="preserve">s). </w:t>
      </w:r>
      <w:r w:rsidRPr="009B3A9D">
        <w:rPr>
          <w:rFonts w:asciiTheme="majorHAnsi" w:hAnsiTheme="majorHAnsi" w:cs="Courier New"/>
        </w:rPr>
        <w:t>Report</w:t>
      </w:r>
      <w:r w:rsidR="00A30B45" w:rsidRPr="009B3A9D">
        <w:rPr>
          <w:rFonts w:asciiTheme="majorHAnsi" w:hAnsiTheme="majorHAnsi" w:cs="Courier New"/>
        </w:rPr>
        <w:t xml:space="preserve"> </w:t>
      </w:r>
      <w:r w:rsidR="009D195B">
        <w:rPr>
          <w:rFonts w:asciiTheme="majorHAnsi" w:hAnsiTheme="majorHAnsi" w:cs="Courier New"/>
        </w:rPr>
        <w:t xml:space="preserve">to </w:t>
      </w:r>
      <w:r w:rsidR="00A30B45" w:rsidRPr="009B3A9D">
        <w:rPr>
          <w:rFonts w:asciiTheme="majorHAnsi" w:hAnsiTheme="majorHAnsi" w:cs="Courier New"/>
        </w:rPr>
        <w:t>Corporate Purchasing Manager</w:t>
      </w:r>
      <w:r w:rsidR="00082145">
        <w:rPr>
          <w:rFonts w:asciiTheme="majorHAnsi" w:hAnsiTheme="majorHAnsi" w:cs="Courier New"/>
        </w:rPr>
        <w:t>.</w:t>
      </w:r>
    </w:p>
    <w:p w:rsidR="009D43EF" w:rsidRPr="009B3A9D" w:rsidRDefault="003466E1" w:rsidP="00FA48A8">
      <w:pPr>
        <w:pStyle w:val="PlainText"/>
        <w:numPr>
          <w:ilvl w:val="0"/>
          <w:numId w:val="5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Ne</w:t>
      </w:r>
      <w:r w:rsidR="009F46D6" w:rsidRPr="009B3A9D">
        <w:rPr>
          <w:rFonts w:asciiTheme="majorHAnsi" w:hAnsiTheme="majorHAnsi" w:cs="Courier New"/>
        </w:rPr>
        <w:t xml:space="preserve">gotiate terms for leasing/renting </w:t>
      </w:r>
      <w:r w:rsidRPr="009B3A9D">
        <w:rPr>
          <w:rFonts w:asciiTheme="majorHAnsi" w:hAnsiTheme="majorHAnsi" w:cs="Courier New"/>
        </w:rPr>
        <w:t>equipment for projects. Manage RFP processes, evaluate proposals, negotiate supply contracts, and assure supplier performance.</w:t>
      </w:r>
    </w:p>
    <w:p w:rsidR="009F46D6" w:rsidRPr="009B3A9D" w:rsidRDefault="009F46D6" w:rsidP="00FA48A8">
      <w:pPr>
        <w:pStyle w:val="PlainText"/>
        <w:numPr>
          <w:ilvl w:val="0"/>
          <w:numId w:val="5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Develop and implement purchase timing strategies and action schedules.</w:t>
      </w:r>
      <w:r w:rsidR="00541469" w:rsidRPr="009B3A9D">
        <w:rPr>
          <w:rFonts w:asciiTheme="majorHAnsi" w:hAnsiTheme="majorHAnsi" w:cs="Courier New"/>
        </w:rPr>
        <w:t xml:space="preserve"> </w:t>
      </w:r>
      <w:r w:rsidRPr="009B3A9D">
        <w:rPr>
          <w:rFonts w:asciiTheme="majorHAnsi" w:hAnsiTheme="majorHAnsi" w:cs="Courier New"/>
        </w:rPr>
        <w:t>Coach buyers on maintaining focus on category assortment and pricing strategy.</w:t>
      </w:r>
      <w:r w:rsidR="00541469" w:rsidRPr="009B3A9D">
        <w:rPr>
          <w:rFonts w:asciiTheme="majorHAnsi" w:hAnsiTheme="majorHAnsi" w:cs="Courier New"/>
        </w:rPr>
        <w:t xml:space="preserve"> </w:t>
      </w:r>
    </w:p>
    <w:p w:rsidR="009F46D6" w:rsidRPr="009B3A9D" w:rsidRDefault="0038445E" w:rsidP="00FA48A8">
      <w:pPr>
        <w:pStyle w:val="PlainText"/>
        <w:numPr>
          <w:ilvl w:val="0"/>
          <w:numId w:val="5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Reduced </w:t>
      </w:r>
      <w:r w:rsidR="00F32839" w:rsidRPr="009B3A9D">
        <w:rPr>
          <w:rFonts w:asciiTheme="majorHAnsi" w:hAnsiTheme="majorHAnsi" w:cs="Courier New"/>
        </w:rPr>
        <w:t xml:space="preserve">maintenance shop spending </w:t>
      </w:r>
      <w:r w:rsidRPr="009B3A9D">
        <w:rPr>
          <w:rFonts w:asciiTheme="majorHAnsi" w:hAnsiTheme="majorHAnsi" w:cs="Courier New"/>
        </w:rPr>
        <w:t>by 35% by streamlining sources for parts and supplies</w:t>
      </w:r>
      <w:r w:rsidR="00082145">
        <w:rPr>
          <w:rFonts w:asciiTheme="majorHAnsi" w:hAnsiTheme="majorHAnsi" w:cs="Courier New"/>
        </w:rPr>
        <w:t>.</w:t>
      </w:r>
    </w:p>
    <w:p w:rsidR="00CD6EBB" w:rsidRPr="009B3A9D" w:rsidRDefault="00CD6EBB" w:rsidP="00C55DBD">
      <w:pPr>
        <w:pStyle w:val="PlainText"/>
        <w:rPr>
          <w:rFonts w:asciiTheme="majorHAnsi" w:hAnsiTheme="majorHAnsi" w:cs="Courier New"/>
        </w:rPr>
      </w:pPr>
    </w:p>
    <w:p w:rsidR="00420D67" w:rsidRPr="009B3A9D" w:rsidRDefault="00DA0111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KELLOGG, BROWN &amp; ROOT | KBR </w:t>
      </w:r>
      <w:r w:rsidR="00420D67" w:rsidRPr="009B3A9D">
        <w:rPr>
          <w:rFonts w:asciiTheme="majorHAnsi" w:hAnsiTheme="majorHAnsi" w:cs="Courier New"/>
        </w:rPr>
        <w:t>–</w:t>
      </w:r>
      <w:r w:rsidR="00082145">
        <w:rPr>
          <w:rFonts w:asciiTheme="majorHAnsi" w:hAnsiTheme="majorHAnsi" w:cs="Courier New"/>
        </w:rPr>
        <w:t xml:space="preserve"> </w:t>
      </w:r>
      <w:r w:rsidR="008674E7" w:rsidRPr="009B3A9D">
        <w:rPr>
          <w:rFonts w:asciiTheme="majorHAnsi" w:hAnsiTheme="majorHAnsi" w:cs="Courier New"/>
        </w:rPr>
        <w:t>Construction, Engineering</w:t>
      </w:r>
      <w:r w:rsidR="009D195B">
        <w:rPr>
          <w:rFonts w:asciiTheme="majorHAnsi" w:hAnsiTheme="majorHAnsi" w:cs="Courier New"/>
        </w:rPr>
        <w:t>, &amp;</w:t>
      </w:r>
      <w:r w:rsidR="008674E7" w:rsidRPr="009B3A9D">
        <w:rPr>
          <w:rFonts w:asciiTheme="majorHAnsi" w:hAnsiTheme="majorHAnsi" w:cs="Courier New"/>
        </w:rPr>
        <w:t xml:space="preserve"> Maintenance</w:t>
      </w:r>
      <w:r w:rsidR="00082145" w:rsidRPr="009B3A9D">
        <w:rPr>
          <w:rFonts w:asciiTheme="majorHAnsi" w:hAnsiTheme="majorHAnsi" w:cs="Courier New"/>
        </w:rPr>
        <w:t xml:space="preserve"> – Houston, TX</w:t>
      </w:r>
      <w:r w:rsidR="0050291C" w:rsidRPr="009B3A9D">
        <w:rPr>
          <w:rFonts w:asciiTheme="majorHAnsi" w:hAnsiTheme="majorHAnsi" w:cs="Courier New"/>
        </w:rPr>
        <w:tab/>
      </w:r>
      <w:r w:rsidR="000011EE">
        <w:rPr>
          <w:rFonts w:asciiTheme="majorHAnsi" w:hAnsiTheme="majorHAnsi" w:cs="Courier New"/>
        </w:rPr>
        <w:t xml:space="preserve">   </w:t>
      </w:r>
      <w:r w:rsidR="009D195B">
        <w:rPr>
          <w:rFonts w:asciiTheme="majorHAnsi" w:hAnsiTheme="majorHAnsi" w:cs="Courier New"/>
        </w:rPr>
        <w:tab/>
        <w:t xml:space="preserve">   </w:t>
      </w:r>
      <w:r w:rsidR="00420D67" w:rsidRPr="009B3A9D">
        <w:rPr>
          <w:rFonts w:asciiTheme="majorHAnsi" w:hAnsiTheme="majorHAnsi" w:cs="Courier New"/>
        </w:rPr>
        <w:t>2008 to 2013</w:t>
      </w:r>
    </w:p>
    <w:p w:rsidR="00CD6EBB" w:rsidRPr="009B3A9D" w:rsidRDefault="00C72A44" w:rsidP="00C55DBD">
      <w:pPr>
        <w:pStyle w:val="PlainText"/>
        <w:rPr>
          <w:rFonts w:asciiTheme="majorHAnsi" w:hAnsiTheme="majorHAnsi" w:cs="Courier New"/>
          <w:b/>
        </w:rPr>
      </w:pPr>
      <w:r w:rsidRPr="009B3A9D">
        <w:rPr>
          <w:rFonts w:asciiTheme="majorHAnsi" w:hAnsiTheme="majorHAnsi" w:cs="Courier New"/>
          <w:b/>
        </w:rPr>
        <w:t>Field Purchasing</w:t>
      </w:r>
      <w:r w:rsidR="00420D67" w:rsidRPr="009B3A9D">
        <w:rPr>
          <w:rFonts w:asciiTheme="majorHAnsi" w:hAnsiTheme="majorHAnsi" w:cs="Courier New"/>
          <w:b/>
        </w:rPr>
        <w:t xml:space="preserve"> Manager | </w:t>
      </w:r>
      <w:r w:rsidRPr="009B3A9D">
        <w:rPr>
          <w:rFonts w:asciiTheme="majorHAnsi" w:hAnsiTheme="majorHAnsi" w:cs="Courier New"/>
          <w:b/>
        </w:rPr>
        <w:t>Material</w:t>
      </w:r>
      <w:r w:rsidR="00A30B45" w:rsidRPr="009B3A9D">
        <w:rPr>
          <w:rFonts w:asciiTheme="majorHAnsi" w:hAnsiTheme="majorHAnsi" w:cs="Courier New"/>
          <w:b/>
        </w:rPr>
        <w:t>s</w:t>
      </w:r>
      <w:r w:rsidRPr="009B3A9D">
        <w:rPr>
          <w:rFonts w:asciiTheme="majorHAnsi" w:hAnsiTheme="majorHAnsi" w:cs="Courier New"/>
          <w:b/>
        </w:rPr>
        <w:t xml:space="preserve"> Manager </w:t>
      </w:r>
    </w:p>
    <w:p w:rsidR="00A51A17" w:rsidRPr="009B3A9D" w:rsidRDefault="00A51A17" w:rsidP="00FA48A8">
      <w:pPr>
        <w:pStyle w:val="PlainText"/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M</w:t>
      </w:r>
      <w:r w:rsidR="00541469" w:rsidRPr="009B3A9D">
        <w:rPr>
          <w:rFonts w:asciiTheme="majorHAnsi" w:hAnsiTheme="majorHAnsi" w:cs="Courier New"/>
        </w:rPr>
        <w:t>a</w:t>
      </w:r>
      <w:r w:rsidR="008E7127" w:rsidRPr="009B3A9D">
        <w:rPr>
          <w:rFonts w:asciiTheme="majorHAnsi" w:hAnsiTheme="majorHAnsi" w:cs="Courier New"/>
        </w:rPr>
        <w:t xml:space="preserve">naged project-based procurement, logistics, and warehousing of construction materials and supplies </w:t>
      </w:r>
      <w:r w:rsidR="00541469" w:rsidRPr="009B3A9D">
        <w:rPr>
          <w:rFonts w:asciiTheme="majorHAnsi" w:hAnsiTheme="majorHAnsi" w:cs="Courier New"/>
        </w:rPr>
        <w:t>for mining and energy / oil &amp; gas clients in multiple states, with project valu</w:t>
      </w:r>
      <w:r w:rsidR="00082145">
        <w:rPr>
          <w:rFonts w:asciiTheme="majorHAnsi" w:hAnsiTheme="majorHAnsi" w:cs="Courier New"/>
        </w:rPr>
        <w:t>es ranging from $50MM to $250MM</w:t>
      </w:r>
      <w:r w:rsidR="00541469" w:rsidRPr="009B3A9D">
        <w:rPr>
          <w:rFonts w:asciiTheme="majorHAnsi" w:hAnsiTheme="majorHAnsi" w:cs="Courier New"/>
        </w:rPr>
        <w:t>.</w:t>
      </w:r>
      <w:r w:rsidR="00DA0111" w:rsidRPr="009B3A9D">
        <w:rPr>
          <w:rFonts w:asciiTheme="majorHAnsi" w:hAnsiTheme="majorHAnsi" w:cs="Courier New"/>
        </w:rPr>
        <w:t xml:space="preserve"> </w:t>
      </w:r>
      <w:r w:rsidRPr="009B3A9D">
        <w:rPr>
          <w:rFonts w:asciiTheme="majorHAnsi" w:hAnsiTheme="majorHAnsi" w:cs="Courier New"/>
        </w:rPr>
        <w:t xml:space="preserve">Devised and implemented project material plans, policies, and procedures. </w:t>
      </w:r>
      <w:r w:rsidR="00DA0111" w:rsidRPr="009B3A9D">
        <w:rPr>
          <w:rFonts w:asciiTheme="majorHAnsi" w:hAnsiTheme="majorHAnsi" w:cs="Courier New"/>
        </w:rPr>
        <w:t>Led Procurement and Materials Teams of up to</w:t>
      </w:r>
      <w:r w:rsidR="00A30B45" w:rsidRPr="009B3A9D">
        <w:rPr>
          <w:rFonts w:asciiTheme="majorHAnsi" w:hAnsiTheme="majorHAnsi" w:cs="Courier New"/>
        </w:rPr>
        <w:t xml:space="preserve"> 25</w:t>
      </w:r>
      <w:r w:rsidR="0050291C" w:rsidRPr="009B3A9D">
        <w:rPr>
          <w:rFonts w:asciiTheme="majorHAnsi" w:hAnsiTheme="majorHAnsi" w:cs="Courier New"/>
        </w:rPr>
        <w:t xml:space="preserve">. </w:t>
      </w:r>
      <w:r w:rsidR="00081F32" w:rsidRPr="009B3A9D">
        <w:rPr>
          <w:rFonts w:asciiTheme="majorHAnsi" w:hAnsiTheme="majorHAnsi" w:cs="Courier New"/>
        </w:rPr>
        <w:t>C</w:t>
      </w:r>
      <w:r w:rsidRPr="009B3A9D">
        <w:rPr>
          <w:rFonts w:asciiTheme="majorHAnsi" w:hAnsiTheme="majorHAnsi" w:cs="Courier New"/>
        </w:rPr>
        <w:t xml:space="preserve">ollaborated with </w:t>
      </w:r>
      <w:r w:rsidR="008674E7" w:rsidRPr="009B3A9D">
        <w:rPr>
          <w:rFonts w:asciiTheme="majorHAnsi" w:hAnsiTheme="majorHAnsi" w:cs="Courier New"/>
        </w:rPr>
        <w:t xml:space="preserve">Engineers, Project Managers, </w:t>
      </w:r>
      <w:r w:rsidR="0050291C" w:rsidRPr="009B3A9D">
        <w:rPr>
          <w:rFonts w:asciiTheme="majorHAnsi" w:hAnsiTheme="majorHAnsi" w:cs="Courier New"/>
        </w:rPr>
        <w:t xml:space="preserve">and </w:t>
      </w:r>
      <w:r w:rsidR="008674E7" w:rsidRPr="009B3A9D">
        <w:rPr>
          <w:rFonts w:asciiTheme="majorHAnsi" w:hAnsiTheme="majorHAnsi" w:cs="Courier New"/>
        </w:rPr>
        <w:t>Site Representative</w:t>
      </w:r>
      <w:r w:rsidR="0050291C" w:rsidRPr="009B3A9D">
        <w:rPr>
          <w:rFonts w:asciiTheme="majorHAnsi" w:hAnsiTheme="majorHAnsi" w:cs="Courier New"/>
        </w:rPr>
        <w:t xml:space="preserve">s in execution of major projects: </w:t>
      </w:r>
    </w:p>
    <w:p w:rsidR="00CD6EBB" w:rsidRPr="009B3A9D" w:rsidRDefault="00A51A17" w:rsidP="00FA48A8">
      <w:pPr>
        <w:pStyle w:val="PlainText"/>
        <w:numPr>
          <w:ilvl w:val="0"/>
          <w:numId w:val="2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Conoco Philli</w:t>
      </w:r>
      <w:r w:rsidR="00082145">
        <w:rPr>
          <w:rFonts w:asciiTheme="majorHAnsi" w:hAnsiTheme="majorHAnsi" w:cs="Courier New"/>
        </w:rPr>
        <w:t>ps – WY - Inlet Glycol Cooling</w:t>
      </w:r>
      <w:r w:rsidR="00C72A44" w:rsidRPr="009B3A9D">
        <w:rPr>
          <w:rFonts w:asciiTheme="majorHAnsi" w:hAnsiTheme="majorHAnsi" w:cs="Courier New"/>
        </w:rPr>
        <w:t xml:space="preserve"> ($50M</w:t>
      </w:r>
      <w:r w:rsidR="00082145">
        <w:rPr>
          <w:rFonts w:asciiTheme="majorHAnsi" w:hAnsiTheme="majorHAnsi" w:cs="Courier New"/>
        </w:rPr>
        <w:t>M</w:t>
      </w:r>
      <w:r w:rsidR="00C72A44" w:rsidRPr="009B3A9D">
        <w:rPr>
          <w:rFonts w:asciiTheme="majorHAnsi" w:hAnsiTheme="majorHAnsi" w:cs="Courier New"/>
        </w:rPr>
        <w:t>)</w:t>
      </w:r>
    </w:p>
    <w:p w:rsidR="008E7127" w:rsidRPr="009B3A9D" w:rsidRDefault="008E7127" w:rsidP="00FA48A8">
      <w:pPr>
        <w:pStyle w:val="PlainText"/>
        <w:numPr>
          <w:ilvl w:val="0"/>
          <w:numId w:val="2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Molycorp Minerals</w:t>
      </w:r>
      <w:r w:rsidR="00A51A17" w:rsidRPr="009B3A9D">
        <w:rPr>
          <w:rFonts w:asciiTheme="majorHAnsi" w:hAnsiTheme="majorHAnsi" w:cs="Courier New"/>
        </w:rPr>
        <w:t xml:space="preserve"> – CA -</w:t>
      </w:r>
      <w:r w:rsidRPr="009B3A9D">
        <w:rPr>
          <w:rFonts w:asciiTheme="majorHAnsi" w:hAnsiTheme="majorHAnsi" w:cs="Courier New"/>
        </w:rPr>
        <w:t xml:space="preserve"> Salt Recovery Uni</w:t>
      </w:r>
      <w:r w:rsidR="00A51A17" w:rsidRPr="009B3A9D">
        <w:rPr>
          <w:rFonts w:asciiTheme="majorHAnsi" w:hAnsiTheme="majorHAnsi" w:cs="Courier New"/>
        </w:rPr>
        <w:t xml:space="preserve">t </w:t>
      </w:r>
      <w:r w:rsidRPr="009B3A9D">
        <w:rPr>
          <w:rFonts w:asciiTheme="majorHAnsi" w:hAnsiTheme="majorHAnsi" w:cs="Courier New"/>
        </w:rPr>
        <w:t>($100M</w:t>
      </w:r>
      <w:r w:rsidR="00082145">
        <w:rPr>
          <w:rFonts w:asciiTheme="majorHAnsi" w:hAnsiTheme="majorHAnsi" w:cs="Courier New"/>
        </w:rPr>
        <w:t>M</w:t>
      </w:r>
      <w:r w:rsidRPr="009B3A9D">
        <w:rPr>
          <w:rFonts w:asciiTheme="majorHAnsi" w:hAnsiTheme="majorHAnsi" w:cs="Courier New"/>
        </w:rPr>
        <w:t>+)</w:t>
      </w:r>
    </w:p>
    <w:p w:rsidR="00CD6EBB" w:rsidRPr="009B3A9D" w:rsidRDefault="00A51A17" w:rsidP="00FA48A8">
      <w:pPr>
        <w:pStyle w:val="PlainText"/>
        <w:numPr>
          <w:ilvl w:val="0"/>
          <w:numId w:val="2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LC</w:t>
      </w:r>
      <w:r w:rsidR="00082145">
        <w:rPr>
          <w:rFonts w:asciiTheme="majorHAnsi" w:hAnsiTheme="majorHAnsi" w:cs="Courier New"/>
        </w:rPr>
        <w:t>RA – TX - Environmental Upgrade</w:t>
      </w:r>
      <w:r w:rsidR="00C72A44" w:rsidRPr="009B3A9D">
        <w:rPr>
          <w:rFonts w:asciiTheme="majorHAnsi" w:hAnsiTheme="majorHAnsi" w:cs="Courier New"/>
        </w:rPr>
        <w:t xml:space="preserve"> ($125M</w:t>
      </w:r>
      <w:r w:rsidR="00082145">
        <w:rPr>
          <w:rFonts w:asciiTheme="majorHAnsi" w:hAnsiTheme="majorHAnsi" w:cs="Courier New"/>
        </w:rPr>
        <w:t>M</w:t>
      </w:r>
      <w:r w:rsidR="00C72A44" w:rsidRPr="009B3A9D">
        <w:rPr>
          <w:rFonts w:asciiTheme="majorHAnsi" w:hAnsiTheme="majorHAnsi" w:cs="Courier New"/>
        </w:rPr>
        <w:t xml:space="preserve">+) </w:t>
      </w:r>
    </w:p>
    <w:p w:rsidR="00CD6EBB" w:rsidRPr="009B3A9D" w:rsidRDefault="00CD6EBB" w:rsidP="00C55DBD">
      <w:pPr>
        <w:pStyle w:val="PlainText"/>
        <w:rPr>
          <w:rFonts w:asciiTheme="majorHAnsi" w:hAnsiTheme="majorHAnsi" w:cs="Courier New"/>
        </w:rPr>
      </w:pPr>
    </w:p>
    <w:p w:rsidR="0050291C" w:rsidRPr="009B3A9D" w:rsidRDefault="0050291C" w:rsidP="0050291C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ZACHRY CONSTRUCTION CO.</w:t>
      </w:r>
      <w:r w:rsidR="000011EE" w:rsidRPr="009B3A9D">
        <w:rPr>
          <w:rFonts w:asciiTheme="majorHAnsi" w:hAnsiTheme="majorHAnsi" w:cs="Courier New"/>
        </w:rPr>
        <w:t xml:space="preserve"> – </w:t>
      </w:r>
      <w:r w:rsidRPr="009B3A9D">
        <w:rPr>
          <w:rFonts w:asciiTheme="majorHAnsi" w:hAnsiTheme="majorHAnsi" w:cs="Courier New"/>
        </w:rPr>
        <w:t>Construction, Engineering</w:t>
      </w:r>
      <w:r w:rsidR="009D195B">
        <w:rPr>
          <w:rFonts w:asciiTheme="majorHAnsi" w:hAnsiTheme="majorHAnsi" w:cs="Courier New"/>
        </w:rPr>
        <w:t>,</w:t>
      </w:r>
      <w:r w:rsidRPr="009B3A9D">
        <w:rPr>
          <w:rFonts w:asciiTheme="majorHAnsi" w:hAnsiTheme="majorHAnsi" w:cs="Courier New"/>
        </w:rPr>
        <w:t xml:space="preserve"> </w:t>
      </w:r>
      <w:r w:rsidR="009D195B">
        <w:rPr>
          <w:rFonts w:asciiTheme="majorHAnsi" w:hAnsiTheme="majorHAnsi" w:cs="Courier New"/>
        </w:rPr>
        <w:t>&amp;</w:t>
      </w:r>
      <w:r w:rsidRPr="009B3A9D">
        <w:rPr>
          <w:rFonts w:asciiTheme="majorHAnsi" w:hAnsiTheme="majorHAnsi" w:cs="Courier New"/>
        </w:rPr>
        <w:t xml:space="preserve"> Maintenance</w:t>
      </w:r>
      <w:r w:rsidR="00082145" w:rsidRPr="009B3A9D">
        <w:rPr>
          <w:rFonts w:asciiTheme="majorHAnsi" w:hAnsiTheme="majorHAnsi" w:cs="Courier New"/>
        </w:rPr>
        <w:t xml:space="preserve"> –</w:t>
      </w:r>
      <w:r w:rsidRPr="009B3A9D">
        <w:rPr>
          <w:rFonts w:asciiTheme="majorHAnsi" w:hAnsiTheme="majorHAnsi" w:cs="Courier New"/>
        </w:rPr>
        <w:t xml:space="preserve"> San Antonio, TX</w:t>
      </w:r>
      <w:r w:rsidR="000011EE">
        <w:rPr>
          <w:rFonts w:asciiTheme="majorHAnsi" w:hAnsiTheme="majorHAnsi" w:cs="Courier New"/>
        </w:rPr>
        <w:t xml:space="preserve"> </w:t>
      </w:r>
      <w:r w:rsidRPr="009B3A9D">
        <w:rPr>
          <w:rFonts w:asciiTheme="majorHAnsi" w:hAnsiTheme="majorHAnsi" w:cs="Courier New"/>
        </w:rPr>
        <w:t xml:space="preserve"> </w:t>
      </w:r>
      <w:r w:rsidR="009D195B">
        <w:rPr>
          <w:rFonts w:asciiTheme="majorHAnsi" w:hAnsiTheme="majorHAnsi" w:cs="Courier New"/>
        </w:rPr>
        <w:t xml:space="preserve">   </w:t>
      </w:r>
      <w:r w:rsidRPr="00F32839">
        <w:rPr>
          <w:rFonts w:asciiTheme="majorHAnsi" w:hAnsiTheme="majorHAnsi" w:cs="Courier New"/>
        </w:rPr>
        <w:t>2006-2008</w:t>
      </w:r>
      <w:r w:rsidR="00F32839" w:rsidRPr="00F32839">
        <w:rPr>
          <w:rFonts w:asciiTheme="majorHAnsi" w:hAnsiTheme="majorHAnsi" w:cs="Courier New"/>
        </w:rPr>
        <w:t xml:space="preserve">, </w:t>
      </w:r>
      <w:r w:rsidRPr="00F32839">
        <w:rPr>
          <w:rFonts w:asciiTheme="majorHAnsi" w:hAnsiTheme="majorHAnsi" w:cs="Courier New"/>
        </w:rPr>
        <w:t>2013-2014</w:t>
      </w:r>
    </w:p>
    <w:p w:rsidR="0050291C" w:rsidRPr="009B3A9D" w:rsidRDefault="0050291C" w:rsidP="0050291C">
      <w:pPr>
        <w:pStyle w:val="PlainText"/>
        <w:rPr>
          <w:rFonts w:asciiTheme="majorHAnsi" w:hAnsiTheme="majorHAnsi" w:cs="Courier New"/>
          <w:b/>
        </w:rPr>
      </w:pPr>
      <w:r w:rsidRPr="009B3A9D">
        <w:rPr>
          <w:rFonts w:asciiTheme="majorHAnsi" w:hAnsiTheme="majorHAnsi" w:cs="Courier New"/>
          <w:b/>
        </w:rPr>
        <w:t>Field Material Manager</w:t>
      </w:r>
    </w:p>
    <w:p w:rsidR="0050291C" w:rsidRPr="009B3A9D" w:rsidRDefault="0050291C" w:rsidP="00FA48A8">
      <w:pPr>
        <w:pStyle w:val="PlainText"/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Devised and implemented project material plans, policies, and procedures. Led Procurement and Materials T</w:t>
      </w:r>
      <w:r w:rsidR="00614616" w:rsidRPr="009B3A9D">
        <w:rPr>
          <w:rFonts w:asciiTheme="majorHAnsi" w:hAnsiTheme="majorHAnsi" w:cs="Courier New"/>
        </w:rPr>
        <w:t>e</w:t>
      </w:r>
      <w:r w:rsidRPr="009B3A9D">
        <w:rPr>
          <w:rFonts w:asciiTheme="majorHAnsi" w:hAnsiTheme="majorHAnsi" w:cs="Courier New"/>
        </w:rPr>
        <w:t>ams of up to 15 in procurement, logistics, and inventory management for major projects:</w:t>
      </w:r>
    </w:p>
    <w:p w:rsidR="0050291C" w:rsidRPr="009B3A9D" w:rsidRDefault="0050291C" w:rsidP="00FA48A8">
      <w:pPr>
        <w:pStyle w:val="PlainText"/>
        <w:numPr>
          <w:ilvl w:val="0"/>
          <w:numId w:val="2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LG&amp;E – KY</w:t>
      </w:r>
      <w:r w:rsidR="00082145" w:rsidRPr="009B3A9D">
        <w:rPr>
          <w:rFonts w:asciiTheme="majorHAnsi" w:hAnsiTheme="majorHAnsi" w:cs="Courier New"/>
        </w:rPr>
        <w:t xml:space="preserve"> - Environment Upgrade</w:t>
      </w:r>
      <w:r w:rsidRPr="009B3A9D">
        <w:rPr>
          <w:rFonts w:asciiTheme="majorHAnsi" w:hAnsiTheme="majorHAnsi" w:cs="Courier New"/>
        </w:rPr>
        <w:t xml:space="preserve"> ($350MM)</w:t>
      </w:r>
    </w:p>
    <w:p w:rsidR="0050291C" w:rsidRPr="009B3A9D" w:rsidRDefault="0050291C" w:rsidP="00FA48A8">
      <w:pPr>
        <w:pStyle w:val="PlainText"/>
        <w:numPr>
          <w:ilvl w:val="0"/>
          <w:numId w:val="2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Mirant Power</w:t>
      </w:r>
      <w:r w:rsidR="00082145" w:rsidRPr="009B3A9D">
        <w:rPr>
          <w:rFonts w:asciiTheme="majorHAnsi" w:hAnsiTheme="majorHAnsi" w:cs="Courier New"/>
        </w:rPr>
        <w:t xml:space="preserve"> – </w:t>
      </w:r>
      <w:r w:rsidRPr="009B3A9D">
        <w:rPr>
          <w:rFonts w:asciiTheme="majorHAnsi" w:hAnsiTheme="majorHAnsi" w:cs="Courier New"/>
        </w:rPr>
        <w:t>MD - Environment Upgrade ($150M</w:t>
      </w:r>
      <w:r w:rsidR="00082145">
        <w:rPr>
          <w:rFonts w:asciiTheme="majorHAnsi" w:hAnsiTheme="majorHAnsi" w:cs="Courier New"/>
        </w:rPr>
        <w:t>M</w:t>
      </w:r>
      <w:r w:rsidRPr="009B3A9D">
        <w:rPr>
          <w:rFonts w:asciiTheme="majorHAnsi" w:hAnsiTheme="majorHAnsi" w:cs="Courier New"/>
        </w:rPr>
        <w:t>)</w:t>
      </w:r>
    </w:p>
    <w:p w:rsidR="0050291C" w:rsidRPr="009B3A9D" w:rsidRDefault="0050291C" w:rsidP="00FA48A8">
      <w:pPr>
        <w:pStyle w:val="PlainText"/>
        <w:numPr>
          <w:ilvl w:val="0"/>
          <w:numId w:val="2"/>
        </w:numPr>
        <w:spacing w:before="4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Progress Energy</w:t>
      </w:r>
      <w:r w:rsidR="00082145" w:rsidRPr="009B3A9D">
        <w:rPr>
          <w:rFonts w:asciiTheme="majorHAnsi" w:hAnsiTheme="majorHAnsi" w:cs="Courier New"/>
        </w:rPr>
        <w:t xml:space="preserve"> – </w:t>
      </w:r>
      <w:r w:rsidRPr="009B3A9D">
        <w:rPr>
          <w:rFonts w:asciiTheme="majorHAnsi" w:hAnsiTheme="majorHAnsi" w:cs="Courier New"/>
        </w:rPr>
        <w:t>FL - Environment Upgrade ($250M</w:t>
      </w:r>
      <w:r w:rsidR="00082145">
        <w:rPr>
          <w:rFonts w:asciiTheme="majorHAnsi" w:hAnsiTheme="majorHAnsi" w:cs="Courier New"/>
        </w:rPr>
        <w:t>M</w:t>
      </w:r>
      <w:r w:rsidRPr="009B3A9D">
        <w:rPr>
          <w:rFonts w:asciiTheme="majorHAnsi" w:hAnsiTheme="majorHAnsi" w:cs="Courier New"/>
        </w:rPr>
        <w:t>)</w:t>
      </w:r>
    </w:p>
    <w:p w:rsidR="0050291C" w:rsidRPr="009B3A9D" w:rsidRDefault="0050291C" w:rsidP="00C55DBD">
      <w:pPr>
        <w:pStyle w:val="PlainText"/>
        <w:rPr>
          <w:rFonts w:asciiTheme="majorHAnsi" w:hAnsiTheme="majorHAnsi" w:cs="Courier New"/>
        </w:rPr>
      </w:pPr>
    </w:p>
    <w:p w:rsidR="00CD6090" w:rsidRPr="009B3A9D" w:rsidRDefault="00CD6090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TEXAS UNDERGROUND</w:t>
      </w:r>
      <w:r w:rsidR="000011EE" w:rsidRPr="009B3A9D">
        <w:rPr>
          <w:rFonts w:asciiTheme="majorHAnsi" w:hAnsiTheme="majorHAnsi" w:cs="Courier New"/>
        </w:rPr>
        <w:t xml:space="preserve"> – </w:t>
      </w:r>
      <w:r w:rsidR="00082145">
        <w:rPr>
          <w:rFonts w:asciiTheme="majorHAnsi" w:hAnsiTheme="majorHAnsi" w:cs="Courier New"/>
        </w:rPr>
        <w:t>Industrial Equipment Supplier –</w:t>
      </w:r>
      <w:r w:rsidR="00CF270B" w:rsidRPr="009B3A9D">
        <w:rPr>
          <w:rFonts w:asciiTheme="majorHAnsi" w:hAnsiTheme="majorHAnsi" w:cs="Courier New"/>
        </w:rPr>
        <w:t xml:space="preserve"> </w:t>
      </w:r>
      <w:r w:rsidR="00A30B45" w:rsidRPr="009B3A9D">
        <w:rPr>
          <w:rFonts w:asciiTheme="majorHAnsi" w:hAnsiTheme="majorHAnsi" w:cs="Courier New"/>
        </w:rPr>
        <w:t>Pearland</w:t>
      </w:r>
      <w:r w:rsidR="00CF270B" w:rsidRPr="009B3A9D">
        <w:rPr>
          <w:rFonts w:asciiTheme="majorHAnsi" w:hAnsiTheme="majorHAnsi" w:cs="Courier New"/>
        </w:rPr>
        <w:t>, TX</w:t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="000011EE">
        <w:rPr>
          <w:rFonts w:asciiTheme="majorHAnsi" w:hAnsiTheme="majorHAnsi" w:cs="Courier New"/>
        </w:rPr>
        <w:t xml:space="preserve">   </w:t>
      </w:r>
      <w:r w:rsidRPr="009B3A9D">
        <w:rPr>
          <w:rFonts w:asciiTheme="majorHAnsi" w:hAnsiTheme="majorHAnsi" w:cs="Courier New"/>
        </w:rPr>
        <w:t>2005 to 2006</w:t>
      </w:r>
    </w:p>
    <w:p w:rsidR="00CD6090" w:rsidRPr="009B3A9D" w:rsidRDefault="00C72A44" w:rsidP="00C55DBD">
      <w:pPr>
        <w:pStyle w:val="PlainText"/>
        <w:rPr>
          <w:rFonts w:asciiTheme="majorHAnsi" w:hAnsiTheme="majorHAnsi" w:cs="Courier New"/>
          <w:b/>
        </w:rPr>
      </w:pPr>
      <w:r w:rsidRPr="009B3A9D">
        <w:rPr>
          <w:rFonts w:asciiTheme="majorHAnsi" w:hAnsiTheme="majorHAnsi" w:cs="Courier New"/>
          <w:b/>
        </w:rPr>
        <w:t>Purchasing</w:t>
      </w:r>
      <w:r w:rsidR="00CD6090" w:rsidRPr="009B3A9D">
        <w:rPr>
          <w:rFonts w:asciiTheme="majorHAnsi" w:hAnsiTheme="majorHAnsi" w:cs="Courier New"/>
          <w:b/>
        </w:rPr>
        <w:t xml:space="preserve"> | </w:t>
      </w:r>
      <w:r w:rsidRPr="009B3A9D">
        <w:rPr>
          <w:rFonts w:asciiTheme="majorHAnsi" w:hAnsiTheme="majorHAnsi" w:cs="Courier New"/>
          <w:b/>
        </w:rPr>
        <w:t xml:space="preserve">Warehouse Manager </w:t>
      </w:r>
    </w:p>
    <w:p w:rsidR="00FA48A8" w:rsidRPr="009B3A9D" w:rsidRDefault="006A4957" w:rsidP="00FA48A8">
      <w:pPr>
        <w:pStyle w:val="PlainText"/>
        <w:spacing w:before="6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Oversaw a team of</w:t>
      </w:r>
      <w:r w:rsidR="008674E7" w:rsidRPr="009B3A9D">
        <w:rPr>
          <w:rFonts w:asciiTheme="majorHAnsi" w:hAnsiTheme="majorHAnsi" w:cs="Courier New"/>
        </w:rPr>
        <w:t xml:space="preserve"> 6</w:t>
      </w:r>
      <w:r w:rsidR="00CD6090" w:rsidRPr="009B3A9D">
        <w:rPr>
          <w:rFonts w:asciiTheme="majorHAnsi" w:hAnsiTheme="majorHAnsi" w:cs="Courier New"/>
        </w:rPr>
        <w:t xml:space="preserve"> in </w:t>
      </w:r>
      <w:r w:rsidR="00C72A44" w:rsidRPr="009B3A9D">
        <w:rPr>
          <w:rFonts w:asciiTheme="majorHAnsi" w:hAnsiTheme="majorHAnsi" w:cs="Courier New"/>
        </w:rPr>
        <w:t>purchasing, expediting, shipping, receiving, warehouse</w:t>
      </w:r>
      <w:r w:rsidR="00F32839">
        <w:rPr>
          <w:rFonts w:asciiTheme="majorHAnsi" w:hAnsiTheme="majorHAnsi" w:cs="Courier New"/>
        </w:rPr>
        <w:t>,</w:t>
      </w:r>
      <w:r w:rsidR="00C72A44" w:rsidRPr="009B3A9D">
        <w:rPr>
          <w:rFonts w:asciiTheme="majorHAnsi" w:hAnsiTheme="majorHAnsi" w:cs="Courier New"/>
        </w:rPr>
        <w:t xml:space="preserve"> and inventory departments</w:t>
      </w:r>
      <w:r w:rsidR="00CD6090" w:rsidRPr="009B3A9D">
        <w:rPr>
          <w:rFonts w:asciiTheme="majorHAnsi" w:hAnsiTheme="majorHAnsi" w:cs="Courier New"/>
        </w:rPr>
        <w:t>.</w:t>
      </w:r>
      <w:r w:rsidR="00F32839">
        <w:rPr>
          <w:rFonts w:asciiTheme="majorHAnsi" w:hAnsiTheme="majorHAnsi" w:cs="Courier New"/>
        </w:rPr>
        <w:t xml:space="preserve"> </w:t>
      </w:r>
      <w:r w:rsidR="00FA48A8" w:rsidRPr="009B3A9D">
        <w:rPr>
          <w:rFonts w:asciiTheme="majorHAnsi" w:hAnsiTheme="majorHAnsi" w:cs="Courier New"/>
        </w:rPr>
        <w:t xml:space="preserve">Managed a department budget of $500K. Reported to Chief Financial Officer. </w:t>
      </w:r>
    </w:p>
    <w:p w:rsidR="00FA48A8" w:rsidRDefault="00CD6090" w:rsidP="00FA48A8">
      <w:pPr>
        <w:pStyle w:val="PlainText"/>
        <w:numPr>
          <w:ilvl w:val="0"/>
          <w:numId w:val="8"/>
        </w:numPr>
        <w:spacing w:before="6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Controlled an annual spend of </w:t>
      </w:r>
      <w:r w:rsidR="006A4957" w:rsidRPr="009B3A9D">
        <w:rPr>
          <w:rFonts w:asciiTheme="majorHAnsi" w:hAnsiTheme="majorHAnsi" w:cs="Courier New"/>
        </w:rPr>
        <w:t>$</w:t>
      </w:r>
      <w:r w:rsidR="008674E7" w:rsidRPr="009B3A9D">
        <w:rPr>
          <w:rFonts w:asciiTheme="majorHAnsi" w:hAnsiTheme="majorHAnsi" w:cs="Courier New"/>
        </w:rPr>
        <w:t>7</w:t>
      </w:r>
      <w:r w:rsidR="006A4957" w:rsidRPr="009B3A9D">
        <w:rPr>
          <w:rFonts w:asciiTheme="majorHAnsi" w:hAnsiTheme="majorHAnsi" w:cs="Courier New"/>
        </w:rPr>
        <w:t>50</w:t>
      </w:r>
      <w:r w:rsidR="00082145">
        <w:rPr>
          <w:rFonts w:asciiTheme="majorHAnsi" w:hAnsiTheme="majorHAnsi" w:cs="Courier New"/>
        </w:rPr>
        <w:t>K</w:t>
      </w:r>
      <w:r w:rsidR="006A4957" w:rsidRPr="009B3A9D">
        <w:rPr>
          <w:rFonts w:asciiTheme="majorHAnsi" w:hAnsiTheme="majorHAnsi" w:cs="Courier New"/>
        </w:rPr>
        <w:t xml:space="preserve"> for </w:t>
      </w:r>
      <w:r w:rsidR="00082145">
        <w:rPr>
          <w:rFonts w:asciiTheme="majorHAnsi" w:hAnsiTheme="majorHAnsi" w:cs="Courier New"/>
        </w:rPr>
        <w:t>procurement of MRO-</w:t>
      </w:r>
      <w:r w:rsidR="00E4437E" w:rsidRPr="009B3A9D">
        <w:rPr>
          <w:rFonts w:asciiTheme="majorHAnsi" w:hAnsiTheme="majorHAnsi" w:cs="Courier New"/>
        </w:rPr>
        <w:t xml:space="preserve">category </w:t>
      </w:r>
      <w:r w:rsidR="006A4957" w:rsidRPr="009B3A9D">
        <w:rPr>
          <w:rFonts w:asciiTheme="majorHAnsi" w:hAnsiTheme="majorHAnsi" w:cs="Courier New"/>
        </w:rPr>
        <w:t>steel, tires, motors, pumps, electronics, automotive parts,</w:t>
      </w:r>
      <w:r w:rsidR="00082145">
        <w:rPr>
          <w:rFonts w:asciiTheme="majorHAnsi" w:hAnsiTheme="majorHAnsi" w:cs="Courier New"/>
        </w:rPr>
        <w:t xml:space="preserve"> and</w:t>
      </w:r>
      <w:r w:rsidR="006A4957" w:rsidRPr="009B3A9D">
        <w:rPr>
          <w:rFonts w:asciiTheme="majorHAnsi" w:hAnsiTheme="majorHAnsi" w:cs="Courier New"/>
        </w:rPr>
        <w:t xml:space="preserve"> consumables. </w:t>
      </w:r>
    </w:p>
    <w:p w:rsidR="00CD6EBB" w:rsidRPr="009B3A9D" w:rsidRDefault="00CD6090" w:rsidP="00FA48A8">
      <w:pPr>
        <w:pStyle w:val="PlainText"/>
        <w:numPr>
          <w:ilvl w:val="0"/>
          <w:numId w:val="8"/>
        </w:numPr>
        <w:spacing w:before="60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Sourced, qualified, and negotiated with </w:t>
      </w:r>
      <w:r w:rsidR="006A4957" w:rsidRPr="009B3A9D">
        <w:rPr>
          <w:rFonts w:asciiTheme="majorHAnsi" w:hAnsiTheme="majorHAnsi" w:cs="Courier New"/>
        </w:rPr>
        <w:t>25 global suppliers (</w:t>
      </w:r>
      <w:r w:rsidR="00F32839" w:rsidRPr="009B3A9D">
        <w:rPr>
          <w:rFonts w:asciiTheme="majorHAnsi" w:hAnsiTheme="majorHAnsi" w:cs="Courier New"/>
        </w:rPr>
        <w:t>steel, tire, automotive, consumables</w:t>
      </w:r>
      <w:r w:rsidR="006A4957" w:rsidRPr="009B3A9D">
        <w:rPr>
          <w:rFonts w:asciiTheme="majorHAnsi" w:hAnsiTheme="majorHAnsi" w:cs="Courier New"/>
        </w:rPr>
        <w:t>).</w:t>
      </w:r>
      <w:r w:rsidR="008674E7" w:rsidRPr="009B3A9D">
        <w:rPr>
          <w:rFonts w:asciiTheme="majorHAnsi" w:hAnsiTheme="majorHAnsi" w:cs="Courier New"/>
        </w:rPr>
        <w:t xml:space="preserve"> Reduced inventory by 50% by setting up consignment inven</w:t>
      </w:r>
      <w:r w:rsidR="00C8792F" w:rsidRPr="009B3A9D">
        <w:rPr>
          <w:rFonts w:asciiTheme="majorHAnsi" w:hAnsiTheme="majorHAnsi" w:cs="Courier New"/>
        </w:rPr>
        <w:t>tories on specific commodities</w:t>
      </w:r>
      <w:r w:rsidR="00082145">
        <w:rPr>
          <w:rFonts w:asciiTheme="majorHAnsi" w:hAnsiTheme="majorHAnsi" w:cs="Courier New"/>
        </w:rPr>
        <w:t>.</w:t>
      </w:r>
      <w:r w:rsidR="00C8792F" w:rsidRPr="009B3A9D">
        <w:rPr>
          <w:rFonts w:asciiTheme="majorHAnsi" w:hAnsiTheme="majorHAnsi" w:cs="Courier New"/>
        </w:rPr>
        <w:t xml:space="preserve"> </w:t>
      </w:r>
    </w:p>
    <w:p w:rsidR="000011EE" w:rsidRPr="000011EE" w:rsidRDefault="000011EE" w:rsidP="000011EE">
      <w:pPr>
        <w:pStyle w:val="PlainText"/>
        <w:jc w:val="center"/>
        <w:rPr>
          <w:rFonts w:asciiTheme="majorHAnsi" w:hAnsiTheme="majorHAnsi" w:cs="Courier New"/>
          <w:i/>
        </w:rPr>
      </w:pPr>
      <w:r>
        <w:rPr>
          <w:rFonts w:asciiTheme="majorHAnsi" w:hAnsiTheme="majorHAnsi" w:cs="Courier New"/>
          <w:i/>
        </w:rPr>
        <w:t>Continued on page 2</w:t>
      </w:r>
    </w:p>
    <w:p w:rsidR="009B3A9D" w:rsidRPr="009B3A9D" w:rsidRDefault="009B3A9D" w:rsidP="009B3A9D">
      <w:pPr>
        <w:pStyle w:val="PlainText"/>
        <w:pBdr>
          <w:bottom w:val="single" w:sz="4" w:space="1" w:color="auto"/>
        </w:pBdr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  <w:sz w:val="36"/>
        </w:rPr>
        <w:lastRenderedPageBreak/>
        <w:t>Tammie S. Gray</w:t>
      </w:r>
      <w:r w:rsidRPr="009B3A9D">
        <w:rPr>
          <w:rFonts w:asciiTheme="majorHAnsi" w:hAnsiTheme="majorHAnsi" w:cs="Courier New"/>
          <w:sz w:val="24"/>
        </w:rPr>
        <w:t>,</w:t>
      </w:r>
      <w:r w:rsidRPr="009B3A9D">
        <w:rPr>
          <w:rFonts w:asciiTheme="majorHAnsi" w:hAnsiTheme="majorHAnsi" w:cs="Courier New"/>
        </w:rPr>
        <w:t xml:space="preserve"> C.P.M. </w:t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  <w:t xml:space="preserve">Page 2 | Tammie_Gray@ymail.com | </w:t>
      </w:r>
      <w:r w:rsidRPr="009B3A9D">
        <w:rPr>
          <w:rFonts w:asciiTheme="majorHAnsi" w:hAnsiTheme="majorHAnsi" w:cs="Courier New"/>
          <w:b/>
        </w:rPr>
        <w:t>281-467-8897</w:t>
      </w:r>
    </w:p>
    <w:p w:rsidR="009B3A9D" w:rsidRDefault="009B3A9D" w:rsidP="00C55DBD">
      <w:pPr>
        <w:pStyle w:val="PlainText"/>
        <w:rPr>
          <w:rFonts w:asciiTheme="majorHAnsi" w:hAnsiTheme="majorHAnsi" w:cs="Courier New"/>
        </w:rPr>
      </w:pPr>
    </w:p>
    <w:p w:rsidR="000011EE" w:rsidRPr="000011EE" w:rsidRDefault="000011EE" w:rsidP="000011EE">
      <w:pPr>
        <w:pStyle w:val="PlainText"/>
        <w:pBdr>
          <w:bottom w:val="single" w:sz="4" w:space="1" w:color="auto"/>
        </w:pBdr>
        <w:rPr>
          <w:rFonts w:asciiTheme="majorHAnsi" w:hAnsiTheme="majorHAnsi" w:cs="Courier New"/>
        </w:rPr>
      </w:pPr>
      <w:r w:rsidRPr="000011EE">
        <w:rPr>
          <w:rFonts w:asciiTheme="majorHAnsi" w:hAnsiTheme="majorHAnsi" w:cs="Courier New"/>
          <w:b/>
          <w:sz w:val="22"/>
          <w:szCs w:val="22"/>
        </w:rPr>
        <w:t>Experience Highlights</w:t>
      </w:r>
      <w:r>
        <w:rPr>
          <w:rFonts w:asciiTheme="majorHAnsi" w:hAnsiTheme="majorHAnsi" w:cs="Courier New"/>
          <w:b/>
        </w:rPr>
        <w:t xml:space="preserve"> </w:t>
      </w:r>
      <w:r w:rsidRPr="000011EE">
        <w:rPr>
          <w:rFonts w:asciiTheme="majorHAnsi" w:hAnsiTheme="majorHAnsi" w:cs="Courier New"/>
          <w:sz w:val="20"/>
          <w:szCs w:val="20"/>
        </w:rPr>
        <w:t>– continued</w:t>
      </w:r>
    </w:p>
    <w:p w:rsidR="000011EE" w:rsidRPr="009B3A9D" w:rsidRDefault="000011EE" w:rsidP="000011EE">
      <w:pPr>
        <w:pStyle w:val="PlainText"/>
        <w:rPr>
          <w:rFonts w:asciiTheme="majorHAnsi" w:hAnsiTheme="majorHAnsi" w:cs="Courier New"/>
        </w:rPr>
      </w:pPr>
    </w:p>
    <w:p w:rsidR="00CD6EBB" w:rsidRPr="009B3A9D" w:rsidRDefault="0078583F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KELLOGG, BROWN &amp; ROOT</w:t>
      </w:r>
      <w:r w:rsidR="006A4957" w:rsidRPr="009B3A9D">
        <w:rPr>
          <w:rFonts w:asciiTheme="majorHAnsi" w:hAnsiTheme="majorHAnsi" w:cs="Courier New"/>
        </w:rPr>
        <w:t xml:space="preserve"> – </w:t>
      </w:r>
      <w:r w:rsidR="0050291C" w:rsidRPr="009B3A9D">
        <w:rPr>
          <w:rFonts w:asciiTheme="majorHAnsi" w:hAnsiTheme="majorHAnsi" w:cs="Courier New"/>
        </w:rPr>
        <w:t>Construction, Engineering</w:t>
      </w:r>
      <w:r w:rsidR="009D195B">
        <w:rPr>
          <w:rFonts w:asciiTheme="majorHAnsi" w:hAnsiTheme="majorHAnsi" w:cs="Courier New"/>
        </w:rPr>
        <w:t>, &amp;</w:t>
      </w:r>
      <w:r w:rsidR="0050291C" w:rsidRPr="009B3A9D">
        <w:rPr>
          <w:rFonts w:asciiTheme="majorHAnsi" w:hAnsiTheme="majorHAnsi" w:cs="Courier New"/>
        </w:rPr>
        <w:t xml:space="preserve"> Maintenance</w:t>
      </w:r>
      <w:r w:rsidR="00F32839" w:rsidRPr="009B3A9D">
        <w:rPr>
          <w:rFonts w:asciiTheme="majorHAnsi" w:hAnsiTheme="majorHAnsi" w:cs="Courier New"/>
        </w:rPr>
        <w:t xml:space="preserve"> –</w:t>
      </w:r>
      <w:r w:rsidR="00F32839">
        <w:rPr>
          <w:rFonts w:asciiTheme="majorHAnsi" w:hAnsiTheme="majorHAnsi" w:cs="Courier New"/>
        </w:rPr>
        <w:t xml:space="preserve"> Kuwait</w:t>
      </w:r>
      <w:r w:rsidR="00CF270B" w:rsidRPr="009B3A9D">
        <w:rPr>
          <w:rFonts w:asciiTheme="majorHAnsi" w:hAnsiTheme="majorHAnsi" w:cs="Courier New"/>
        </w:rPr>
        <w:tab/>
      </w:r>
      <w:r w:rsidR="00CF270B" w:rsidRPr="009B3A9D">
        <w:rPr>
          <w:rFonts w:asciiTheme="majorHAnsi" w:hAnsiTheme="majorHAnsi" w:cs="Courier New"/>
        </w:rPr>
        <w:tab/>
      </w:r>
      <w:r w:rsidR="00F644CC" w:rsidRPr="009B3A9D">
        <w:rPr>
          <w:rFonts w:asciiTheme="majorHAnsi" w:hAnsiTheme="majorHAnsi" w:cs="Courier New"/>
        </w:rPr>
        <w:tab/>
      </w:r>
      <w:r w:rsidR="000011EE">
        <w:rPr>
          <w:rFonts w:asciiTheme="majorHAnsi" w:hAnsiTheme="majorHAnsi" w:cs="Courier New"/>
        </w:rPr>
        <w:t xml:space="preserve">   </w:t>
      </w:r>
      <w:r w:rsidR="00F644CC" w:rsidRPr="009B3A9D">
        <w:rPr>
          <w:rFonts w:asciiTheme="majorHAnsi" w:hAnsiTheme="majorHAnsi" w:cs="Courier New"/>
        </w:rPr>
        <w:t xml:space="preserve">2004 to </w:t>
      </w:r>
      <w:r w:rsidR="00CF270B" w:rsidRPr="009B3A9D">
        <w:rPr>
          <w:rFonts w:asciiTheme="majorHAnsi" w:hAnsiTheme="majorHAnsi" w:cs="Courier New"/>
        </w:rPr>
        <w:t>2004</w:t>
      </w:r>
    </w:p>
    <w:p w:rsidR="00CD6EBB" w:rsidRPr="009B3A9D" w:rsidRDefault="00F32839" w:rsidP="00C55DBD">
      <w:pPr>
        <w:pStyle w:val="PlainText"/>
        <w:rPr>
          <w:rFonts w:asciiTheme="majorHAnsi" w:hAnsiTheme="majorHAnsi" w:cs="Courier New"/>
          <w:b/>
        </w:rPr>
      </w:pPr>
      <w:r>
        <w:rPr>
          <w:rFonts w:asciiTheme="majorHAnsi" w:hAnsiTheme="majorHAnsi" w:cs="Courier New"/>
          <w:b/>
        </w:rPr>
        <w:t>Field Buyer</w:t>
      </w:r>
      <w:r w:rsidR="00CF270B" w:rsidRPr="009B3A9D">
        <w:rPr>
          <w:rFonts w:asciiTheme="majorHAnsi" w:hAnsiTheme="majorHAnsi" w:cs="Courier New"/>
          <w:b/>
        </w:rPr>
        <w:tab/>
      </w:r>
      <w:r w:rsidR="00CF270B" w:rsidRPr="009B3A9D">
        <w:rPr>
          <w:rFonts w:asciiTheme="majorHAnsi" w:hAnsiTheme="majorHAnsi" w:cs="Courier New"/>
          <w:b/>
        </w:rPr>
        <w:tab/>
      </w:r>
      <w:r w:rsidR="00CF270B" w:rsidRPr="009B3A9D">
        <w:rPr>
          <w:rFonts w:asciiTheme="majorHAnsi" w:hAnsiTheme="majorHAnsi" w:cs="Courier New"/>
          <w:b/>
        </w:rPr>
        <w:tab/>
      </w:r>
      <w:r w:rsidR="00CF270B" w:rsidRPr="009B3A9D">
        <w:rPr>
          <w:rFonts w:asciiTheme="majorHAnsi" w:hAnsiTheme="majorHAnsi" w:cs="Courier New"/>
          <w:b/>
        </w:rPr>
        <w:tab/>
      </w:r>
      <w:r w:rsidR="00CF270B" w:rsidRPr="009B3A9D">
        <w:rPr>
          <w:rFonts w:asciiTheme="majorHAnsi" w:hAnsiTheme="majorHAnsi" w:cs="Courier New"/>
          <w:b/>
        </w:rPr>
        <w:tab/>
      </w:r>
    </w:p>
    <w:p w:rsidR="00CD6EBB" w:rsidRPr="009B3A9D" w:rsidRDefault="008D2630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Purchased equipment (motors, generators, batteries, pumps, </w:t>
      </w:r>
      <w:proofErr w:type="gramStart"/>
      <w:r w:rsidRPr="009B3A9D">
        <w:rPr>
          <w:rFonts w:asciiTheme="majorHAnsi" w:hAnsiTheme="majorHAnsi" w:cs="Courier New"/>
        </w:rPr>
        <w:t>electronics</w:t>
      </w:r>
      <w:proofErr w:type="gramEnd"/>
      <w:r w:rsidRPr="009B3A9D">
        <w:rPr>
          <w:rFonts w:asciiTheme="majorHAnsi" w:hAnsiTheme="majorHAnsi" w:cs="Courier New"/>
        </w:rPr>
        <w:t>), materials</w:t>
      </w:r>
      <w:r w:rsidR="00082145">
        <w:rPr>
          <w:rFonts w:asciiTheme="majorHAnsi" w:hAnsiTheme="majorHAnsi" w:cs="Courier New"/>
        </w:rPr>
        <w:t>,</w:t>
      </w:r>
      <w:r w:rsidRPr="009B3A9D">
        <w:rPr>
          <w:rFonts w:asciiTheme="majorHAnsi" w:hAnsiTheme="majorHAnsi" w:cs="Courier New"/>
        </w:rPr>
        <w:t xml:space="preserve"> and supplies in support of LOGCAP IV joint force bases in Kuwait and Southern Iraq</w:t>
      </w:r>
      <w:r w:rsidR="006A4957" w:rsidRPr="009B3A9D">
        <w:rPr>
          <w:rFonts w:asciiTheme="majorHAnsi" w:hAnsiTheme="majorHAnsi" w:cs="Courier New"/>
        </w:rPr>
        <w:t xml:space="preserve"> in compliance with company, DFAR</w:t>
      </w:r>
      <w:r w:rsidR="00614616" w:rsidRPr="009B3A9D">
        <w:rPr>
          <w:rFonts w:asciiTheme="majorHAnsi" w:hAnsiTheme="majorHAnsi" w:cs="Courier New"/>
        </w:rPr>
        <w:t>’s (Defense Acquisition Regulations System)</w:t>
      </w:r>
      <w:r w:rsidR="006A4957" w:rsidRPr="009B3A9D">
        <w:rPr>
          <w:rFonts w:asciiTheme="majorHAnsi" w:hAnsiTheme="majorHAnsi" w:cs="Courier New"/>
        </w:rPr>
        <w:t xml:space="preserve">, and DCAA </w:t>
      </w:r>
      <w:r w:rsidR="00614616" w:rsidRPr="009B3A9D">
        <w:rPr>
          <w:rFonts w:asciiTheme="majorHAnsi" w:hAnsiTheme="majorHAnsi" w:cs="Courier New"/>
        </w:rPr>
        <w:t xml:space="preserve">(Defense Contract Audit Agency) </w:t>
      </w:r>
      <w:r w:rsidR="006A4957" w:rsidRPr="009B3A9D">
        <w:rPr>
          <w:rFonts w:asciiTheme="majorHAnsi" w:hAnsiTheme="majorHAnsi" w:cs="Courier New"/>
        </w:rPr>
        <w:t>requirements</w:t>
      </w:r>
      <w:r w:rsidRPr="009B3A9D">
        <w:rPr>
          <w:rFonts w:asciiTheme="majorHAnsi" w:hAnsiTheme="majorHAnsi" w:cs="Courier New"/>
        </w:rPr>
        <w:t>.</w:t>
      </w:r>
      <w:r w:rsidR="006A4957" w:rsidRPr="009B3A9D">
        <w:rPr>
          <w:rFonts w:asciiTheme="majorHAnsi" w:hAnsiTheme="majorHAnsi" w:cs="Courier New"/>
        </w:rPr>
        <w:t xml:space="preserve"> Worked with diverse s</w:t>
      </w:r>
      <w:r w:rsidR="00887E63" w:rsidRPr="009B3A9D">
        <w:rPr>
          <w:rFonts w:asciiTheme="majorHAnsi" w:hAnsiTheme="majorHAnsi" w:cs="Courier New"/>
        </w:rPr>
        <w:t>uppliers in Kuwait, Jordan, Qatar, Saudi Arabia</w:t>
      </w:r>
      <w:r w:rsidR="00082145">
        <w:rPr>
          <w:rFonts w:asciiTheme="majorHAnsi" w:hAnsiTheme="majorHAnsi" w:cs="Courier New"/>
        </w:rPr>
        <w:t>,</w:t>
      </w:r>
      <w:r w:rsidR="00887E63" w:rsidRPr="009B3A9D">
        <w:rPr>
          <w:rFonts w:asciiTheme="majorHAnsi" w:hAnsiTheme="majorHAnsi" w:cs="Courier New"/>
        </w:rPr>
        <w:t xml:space="preserve"> and the United States</w:t>
      </w:r>
      <w:r w:rsidR="00082145">
        <w:rPr>
          <w:rFonts w:asciiTheme="majorHAnsi" w:hAnsiTheme="majorHAnsi" w:cs="Courier New"/>
        </w:rPr>
        <w:t>.</w:t>
      </w:r>
    </w:p>
    <w:p w:rsidR="00CD6EBB" w:rsidRPr="009B3A9D" w:rsidRDefault="00CD6EBB" w:rsidP="00C55DBD">
      <w:pPr>
        <w:pStyle w:val="PlainText"/>
        <w:rPr>
          <w:rFonts w:asciiTheme="majorHAnsi" w:hAnsiTheme="majorHAnsi" w:cs="Courier New"/>
        </w:rPr>
      </w:pPr>
    </w:p>
    <w:p w:rsidR="00CD6EBB" w:rsidRPr="009B3A9D" w:rsidRDefault="00CF270B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E</w:t>
      </w:r>
      <w:r w:rsidR="00082145">
        <w:rPr>
          <w:rFonts w:asciiTheme="majorHAnsi" w:hAnsiTheme="majorHAnsi" w:cs="Courier New"/>
        </w:rPr>
        <w:t>NVIRONMENTAL MONITORING SERVICE</w:t>
      </w:r>
      <w:r w:rsidR="00082145" w:rsidRPr="009B3A9D">
        <w:rPr>
          <w:rFonts w:asciiTheme="majorHAnsi" w:hAnsiTheme="majorHAnsi" w:cs="Courier New"/>
        </w:rPr>
        <w:t xml:space="preserve"> – </w:t>
      </w:r>
      <w:r w:rsidR="00082145">
        <w:rPr>
          <w:rFonts w:asciiTheme="majorHAnsi" w:hAnsiTheme="majorHAnsi" w:cs="Courier New"/>
        </w:rPr>
        <w:t>Environmental Program</w:t>
      </w:r>
      <w:r w:rsidR="00082145" w:rsidRPr="009B3A9D">
        <w:rPr>
          <w:rFonts w:asciiTheme="majorHAnsi" w:hAnsiTheme="majorHAnsi" w:cs="Courier New"/>
        </w:rPr>
        <w:t xml:space="preserve"> – </w:t>
      </w:r>
      <w:r w:rsidRPr="009B3A9D">
        <w:rPr>
          <w:rFonts w:asciiTheme="majorHAnsi" w:hAnsiTheme="majorHAnsi" w:cs="Courier New"/>
        </w:rPr>
        <w:t>Clear Lake, T</w:t>
      </w:r>
      <w:r w:rsidR="000011EE">
        <w:rPr>
          <w:rFonts w:asciiTheme="majorHAnsi" w:hAnsiTheme="majorHAnsi" w:cs="Courier New"/>
        </w:rPr>
        <w:t>X</w:t>
      </w:r>
      <w:r w:rsidR="000011EE">
        <w:rPr>
          <w:rFonts w:asciiTheme="majorHAnsi" w:hAnsiTheme="majorHAnsi" w:cs="Courier New"/>
        </w:rPr>
        <w:tab/>
      </w:r>
      <w:r w:rsidR="00E4437E"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="000011EE">
        <w:rPr>
          <w:rFonts w:asciiTheme="majorHAnsi" w:hAnsiTheme="majorHAnsi" w:cs="Courier New"/>
        </w:rPr>
        <w:t xml:space="preserve">   </w:t>
      </w:r>
      <w:r w:rsidRPr="009B3A9D">
        <w:rPr>
          <w:rFonts w:asciiTheme="majorHAnsi" w:hAnsiTheme="majorHAnsi" w:cs="Courier New"/>
        </w:rPr>
        <w:t xml:space="preserve">2002 to </w:t>
      </w:r>
      <w:r w:rsidR="00C72A44" w:rsidRPr="009B3A9D">
        <w:rPr>
          <w:rFonts w:asciiTheme="majorHAnsi" w:hAnsiTheme="majorHAnsi" w:cs="Courier New"/>
        </w:rPr>
        <w:t xml:space="preserve">2003 </w:t>
      </w:r>
    </w:p>
    <w:p w:rsidR="00CF270B" w:rsidRPr="009B3A9D" w:rsidRDefault="00CF270B" w:rsidP="00C55DBD">
      <w:pPr>
        <w:pStyle w:val="PlainText"/>
        <w:rPr>
          <w:rFonts w:asciiTheme="majorHAnsi" w:hAnsiTheme="majorHAnsi" w:cs="Courier New"/>
          <w:b/>
        </w:rPr>
      </w:pPr>
      <w:r w:rsidRPr="009B3A9D">
        <w:rPr>
          <w:rFonts w:asciiTheme="majorHAnsi" w:hAnsiTheme="majorHAnsi" w:cs="Courier New"/>
          <w:b/>
        </w:rPr>
        <w:t xml:space="preserve">Purchasing Manager | Facilities Manager </w:t>
      </w:r>
    </w:p>
    <w:p w:rsidR="00E4437E" w:rsidRPr="009B3A9D" w:rsidRDefault="00E4437E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Led a staff of 3. Procured environmental</w:t>
      </w:r>
      <w:r w:rsidR="00362878" w:rsidRPr="009B3A9D">
        <w:rPr>
          <w:rFonts w:asciiTheme="majorHAnsi" w:hAnsiTheme="majorHAnsi" w:cs="Courier New"/>
        </w:rPr>
        <w:t xml:space="preserve"> monitoring equipment, filters, screens, safety supplies (</w:t>
      </w:r>
      <w:r w:rsidR="00622F0C">
        <w:rPr>
          <w:rFonts w:asciiTheme="majorHAnsi" w:hAnsiTheme="majorHAnsi" w:cs="Courier New"/>
        </w:rPr>
        <w:t xml:space="preserve">all required Personal Protective equipment e.g. </w:t>
      </w:r>
      <w:r w:rsidR="00362878" w:rsidRPr="009B3A9D">
        <w:rPr>
          <w:rFonts w:asciiTheme="majorHAnsi" w:hAnsiTheme="majorHAnsi" w:cs="Courier New"/>
        </w:rPr>
        <w:t>harnesses, protective coveralls, respirators,</w:t>
      </w:r>
      <w:r w:rsidR="00622F0C">
        <w:rPr>
          <w:rFonts w:asciiTheme="majorHAnsi" w:hAnsiTheme="majorHAnsi" w:cs="Courier New"/>
        </w:rPr>
        <w:t xml:space="preserve"> etc.</w:t>
      </w:r>
      <w:r w:rsidR="00362878" w:rsidRPr="009B3A9D">
        <w:rPr>
          <w:rFonts w:asciiTheme="majorHAnsi" w:hAnsiTheme="majorHAnsi" w:cs="Courier New"/>
        </w:rPr>
        <w:t>)</w:t>
      </w:r>
      <w:r w:rsidR="00F32839">
        <w:rPr>
          <w:rFonts w:asciiTheme="majorHAnsi" w:hAnsiTheme="majorHAnsi" w:cs="Courier New"/>
        </w:rPr>
        <w:t>, and office supplies and equipment (</w:t>
      </w:r>
      <w:r w:rsidR="00362878" w:rsidRPr="009B3A9D">
        <w:rPr>
          <w:rFonts w:asciiTheme="majorHAnsi" w:hAnsiTheme="majorHAnsi" w:cs="Courier New"/>
        </w:rPr>
        <w:t>copiers, fax, etc.</w:t>
      </w:r>
      <w:r w:rsidR="00F32839">
        <w:rPr>
          <w:rFonts w:asciiTheme="majorHAnsi" w:hAnsiTheme="majorHAnsi" w:cs="Courier New"/>
        </w:rPr>
        <w:t>).</w:t>
      </w:r>
      <w:r w:rsidR="00362878" w:rsidRPr="009B3A9D">
        <w:rPr>
          <w:rFonts w:asciiTheme="majorHAnsi" w:hAnsiTheme="majorHAnsi" w:cs="Courier New"/>
        </w:rPr>
        <w:t xml:space="preserve"> Negotiated </w:t>
      </w:r>
      <w:r w:rsidR="00681226" w:rsidRPr="009B3A9D">
        <w:rPr>
          <w:rFonts w:asciiTheme="majorHAnsi" w:hAnsiTheme="majorHAnsi" w:cs="Courier New"/>
        </w:rPr>
        <w:t>wireless communications</w:t>
      </w:r>
      <w:r w:rsidR="00362878" w:rsidRPr="009B3A9D">
        <w:rPr>
          <w:rFonts w:asciiTheme="majorHAnsi" w:hAnsiTheme="majorHAnsi" w:cs="Courier New"/>
        </w:rPr>
        <w:t xml:space="preserve"> con</w:t>
      </w:r>
      <w:r w:rsidRPr="009B3A9D">
        <w:rPr>
          <w:rFonts w:asciiTheme="majorHAnsi" w:hAnsiTheme="majorHAnsi" w:cs="Courier New"/>
        </w:rPr>
        <w:t>tracts</w:t>
      </w:r>
      <w:r w:rsidR="00F32839">
        <w:rPr>
          <w:rFonts w:asciiTheme="majorHAnsi" w:hAnsiTheme="majorHAnsi" w:cs="Courier New"/>
        </w:rPr>
        <w:t>.</w:t>
      </w:r>
      <w:r w:rsidRPr="009B3A9D">
        <w:rPr>
          <w:rFonts w:asciiTheme="majorHAnsi" w:hAnsiTheme="majorHAnsi" w:cs="Courier New"/>
        </w:rPr>
        <w:t xml:space="preserve"> Reported to CFO.</w:t>
      </w:r>
    </w:p>
    <w:p w:rsidR="00CD6EBB" w:rsidRPr="009B3A9D" w:rsidRDefault="00E4437E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Concurrently s</w:t>
      </w:r>
      <w:r w:rsidR="006A4957" w:rsidRPr="009B3A9D">
        <w:rPr>
          <w:rFonts w:asciiTheme="majorHAnsi" w:hAnsiTheme="majorHAnsi" w:cs="Courier New"/>
        </w:rPr>
        <w:t xml:space="preserve">erved </w:t>
      </w:r>
      <w:r w:rsidRPr="009B3A9D">
        <w:rPr>
          <w:rFonts w:asciiTheme="majorHAnsi" w:hAnsiTheme="majorHAnsi" w:cs="Courier New"/>
        </w:rPr>
        <w:t>as Facilities Manager, coordinating building services,</w:t>
      </w:r>
      <w:r w:rsidR="006A4957" w:rsidRPr="009B3A9D">
        <w:rPr>
          <w:rFonts w:asciiTheme="majorHAnsi" w:hAnsiTheme="majorHAnsi" w:cs="Courier New"/>
        </w:rPr>
        <w:t xml:space="preserve"> maintenance</w:t>
      </w:r>
      <w:r w:rsidR="00F32839">
        <w:rPr>
          <w:rFonts w:asciiTheme="majorHAnsi" w:hAnsiTheme="majorHAnsi" w:cs="Courier New"/>
        </w:rPr>
        <w:t>,</w:t>
      </w:r>
      <w:r w:rsidR="006A4957" w:rsidRPr="009B3A9D">
        <w:rPr>
          <w:rFonts w:asciiTheme="majorHAnsi" w:hAnsiTheme="majorHAnsi" w:cs="Courier New"/>
        </w:rPr>
        <w:t xml:space="preserve"> and repair of a 4-story office building occupied by the company and </w:t>
      </w:r>
      <w:r w:rsidR="00614616" w:rsidRPr="009B3A9D">
        <w:rPr>
          <w:rFonts w:asciiTheme="majorHAnsi" w:hAnsiTheme="majorHAnsi" w:cs="Courier New"/>
        </w:rPr>
        <w:t xml:space="preserve">8 </w:t>
      </w:r>
      <w:r w:rsidR="006A4957" w:rsidRPr="009B3A9D">
        <w:rPr>
          <w:rFonts w:asciiTheme="majorHAnsi" w:hAnsiTheme="majorHAnsi" w:cs="Courier New"/>
        </w:rPr>
        <w:t xml:space="preserve">commercial tenants. </w:t>
      </w:r>
      <w:r w:rsidR="00C72A44" w:rsidRPr="009B3A9D">
        <w:rPr>
          <w:rFonts w:asciiTheme="majorHAnsi" w:hAnsiTheme="majorHAnsi" w:cs="Courier New"/>
        </w:rPr>
        <w:t xml:space="preserve">Negotiated </w:t>
      </w:r>
      <w:r w:rsidR="00614616" w:rsidRPr="009B3A9D">
        <w:rPr>
          <w:rFonts w:asciiTheme="majorHAnsi" w:hAnsiTheme="majorHAnsi" w:cs="Courier New"/>
        </w:rPr>
        <w:t>l</w:t>
      </w:r>
      <w:r w:rsidR="00C72A44" w:rsidRPr="009B3A9D">
        <w:rPr>
          <w:rFonts w:asciiTheme="majorHAnsi" w:hAnsiTheme="majorHAnsi" w:cs="Courier New"/>
        </w:rPr>
        <w:t>ease terms, prepared and signed</w:t>
      </w:r>
      <w:r w:rsidR="0078583F" w:rsidRPr="009B3A9D">
        <w:rPr>
          <w:rFonts w:asciiTheme="majorHAnsi" w:hAnsiTheme="majorHAnsi" w:cs="Courier New"/>
        </w:rPr>
        <w:t xml:space="preserve"> lease </w:t>
      </w:r>
      <w:r w:rsidR="00C72A44" w:rsidRPr="009B3A9D">
        <w:rPr>
          <w:rFonts w:asciiTheme="majorHAnsi" w:hAnsiTheme="majorHAnsi" w:cs="Courier New"/>
        </w:rPr>
        <w:t>contracts</w:t>
      </w:r>
      <w:r w:rsidR="00F32839">
        <w:rPr>
          <w:rFonts w:asciiTheme="majorHAnsi" w:hAnsiTheme="majorHAnsi" w:cs="Courier New"/>
        </w:rPr>
        <w:t>,</w:t>
      </w:r>
      <w:r w:rsidR="00C72A44" w:rsidRPr="009B3A9D">
        <w:rPr>
          <w:rFonts w:asciiTheme="majorHAnsi" w:hAnsiTheme="majorHAnsi" w:cs="Courier New"/>
        </w:rPr>
        <w:t xml:space="preserve"> and collected payments. </w:t>
      </w:r>
    </w:p>
    <w:p w:rsidR="00CD6090" w:rsidRPr="009B3A9D" w:rsidRDefault="00CD6090" w:rsidP="00C55DBD">
      <w:pPr>
        <w:pStyle w:val="PlainText"/>
        <w:rPr>
          <w:rFonts w:asciiTheme="majorHAnsi" w:hAnsiTheme="majorHAnsi" w:cs="Courier New"/>
        </w:rPr>
      </w:pPr>
    </w:p>
    <w:p w:rsidR="00CD6EBB" w:rsidRPr="009B3A9D" w:rsidRDefault="00CF270B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INPUT/OUTPUT, INC.</w:t>
      </w:r>
      <w:r w:rsidR="00F32839" w:rsidRPr="009B3A9D">
        <w:rPr>
          <w:rFonts w:asciiTheme="majorHAnsi" w:hAnsiTheme="majorHAnsi" w:cs="Courier New"/>
        </w:rPr>
        <w:t xml:space="preserve"> – </w:t>
      </w:r>
      <w:r w:rsidR="00F32839">
        <w:rPr>
          <w:rFonts w:asciiTheme="majorHAnsi" w:hAnsiTheme="majorHAnsi" w:cs="Courier New"/>
        </w:rPr>
        <w:t>Manufacturer o</w:t>
      </w:r>
      <w:r w:rsidR="00F32839" w:rsidRPr="009B3A9D">
        <w:rPr>
          <w:rFonts w:asciiTheme="majorHAnsi" w:hAnsiTheme="majorHAnsi" w:cs="Courier New"/>
        </w:rPr>
        <w:t xml:space="preserve">f Seismic Land Cables </w:t>
      </w:r>
      <w:r w:rsidR="00F32839">
        <w:rPr>
          <w:rFonts w:asciiTheme="majorHAnsi" w:hAnsiTheme="majorHAnsi" w:cs="Courier New"/>
        </w:rPr>
        <w:t>a</w:t>
      </w:r>
      <w:r w:rsidR="00F32839" w:rsidRPr="009B3A9D">
        <w:rPr>
          <w:rFonts w:asciiTheme="majorHAnsi" w:hAnsiTheme="majorHAnsi" w:cs="Courier New"/>
        </w:rPr>
        <w:t xml:space="preserve">nd Vehicles – </w:t>
      </w:r>
      <w:r w:rsidRPr="009B3A9D">
        <w:rPr>
          <w:rFonts w:asciiTheme="majorHAnsi" w:hAnsiTheme="majorHAnsi" w:cs="Courier New"/>
        </w:rPr>
        <w:t>Alvin, TX</w:t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Pr="009B3A9D">
        <w:rPr>
          <w:rFonts w:asciiTheme="majorHAnsi" w:hAnsiTheme="majorHAnsi" w:cs="Courier New"/>
        </w:rPr>
        <w:tab/>
      </w:r>
      <w:r w:rsidR="000011EE">
        <w:rPr>
          <w:rFonts w:asciiTheme="majorHAnsi" w:hAnsiTheme="majorHAnsi" w:cs="Courier New"/>
        </w:rPr>
        <w:t xml:space="preserve">   </w:t>
      </w:r>
      <w:r w:rsidR="00C72A44" w:rsidRPr="009B3A9D">
        <w:rPr>
          <w:rFonts w:asciiTheme="majorHAnsi" w:hAnsiTheme="majorHAnsi" w:cs="Courier New"/>
        </w:rPr>
        <w:t xml:space="preserve">1997 </w:t>
      </w:r>
      <w:r w:rsidRPr="009B3A9D">
        <w:rPr>
          <w:rFonts w:asciiTheme="majorHAnsi" w:hAnsiTheme="majorHAnsi" w:cs="Courier New"/>
        </w:rPr>
        <w:t xml:space="preserve">to </w:t>
      </w:r>
      <w:r w:rsidR="00C72A44" w:rsidRPr="009B3A9D">
        <w:rPr>
          <w:rFonts w:asciiTheme="majorHAnsi" w:hAnsiTheme="majorHAnsi" w:cs="Courier New"/>
        </w:rPr>
        <w:t>2002</w:t>
      </w:r>
    </w:p>
    <w:p w:rsidR="00CD6090" w:rsidRPr="009B3A9D" w:rsidRDefault="00CD6090" w:rsidP="00CD6090">
      <w:pPr>
        <w:pStyle w:val="PlainText"/>
        <w:rPr>
          <w:rFonts w:asciiTheme="majorHAnsi" w:hAnsiTheme="majorHAnsi" w:cs="Courier New"/>
          <w:b/>
        </w:rPr>
      </w:pPr>
      <w:r w:rsidRPr="009B3A9D">
        <w:rPr>
          <w:rFonts w:asciiTheme="majorHAnsi" w:hAnsiTheme="majorHAnsi" w:cs="Courier New"/>
          <w:b/>
        </w:rPr>
        <w:t>Senior Buyer | Buyer</w:t>
      </w:r>
    </w:p>
    <w:p w:rsidR="0078583F" w:rsidRPr="009B3A9D" w:rsidRDefault="003F0E73" w:rsidP="0078583F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Controlled $50MM spend. Sourced and purchased direct commodities including</w:t>
      </w:r>
      <w:r w:rsidR="00041635" w:rsidRPr="009B3A9D">
        <w:rPr>
          <w:rFonts w:asciiTheme="majorHAnsi" w:hAnsiTheme="majorHAnsi" w:cs="Courier New"/>
        </w:rPr>
        <w:t xml:space="preserve"> </w:t>
      </w:r>
      <w:r w:rsidR="00F32839" w:rsidRPr="009B3A9D">
        <w:rPr>
          <w:rFonts w:asciiTheme="majorHAnsi" w:hAnsiTheme="majorHAnsi" w:cs="Courier New"/>
        </w:rPr>
        <w:t>bare copper wire, plastic resin, color resin</w:t>
      </w:r>
      <w:r w:rsidR="00041635" w:rsidRPr="009B3A9D">
        <w:rPr>
          <w:rFonts w:asciiTheme="majorHAnsi" w:hAnsiTheme="majorHAnsi" w:cs="Courier New"/>
        </w:rPr>
        <w:t>, engineered electronic components, engin</w:t>
      </w:r>
      <w:r w:rsidRPr="009B3A9D">
        <w:rPr>
          <w:rFonts w:asciiTheme="majorHAnsi" w:hAnsiTheme="majorHAnsi" w:cs="Courier New"/>
        </w:rPr>
        <w:t>eered mechanical components</w:t>
      </w:r>
      <w:r w:rsidR="00F32839">
        <w:rPr>
          <w:rFonts w:asciiTheme="majorHAnsi" w:hAnsiTheme="majorHAnsi" w:cs="Courier New"/>
        </w:rPr>
        <w:t>,</w:t>
      </w:r>
      <w:r w:rsidRPr="009B3A9D">
        <w:rPr>
          <w:rFonts w:asciiTheme="majorHAnsi" w:hAnsiTheme="majorHAnsi" w:cs="Courier New"/>
        </w:rPr>
        <w:t xml:space="preserve"> </w:t>
      </w:r>
      <w:r w:rsidR="00041635" w:rsidRPr="009B3A9D">
        <w:rPr>
          <w:rFonts w:asciiTheme="majorHAnsi" w:hAnsiTheme="majorHAnsi" w:cs="Courier New"/>
        </w:rPr>
        <w:t xml:space="preserve">seismic vehicles, engines, pumps, valves, all components needed for manufacturing. </w:t>
      </w:r>
      <w:r w:rsidRPr="009B3A9D">
        <w:rPr>
          <w:rFonts w:asciiTheme="majorHAnsi" w:hAnsiTheme="majorHAnsi" w:cs="Courier New"/>
        </w:rPr>
        <w:t xml:space="preserve">Reported to </w:t>
      </w:r>
      <w:r w:rsidR="00041635" w:rsidRPr="009B3A9D">
        <w:rPr>
          <w:rFonts w:asciiTheme="majorHAnsi" w:hAnsiTheme="majorHAnsi" w:cs="Courier New"/>
        </w:rPr>
        <w:t>Purchasing Manager</w:t>
      </w:r>
      <w:r w:rsidR="00681226" w:rsidRPr="009B3A9D">
        <w:rPr>
          <w:rFonts w:asciiTheme="majorHAnsi" w:hAnsiTheme="majorHAnsi" w:cs="Courier New"/>
        </w:rPr>
        <w:t xml:space="preserve">. </w:t>
      </w:r>
      <w:proofErr w:type="gramStart"/>
      <w:r w:rsidR="00681226" w:rsidRPr="009B3A9D">
        <w:rPr>
          <w:rFonts w:asciiTheme="majorHAnsi" w:hAnsiTheme="majorHAnsi" w:cs="Courier New"/>
        </w:rPr>
        <w:t>Returned briefly to company as a contractor for six months in 2001.</w:t>
      </w:r>
      <w:proofErr w:type="gramEnd"/>
      <w:r w:rsidR="00D53235">
        <w:rPr>
          <w:rFonts w:asciiTheme="majorHAnsi" w:hAnsiTheme="majorHAnsi" w:cs="Courier New"/>
        </w:rPr>
        <w:t xml:space="preserve"> </w:t>
      </w:r>
    </w:p>
    <w:p w:rsidR="00887E63" w:rsidRPr="009B3A9D" w:rsidRDefault="00887E63" w:rsidP="0078583F">
      <w:pPr>
        <w:pStyle w:val="PlainText"/>
        <w:rPr>
          <w:rFonts w:asciiTheme="majorHAnsi" w:hAnsiTheme="majorHAnsi" w:cs="Courier New"/>
        </w:rPr>
      </w:pPr>
    </w:p>
    <w:p w:rsidR="00CD6EBB" w:rsidRPr="009B3A9D" w:rsidRDefault="00C72A44" w:rsidP="00420D67">
      <w:pPr>
        <w:pStyle w:val="PlainText"/>
        <w:pBdr>
          <w:bottom w:val="single" w:sz="4" w:space="1" w:color="auto"/>
        </w:pBdr>
        <w:rPr>
          <w:rFonts w:asciiTheme="majorHAnsi" w:hAnsiTheme="majorHAnsi" w:cs="Courier New"/>
          <w:b/>
          <w:sz w:val="22"/>
        </w:rPr>
      </w:pPr>
      <w:r w:rsidRPr="009B3A9D">
        <w:rPr>
          <w:rFonts w:asciiTheme="majorHAnsi" w:hAnsiTheme="majorHAnsi" w:cs="Courier New"/>
          <w:b/>
          <w:sz w:val="22"/>
        </w:rPr>
        <w:t>Education</w:t>
      </w:r>
      <w:r w:rsidR="00CA44C0" w:rsidRPr="009B3A9D">
        <w:rPr>
          <w:rFonts w:asciiTheme="majorHAnsi" w:hAnsiTheme="majorHAnsi" w:cs="Courier New"/>
          <w:b/>
          <w:sz w:val="22"/>
        </w:rPr>
        <w:t xml:space="preserve"> | </w:t>
      </w:r>
      <w:r w:rsidRPr="009B3A9D">
        <w:rPr>
          <w:rFonts w:asciiTheme="majorHAnsi" w:hAnsiTheme="majorHAnsi" w:cs="Courier New"/>
          <w:b/>
          <w:sz w:val="22"/>
        </w:rPr>
        <w:t>Certification</w:t>
      </w:r>
      <w:r w:rsidR="00081F32" w:rsidRPr="009B3A9D">
        <w:rPr>
          <w:rFonts w:asciiTheme="majorHAnsi" w:hAnsiTheme="majorHAnsi" w:cs="Courier New"/>
          <w:b/>
          <w:sz w:val="22"/>
        </w:rPr>
        <w:t xml:space="preserve"> | Technical Skills</w:t>
      </w:r>
    </w:p>
    <w:p w:rsidR="00CD6EBB" w:rsidRPr="009B3A9D" w:rsidRDefault="00CD6EBB" w:rsidP="00C55DBD">
      <w:pPr>
        <w:pStyle w:val="PlainText"/>
        <w:rPr>
          <w:rFonts w:asciiTheme="majorHAnsi" w:hAnsiTheme="majorHAnsi" w:cs="Courier New"/>
        </w:rPr>
      </w:pPr>
    </w:p>
    <w:p w:rsidR="003F0E73" w:rsidRPr="009B3A9D" w:rsidRDefault="009B3A9D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TARLETON STATE UNIVERSITY, Stephenville, TX – Currently pursuing Bachelor’s degree</w:t>
      </w:r>
      <w:r w:rsidR="002F6878" w:rsidRPr="009B3A9D">
        <w:rPr>
          <w:rFonts w:asciiTheme="majorHAnsi" w:hAnsiTheme="majorHAnsi"/>
        </w:rPr>
        <w:t xml:space="preserve"> in Manufacturing and Industrial Management</w:t>
      </w:r>
      <w:r w:rsidR="00F32839">
        <w:rPr>
          <w:rFonts w:asciiTheme="majorHAnsi" w:hAnsiTheme="majorHAnsi"/>
        </w:rPr>
        <w:t>,</w:t>
      </w:r>
      <w:r w:rsidR="002F6878" w:rsidRPr="009B3A9D">
        <w:rPr>
          <w:rFonts w:asciiTheme="majorHAnsi" w:hAnsiTheme="majorHAnsi"/>
        </w:rPr>
        <w:t xml:space="preserve"> </w:t>
      </w:r>
      <w:r w:rsidR="004B0F71" w:rsidRPr="009B3A9D">
        <w:rPr>
          <w:rFonts w:asciiTheme="majorHAnsi" w:hAnsiTheme="majorHAnsi" w:cs="Courier New"/>
        </w:rPr>
        <w:t>96</w:t>
      </w:r>
      <w:r w:rsidR="002F6878" w:rsidRPr="009B3A9D">
        <w:rPr>
          <w:rFonts w:asciiTheme="majorHAnsi" w:hAnsiTheme="majorHAnsi" w:cs="Courier New"/>
        </w:rPr>
        <w:t xml:space="preserve"> hours complete</w:t>
      </w:r>
    </w:p>
    <w:p w:rsidR="009B3A9D" w:rsidRPr="009B3A9D" w:rsidRDefault="009B3A9D" w:rsidP="00C55DBD">
      <w:pPr>
        <w:pStyle w:val="PlainText"/>
        <w:rPr>
          <w:rFonts w:asciiTheme="majorHAnsi" w:hAnsiTheme="majorHAnsi" w:cs="Courier New"/>
        </w:rPr>
      </w:pPr>
    </w:p>
    <w:p w:rsidR="00CD6EBB" w:rsidRPr="009B3A9D" w:rsidRDefault="00CA44C0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MCLENNAN COMMUNITY COLLEGE, Waco, TX – A.</w:t>
      </w:r>
      <w:r w:rsidR="00C72A44" w:rsidRPr="009B3A9D">
        <w:rPr>
          <w:rFonts w:asciiTheme="majorHAnsi" w:hAnsiTheme="majorHAnsi" w:cs="Courier New"/>
        </w:rPr>
        <w:t xml:space="preserve">A.S. Management </w:t>
      </w:r>
    </w:p>
    <w:p w:rsidR="00CD6EBB" w:rsidRPr="009B3A9D" w:rsidRDefault="00C72A44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Certified Purchasing Manager </w:t>
      </w:r>
      <w:r w:rsidR="00CA44C0" w:rsidRPr="009B3A9D">
        <w:rPr>
          <w:rFonts w:asciiTheme="majorHAnsi" w:hAnsiTheme="majorHAnsi" w:cs="Courier New"/>
        </w:rPr>
        <w:t>(C.P.M.) – Institute of Supply Management (ISM)</w:t>
      </w:r>
      <w:r w:rsidR="00041635" w:rsidRPr="009B3A9D">
        <w:rPr>
          <w:rFonts w:asciiTheme="majorHAnsi" w:hAnsiTheme="majorHAnsi" w:cs="Courier New"/>
        </w:rPr>
        <w:t xml:space="preserve"> </w:t>
      </w:r>
    </w:p>
    <w:p w:rsidR="00CA44C0" w:rsidRPr="009B3A9D" w:rsidRDefault="00C72A44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 xml:space="preserve">Advanced Project Management in Primavera </w:t>
      </w:r>
    </w:p>
    <w:p w:rsidR="00CA44C0" w:rsidRPr="009B3A9D" w:rsidRDefault="00CA44C0" w:rsidP="00C55DBD">
      <w:pPr>
        <w:pStyle w:val="PlainText"/>
        <w:rPr>
          <w:rFonts w:asciiTheme="majorHAnsi" w:hAnsiTheme="majorHAnsi" w:cs="Courier New"/>
        </w:rPr>
      </w:pPr>
    </w:p>
    <w:p w:rsidR="00041635" w:rsidRPr="009B3A9D" w:rsidRDefault="009B3A9D" w:rsidP="00C55DBD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INSTITUTE OF SUPPLY MANAGEMENT TRAINING</w:t>
      </w:r>
      <w:r w:rsidR="003F0E73" w:rsidRPr="009B3A9D">
        <w:rPr>
          <w:rFonts w:asciiTheme="majorHAnsi" w:hAnsiTheme="majorHAnsi" w:cs="Courier New"/>
        </w:rPr>
        <w:t xml:space="preserve">: </w:t>
      </w:r>
      <w:r w:rsidR="00041635" w:rsidRPr="009B3A9D">
        <w:rPr>
          <w:rFonts w:asciiTheme="majorHAnsi" w:hAnsiTheme="majorHAnsi" w:cs="Courier New"/>
        </w:rPr>
        <w:t xml:space="preserve">84 CEH </w:t>
      </w:r>
      <w:r w:rsidRPr="009B3A9D">
        <w:rPr>
          <w:rFonts w:asciiTheme="majorHAnsi" w:hAnsiTheme="majorHAnsi" w:cs="Courier New"/>
        </w:rPr>
        <w:t>in the past 5 years, with topics includin</w:t>
      </w:r>
      <w:r w:rsidR="009D195B">
        <w:rPr>
          <w:rFonts w:asciiTheme="majorHAnsi" w:hAnsiTheme="majorHAnsi" w:cs="Courier New"/>
        </w:rPr>
        <w:t>g Price Analysis, Cost Analysis</w:t>
      </w:r>
      <w:r w:rsidRPr="009B3A9D">
        <w:rPr>
          <w:rFonts w:asciiTheme="majorHAnsi" w:hAnsiTheme="majorHAnsi" w:cs="Courier New"/>
        </w:rPr>
        <w:t xml:space="preserve"> or Total Cost of Ownership: Determining the Best Approach; Excellence in Strategic Supply Management, Project Management, Conflict Management; Contracting for Services; Assessing Financial Health; Leadership: Challenge, Inspire, Empower</w:t>
      </w:r>
      <w:r w:rsidR="00F32839">
        <w:rPr>
          <w:rFonts w:asciiTheme="majorHAnsi" w:hAnsiTheme="majorHAnsi" w:cs="Courier New"/>
        </w:rPr>
        <w:t>.</w:t>
      </w:r>
    </w:p>
    <w:p w:rsidR="00041635" w:rsidRPr="009B3A9D" w:rsidRDefault="00041635" w:rsidP="00C55DBD">
      <w:pPr>
        <w:pStyle w:val="PlainText"/>
        <w:rPr>
          <w:rFonts w:asciiTheme="majorHAnsi" w:hAnsiTheme="majorHAnsi" w:cs="Courier New"/>
        </w:rPr>
      </w:pPr>
    </w:p>
    <w:p w:rsidR="00887E63" w:rsidRDefault="00887E63" w:rsidP="00081F32">
      <w:pPr>
        <w:pStyle w:val="PlainText"/>
        <w:rPr>
          <w:rFonts w:asciiTheme="majorHAnsi" w:hAnsiTheme="majorHAnsi" w:cs="Courier New"/>
        </w:rPr>
      </w:pPr>
      <w:r w:rsidRPr="009B3A9D">
        <w:rPr>
          <w:rFonts w:asciiTheme="majorHAnsi" w:hAnsiTheme="majorHAnsi" w:cs="Courier New"/>
        </w:rPr>
        <w:t>Technical skills: MS Office (</w:t>
      </w:r>
      <w:r w:rsidR="00081F32" w:rsidRPr="009B3A9D">
        <w:rPr>
          <w:rFonts w:asciiTheme="majorHAnsi" w:hAnsiTheme="majorHAnsi" w:cs="Courier New"/>
        </w:rPr>
        <w:t>Word, Excel, PowerPoint, Outlook), SAP and Oracle, Primavera</w:t>
      </w:r>
      <w:r w:rsidR="00041635" w:rsidRPr="009B3A9D">
        <w:rPr>
          <w:rFonts w:asciiTheme="majorHAnsi" w:hAnsiTheme="majorHAnsi" w:cs="Courier New"/>
        </w:rPr>
        <w:t>, JD Edwards,</w:t>
      </w:r>
      <w:r w:rsidRPr="009B3A9D">
        <w:rPr>
          <w:rFonts w:asciiTheme="majorHAnsi" w:hAnsiTheme="majorHAnsi" w:cs="Courier New"/>
        </w:rPr>
        <w:t xml:space="preserve"> IPMS</w:t>
      </w:r>
      <w:r w:rsidR="00F32839">
        <w:rPr>
          <w:rFonts w:asciiTheme="majorHAnsi" w:hAnsiTheme="majorHAnsi" w:cs="Courier New"/>
        </w:rPr>
        <w:t>.</w:t>
      </w:r>
    </w:p>
    <w:p w:rsidR="00D53235" w:rsidRDefault="00D53235" w:rsidP="00081F32">
      <w:pPr>
        <w:pStyle w:val="PlainText"/>
        <w:rPr>
          <w:rFonts w:asciiTheme="majorHAnsi" w:hAnsiTheme="majorHAnsi" w:cs="Courier New"/>
        </w:rPr>
      </w:pPr>
    </w:p>
    <w:p w:rsidR="00887E63" w:rsidRDefault="00887E63" w:rsidP="00081F32">
      <w:pPr>
        <w:pStyle w:val="PlainText"/>
        <w:rPr>
          <w:rFonts w:asciiTheme="majorHAnsi" w:hAnsiTheme="majorHAnsi" w:cs="Courier New"/>
        </w:rPr>
      </w:pPr>
    </w:p>
    <w:p w:rsidR="00081F32" w:rsidRPr="009F46D6" w:rsidRDefault="00041635" w:rsidP="00081F32">
      <w:pPr>
        <w:pStyle w:val="PlainText"/>
        <w:rPr>
          <w:rFonts w:asciiTheme="majorHAnsi" w:hAnsiTheme="majorHAnsi" w:cs="Courier New"/>
        </w:rPr>
      </w:pPr>
      <w:r>
        <w:rPr>
          <w:rFonts w:asciiTheme="majorHAnsi" w:hAnsiTheme="majorHAnsi" w:cs="Courier New"/>
        </w:rPr>
        <w:t xml:space="preserve"> </w:t>
      </w:r>
    </w:p>
    <w:p w:rsidR="00081F32" w:rsidRDefault="00081F32" w:rsidP="00C55DBD">
      <w:pPr>
        <w:pStyle w:val="PlainText"/>
        <w:rPr>
          <w:rFonts w:asciiTheme="majorHAnsi" w:hAnsiTheme="majorHAnsi" w:cs="Courier New"/>
        </w:rPr>
      </w:pPr>
    </w:p>
    <w:sectPr w:rsidR="00081F32" w:rsidSect="009F46D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6B8"/>
    <w:multiLevelType w:val="hybridMultilevel"/>
    <w:tmpl w:val="FBA21844"/>
    <w:lvl w:ilvl="0" w:tplc="A5CE604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0253C"/>
    <w:multiLevelType w:val="hybridMultilevel"/>
    <w:tmpl w:val="3E12884A"/>
    <w:lvl w:ilvl="0" w:tplc="A5CE604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89369F"/>
    <w:multiLevelType w:val="hybridMultilevel"/>
    <w:tmpl w:val="738E72BE"/>
    <w:lvl w:ilvl="0" w:tplc="A5CE604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60EBC"/>
    <w:multiLevelType w:val="hybridMultilevel"/>
    <w:tmpl w:val="ECFAB052"/>
    <w:lvl w:ilvl="0" w:tplc="A5CE604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A73B94"/>
    <w:multiLevelType w:val="hybridMultilevel"/>
    <w:tmpl w:val="9854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DA4203"/>
    <w:multiLevelType w:val="hybridMultilevel"/>
    <w:tmpl w:val="6424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B3CB2"/>
    <w:multiLevelType w:val="hybridMultilevel"/>
    <w:tmpl w:val="55D4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525DB"/>
    <w:multiLevelType w:val="hybridMultilevel"/>
    <w:tmpl w:val="EA92A332"/>
    <w:lvl w:ilvl="0" w:tplc="A5CE604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5F"/>
    <w:rsid w:val="000011EE"/>
    <w:rsid w:val="00041635"/>
    <w:rsid w:val="00081F32"/>
    <w:rsid w:val="00082145"/>
    <w:rsid w:val="00093753"/>
    <w:rsid w:val="002F6878"/>
    <w:rsid w:val="002F70F1"/>
    <w:rsid w:val="003466E1"/>
    <w:rsid w:val="00362878"/>
    <w:rsid w:val="0038445E"/>
    <w:rsid w:val="003F0E73"/>
    <w:rsid w:val="003F2633"/>
    <w:rsid w:val="00420D67"/>
    <w:rsid w:val="0043384F"/>
    <w:rsid w:val="004B0F71"/>
    <w:rsid w:val="0050291C"/>
    <w:rsid w:val="00541469"/>
    <w:rsid w:val="00614616"/>
    <w:rsid w:val="00622F0C"/>
    <w:rsid w:val="00642406"/>
    <w:rsid w:val="00681226"/>
    <w:rsid w:val="006A4957"/>
    <w:rsid w:val="0078583F"/>
    <w:rsid w:val="007E6784"/>
    <w:rsid w:val="008361D0"/>
    <w:rsid w:val="008674E7"/>
    <w:rsid w:val="00887E63"/>
    <w:rsid w:val="008D2630"/>
    <w:rsid w:val="008E7127"/>
    <w:rsid w:val="009B3A9D"/>
    <w:rsid w:val="009D195B"/>
    <w:rsid w:val="009D43EF"/>
    <w:rsid w:val="009F46D6"/>
    <w:rsid w:val="00A30B45"/>
    <w:rsid w:val="00A51A17"/>
    <w:rsid w:val="00AA0881"/>
    <w:rsid w:val="00AC4D48"/>
    <w:rsid w:val="00B14344"/>
    <w:rsid w:val="00B525C1"/>
    <w:rsid w:val="00B6547F"/>
    <w:rsid w:val="00B8743F"/>
    <w:rsid w:val="00C55DBD"/>
    <w:rsid w:val="00C72A44"/>
    <w:rsid w:val="00C8792F"/>
    <w:rsid w:val="00CA44C0"/>
    <w:rsid w:val="00CD6090"/>
    <w:rsid w:val="00CD6EBB"/>
    <w:rsid w:val="00CF270B"/>
    <w:rsid w:val="00D53235"/>
    <w:rsid w:val="00DA0111"/>
    <w:rsid w:val="00E430F4"/>
    <w:rsid w:val="00E4437E"/>
    <w:rsid w:val="00E90EFF"/>
    <w:rsid w:val="00EE3F5F"/>
    <w:rsid w:val="00F32839"/>
    <w:rsid w:val="00F644CC"/>
    <w:rsid w:val="00F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5D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DB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F46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55D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DBD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F4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4020-D10D-4ADD-9712-D70ED111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Willbros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proofread by KS</dc:creator>
  <cp:lastModifiedBy>Tammie</cp:lastModifiedBy>
  <cp:revision>4</cp:revision>
  <dcterms:created xsi:type="dcterms:W3CDTF">2015-04-20T22:57:00Z</dcterms:created>
  <dcterms:modified xsi:type="dcterms:W3CDTF">2015-07-30T14:26:00Z</dcterms:modified>
</cp:coreProperties>
</file>